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1F" w:rsidRDefault="0065311F" w:rsidP="0065311F">
      <w:pPr>
        <w:spacing w:after="0" w:line="240" w:lineRule="auto"/>
        <w:ind w:firstLine="851"/>
        <w:jc w:val="center"/>
        <w:rPr>
          <w:rFonts w:ascii="Times New Roman" w:hAnsi="Times New Roman"/>
          <w:sz w:val="32"/>
          <w:szCs w:val="32"/>
          <w:lang w:eastAsia="ru-RU"/>
        </w:rPr>
      </w:pPr>
      <w:r>
        <w:rPr>
          <w:rFonts w:ascii="Times New Roman" w:hAnsi="Times New Roman"/>
          <w:sz w:val="32"/>
          <w:szCs w:val="32"/>
          <w:lang w:eastAsia="ru-RU"/>
        </w:rPr>
        <w:t>Министерство образования и науки Пермского края</w:t>
      </w:r>
    </w:p>
    <w:p w:rsidR="0065311F" w:rsidRDefault="0065311F" w:rsidP="0065311F">
      <w:pPr>
        <w:spacing w:after="0" w:line="240" w:lineRule="auto"/>
        <w:ind w:firstLine="851"/>
        <w:jc w:val="center"/>
        <w:rPr>
          <w:rFonts w:ascii="Times New Roman" w:hAnsi="Times New Roman"/>
          <w:sz w:val="32"/>
          <w:szCs w:val="32"/>
          <w:lang w:eastAsia="ru-RU"/>
        </w:rPr>
      </w:pPr>
      <w:r>
        <w:rPr>
          <w:rFonts w:ascii="Times New Roman" w:hAnsi="Times New Roman"/>
          <w:sz w:val="32"/>
          <w:szCs w:val="32"/>
          <w:lang w:eastAsia="ru-RU"/>
        </w:rPr>
        <w:t>ГБПОУ  «Уральский химико-технологический колледж»</w:t>
      </w: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hAnsi="Times New Roman"/>
          <w:b/>
          <w:sz w:val="40"/>
          <w:szCs w:val="40"/>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1567180</wp:posOffset>
                </wp:positionH>
                <wp:positionV relativeFrom="paragraph">
                  <wp:posOffset>416560</wp:posOffset>
                </wp:positionV>
                <wp:extent cx="2658110" cy="2009140"/>
                <wp:effectExtent l="0" t="0" r="8890" b="0"/>
                <wp:wrapSquare wrapText="bothSides"/>
                <wp:docPr id="112123" name="Группа 112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8110" cy="2009140"/>
                          <a:chOff x="0" y="0"/>
                          <a:chExt cx="1741043" cy="1315720"/>
                        </a:xfrm>
                      </wpg:grpSpPr>
                      <pic:pic xmlns:pic="http://schemas.openxmlformats.org/drawingml/2006/picture">
                        <pic:nvPicPr>
                          <pic:cNvPr id="2" name="Picture 7"/>
                          <pic:cNvPicPr/>
                        </pic:nvPicPr>
                        <pic:blipFill>
                          <a:blip r:embed="rId8"/>
                          <a:stretch>
                            <a:fillRect/>
                          </a:stretch>
                        </pic:blipFill>
                        <pic:spPr>
                          <a:xfrm>
                            <a:off x="0" y="0"/>
                            <a:ext cx="1741043" cy="1315720"/>
                          </a:xfrm>
                          <a:prstGeom prst="rect">
                            <a:avLst/>
                          </a:prstGeom>
                        </pic:spPr>
                      </pic:pic>
                      <wps:wsp>
                        <wps:cNvPr id="3" name="Rectangle 17"/>
                        <wps:cNvSpPr/>
                        <wps:spPr>
                          <a:xfrm>
                            <a:off x="1009015" y="219964"/>
                            <a:ext cx="42143" cy="189937"/>
                          </a:xfrm>
                          <a:prstGeom prst="rect">
                            <a:avLst/>
                          </a:prstGeom>
                          <a:ln>
                            <a:noFill/>
                          </a:ln>
                        </wps:spPr>
                        <wps:txbx>
                          <w:txbxContent>
                            <w:p w:rsidR="0065311F" w:rsidRDefault="0065311F" w:rsidP="0065311F">
                              <w:r>
                                <w:rPr>
                                  <w:rFonts w:cs="Calibri"/>
                                </w:rPr>
                                <w:t xml:space="preserve"> </w:t>
                              </w:r>
                            </w:p>
                          </w:txbxContent>
                        </wps:txbx>
                        <wps:bodyPr horzOverflow="overflow" vert="horz" lIns="0" tIns="0" rIns="0" bIns="0" rtlCol="0">
                          <a:noAutofit/>
                        </wps:bodyPr>
                      </wps:wsp>
                      <wps:wsp>
                        <wps:cNvPr id="8" name="Rectangle 20"/>
                        <wps:cNvSpPr/>
                        <wps:spPr>
                          <a:xfrm>
                            <a:off x="1009015" y="815848"/>
                            <a:ext cx="42143" cy="189937"/>
                          </a:xfrm>
                          <a:prstGeom prst="rect">
                            <a:avLst/>
                          </a:prstGeom>
                          <a:ln>
                            <a:noFill/>
                          </a:ln>
                        </wps:spPr>
                        <wps:txbx>
                          <w:txbxContent>
                            <w:p w:rsidR="0065311F" w:rsidRDefault="0065311F" w:rsidP="0065311F">
                              <w:r>
                                <w:rPr>
                                  <w:rFonts w:cs="Calibri"/>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Группа 112123" o:spid="_x0000_s1026" style="position:absolute;left:0;text-align:left;margin-left:123.4pt;margin-top:32.8pt;width:209.3pt;height:158.2pt;z-index:251659264;mso-width-relative:margin;mso-height-relative:margin" coordsize="17410,131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7410;height:1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WkVvAAAAA2gAAAA8AAABkcnMvZG93bnJldi54bWxEj0+LwjAUxO8LfofwBG+aWrBINS0iCr1u&#10;/YPHR/Nsi81LaaJ299NvFhb2OMzMb5htPppOvGhwrWUFy0UEgriyuuVawfl0nK9BOI+ssbNMCr7I&#10;QZ5NPraYavvmT3qVvhYBwi5FBY33fSqlqxoy6Ba2Jw7e3Q4GfZBDLfWA7wA3nYyjKJEGWw4LDfa0&#10;b6h6lE+jwCF2ccHJ6Xr5PkTJrdwVtKqVmk3H3QaEp9H/h//ahVYQw++VcANk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RaRW8AAAADaAAAADwAAAAAAAAAAAAAAAACfAgAA&#10;ZHJzL2Rvd25yZXYueG1sUEsFBgAAAAAEAAQA9wAAAIwDAAAAAA==&#10;">
                  <v:imagedata r:id="rId9" o:title=""/>
                </v:shape>
                <v:rect id="Rectangle 17" o:spid="_x0000_s1028" style="position:absolute;left:10090;top:219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5311F" w:rsidRDefault="0065311F" w:rsidP="0065311F">
                        <w:r>
                          <w:rPr>
                            <w:rFonts w:cs="Calibri"/>
                          </w:rPr>
                          <w:t xml:space="preserve"> </w:t>
                        </w:r>
                      </w:p>
                    </w:txbxContent>
                  </v:textbox>
                </v:rect>
                <v:rect id="Rectangle 20" o:spid="_x0000_s1029" style="position:absolute;left:10090;top:815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5311F" w:rsidRDefault="0065311F" w:rsidP="0065311F">
                        <w:r>
                          <w:rPr>
                            <w:rFonts w:cs="Calibri"/>
                          </w:rPr>
                          <w:t xml:space="preserve"> </w:t>
                        </w:r>
                      </w:p>
                    </w:txbxContent>
                  </v:textbox>
                </v:rect>
                <w10:wrap type="square"/>
              </v:group>
            </w:pict>
          </mc:Fallback>
        </mc:AlternateContent>
      </w: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hAnsi="Times New Roman"/>
          <w:b/>
          <w:sz w:val="40"/>
          <w:szCs w:val="40"/>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hAnsi="Times New Roman"/>
          <w:b/>
          <w:sz w:val="40"/>
          <w:szCs w:val="40"/>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hAnsi="Times New Roman"/>
          <w:b/>
          <w:sz w:val="40"/>
          <w:szCs w:val="40"/>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center"/>
        <w:rPr>
          <w:rFonts w:ascii="Times New Roman" w:hAnsi="Times New Roman"/>
          <w:b/>
          <w:sz w:val="40"/>
          <w:szCs w:val="40"/>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b/>
          <w:sz w:val="40"/>
          <w:szCs w:val="40"/>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b/>
          <w:sz w:val="40"/>
          <w:szCs w:val="40"/>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b/>
          <w:sz w:val="40"/>
          <w:szCs w:val="40"/>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b/>
          <w:sz w:val="40"/>
          <w:szCs w:val="40"/>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b/>
          <w:sz w:val="40"/>
          <w:szCs w:val="40"/>
          <w:lang w:eastAsia="ru-RU"/>
        </w:rPr>
      </w:pPr>
    </w:p>
    <w:p w:rsidR="0065311F" w:rsidRPr="0039089B"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b/>
          <w:sz w:val="32"/>
          <w:szCs w:val="32"/>
          <w:lang w:eastAsia="ru-RU"/>
        </w:rPr>
      </w:pPr>
      <w:r w:rsidRPr="005061C8">
        <w:rPr>
          <w:rFonts w:ascii="Times New Roman" w:hAnsi="Times New Roman"/>
          <w:b/>
          <w:sz w:val="32"/>
          <w:szCs w:val="32"/>
          <w:lang w:eastAsia="ru-RU"/>
        </w:rPr>
        <w:t>ОРГАНИЗАЦИЯ САМОСТОЯТЕЛЬНОЙ РАБОТЫ СТУДЕНТОВ ЗАОЧНОГО ОТДЕЛЕНИЯ ПО ОСВОЕНИЮ</w:t>
      </w:r>
      <w:r>
        <w:rPr>
          <w:rFonts w:ascii="Times New Roman" w:hAnsi="Times New Roman"/>
          <w:b/>
          <w:sz w:val="32"/>
          <w:szCs w:val="32"/>
          <w:lang w:eastAsia="ru-RU"/>
        </w:rPr>
        <w:t xml:space="preserve"> </w:t>
      </w:r>
    </w:p>
    <w:p w:rsidR="0065311F" w:rsidRPr="0039089B" w:rsidRDefault="0065311F" w:rsidP="0065311F">
      <w:pPr>
        <w:widowControl w:val="0"/>
        <w:autoSpaceDE w:val="0"/>
        <w:autoSpaceDN w:val="0"/>
        <w:spacing w:after="0" w:line="240" w:lineRule="auto"/>
        <w:ind w:firstLine="851"/>
        <w:jc w:val="center"/>
        <w:rPr>
          <w:rFonts w:ascii="Times New Roman" w:hAnsi="Times New Roman"/>
          <w:b/>
          <w:sz w:val="32"/>
          <w:szCs w:val="32"/>
        </w:rPr>
      </w:pPr>
      <w:r>
        <w:rPr>
          <w:rFonts w:ascii="Times New Roman" w:hAnsi="Times New Roman"/>
          <w:b/>
          <w:sz w:val="32"/>
          <w:szCs w:val="32"/>
          <w:lang w:eastAsia="ru-RU"/>
        </w:rPr>
        <w:t>МДК</w:t>
      </w:r>
      <w:r w:rsidRPr="0039089B">
        <w:rPr>
          <w:rFonts w:ascii="Times New Roman" w:hAnsi="Times New Roman"/>
          <w:b/>
          <w:sz w:val="32"/>
          <w:szCs w:val="32"/>
          <w:lang w:eastAsia="ru-RU"/>
        </w:rPr>
        <w:t>03.01</w:t>
      </w:r>
      <w:r>
        <w:rPr>
          <w:rFonts w:ascii="Times New Roman" w:hAnsi="Times New Roman"/>
          <w:b/>
          <w:sz w:val="32"/>
          <w:szCs w:val="32"/>
        </w:rPr>
        <w:t>«О</w:t>
      </w:r>
      <w:r w:rsidRPr="0039089B">
        <w:rPr>
          <w:rFonts w:ascii="Times New Roman" w:hAnsi="Times New Roman"/>
          <w:b/>
          <w:sz w:val="32"/>
          <w:szCs w:val="32"/>
        </w:rPr>
        <w:t>БЕСПЕЧЕНИ</w:t>
      </w:r>
      <w:r>
        <w:rPr>
          <w:rFonts w:ascii="Times New Roman" w:hAnsi="Times New Roman"/>
          <w:b/>
          <w:sz w:val="32"/>
          <w:szCs w:val="32"/>
        </w:rPr>
        <w:t xml:space="preserve">Е </w:t>
      </w:r>
      <w:r w:rsidRPr="0039089B">
        <w:rPr>
          <w:rFonts w:ascii="Times New Roman" w:hAnsi="Times New Roman"/>
          <w:b/>
          <w:sz w:val="32"/>
          <w:szCs w:val="32"/>
        </w:rPr>
        <w:t>КАЧЕСТВА ПРОДУКЦИИ»</w:t>
      </w:r>
    </w:p>
    <w:p w:rsidR="0065311F" w:rsidRPr="0033772D"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32"/>
          <w:szCs w:val="32"/>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b/>
          <w:sz w:val="32"/>
          <w:szCs w:val="32"/>
          <w:lang w:eastAsia="ru-RU"/>
        </w:rPr>
      </w:pPr>
      <w:r w:rsidRPr="0033772D">
        <w:rPr>
          <w:rFonts w:ascii="Times New Roman" w:hAnsi="Times New Roman"/>
          <w:sz w:val="28"/>
          <w:szCs w:val="28"/>
          <w:lang w:eastAsia="ru-RU"/>
        </w:rPr>
        <w:t xml:space="preserve">Методические </w:t>
      </w:r>
      <w:r>
        <w:rPr>
          <w:rFonts w:ascii="Times New Roman" w:hAnsi="Times New Roman"/>
          <w:sz w:val="28"/>
          <w:szCs w:val="28"/>
          <w:lang w:eastAsia="ru-RU"/>
        </w:rPr>
        <w:t>рекомендации</w:t>
      </w:r>
      <w:r w:rsidRPr="0033772D">
        <w:rPr>
          <w:rFonts w:ascii="Times New Roman" w:hAnsi="Times New Roman"/>
          <w:sz w:val="28"/>
          <w:szCs w:val="28"/>
          <w:lang w:eastAsia="ru-RU"/>
        </w:rPr>
        <w:t xml:space="preserve"> по изучению дисциплины и  выполнению контрольных работ для студентов заочно</w:t>
      </w:r>
      <w:r>
        <w:rPr>
          <w:rFonts w:ascii="Times New Roman" w:hAnsi="Times New Roman"/>
          <w:sz w:val="28"/>
          <w:szCs w:val="28"/>
          <w:lang w:eastAsia="ru-RU"/>
        </w:rPr>
        <w:t>го</w:t>
      </w:r>
      <w:r w:rsidRPr="0033772D">
        <w:rPr>
          <w:rFonts w:ascii="Times New Roman" w:hAnsi="Times New Roman"/>
          <w:sz w:val="28"/>
          <w:szCs w:val="28"/>
          <w:lang w:eastAsia="ru-RU"/>
        </w:rPr>
        <w:t xml:space="preserve"> </w:t>
      </w:r>
      <w:proofErr w:type="gramStart"/>
      <w:r>
        <w:rPr>
          <w:rFonts w:ascii="Times New Roman" w:hAnsi="Times New Roman"/>
          <w:sz w:val="28"/>
          <w:szCs w:val="28"/>
          <w:lang w:eastAsia="ru-RU"/>
        </w:rPr>
        <w:t>обучения</w:t>
      </w:r>
      <w:r w:rsidRPr="0033772D">
        <w:rPr>
          <w:rFonts w:ascii="Times New Roman" w:hAnsi="Times New Roman"/>
          <w:sz w:val="28"/>
          <w:szCs w:val="28"/>
          <w:lang w:eastAsia="ru-RU"/>
        </w:rPr>
        <w:t xml:space="preserve"> по специальности</w:t>
      </w:r>
      <w:proofErr w:type="gramEnd"/>
      <w:r w:rsidRPr="0033772D">
        <w:rPr>
          <w:rFonts w:ascii="Times New Roman" w:hAnsi="Times New Roman"/>
          <w:sz w:val="28"/>
          <w:szCs w:val="28"/>
          <w:lang w:eastAsia="ru-RU"/>
        </w:rPr>
        <w:t xml:space="preserve"> </w:t>
      </w:r>
      <w:r>
        <w:rPr>
          <w:rFonts w:ascii="Times New Roman" w:hAnsi="Times New Roman"/>
          <w:b/>
          <w:sz w:val="28"/>
          <w:szCs w:val="28"/>
          <w:lang w:eastAsia="ru-RU"/>
        </w:rPr>
        <w:t>18.02.06</w:t>
      </w:r>
      <w:r w:rsidRPr="0033772D">
        <w:rPr>
          <w:rFonts w:ascii="Times New Roman" w:hAnsi="Times New Roman"/>
          <w:b/>
          <w:sz w:val="28"/>
          <w:szCs w:val="28"/>
          <w:lang w:eastAsia="ru-RU"/>
        </w:rPr>
        <w:t xml:space="preserve"> Химическая технология органических веществ</w:t>
      </w:r>
    </w:p>
    <w:p w:rsidR="0065311F" w:rsidRDefault="0065311F" w:rsidP="0065311F">
      <w:pPr>
        <w:widowControl w:val="0"/>
        <w:autoSpaceDE w:val="0"/>
        <w:autoSpaceDN w:val="0"/>
        <w:spacing w:after="0" w:line="360" w:lineRule="auto"/>
        <w:ind w:firstLine="851"/>
        <w:jc w:val="center"/>
        <w:rPr>
          <w:rFonts w:ascii="Times New Roman" w:hAnsi="Times New Roman"/>
          <w:b/>
          <w:bCs/>
          <w:sz w:val="28"/>
          <w:szCs w:val="28"/>
          <w:lang w:eastAsia="ru-RU"/>
        </w:rPr>
      </w:pPr>
    </w:p>
    <w:p w:rsidR="0065311F" w:rsidRDefault="0065311F" w:rsidP="0065311F">
      <w:pPr>
        <w:widowControl w:val="0"/>
        <w:autoSpaceDE w:val="0"/>
        <w:autoSpaceDN w:val="0"/>
        <w:spacing w:after="0" w:line="360" w:lineRule="auto"/>
        <w:ind w:firstLine="851"/>
        <w:jc w:val="center"/>
        <w:rPr>
          <w:rFonts w:ascii="Times New Roman" w:hAnsi="Times New Roman"/>
          <w:sz w:val="28"/>
          <w:szCs w:val="28"/>
          <w:lang w:eastAsia="ru-RU"/>
        </w:rPr>
      </w:pPr>
    </w:p>
    <w:p w:rsidR="0065311F" w:rsidRPr="007C0B50"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65311F" w:rsidRDefault="0065311F" w:rsidP="0065311F">
      <w:pPr>
        <w:widowControl w:val="0"/>
        <w:autoSpaceDE w:val="0"/>
        <w:autoSpaceDN w:val="0"/>
        <w:spacing w:after="0" w:line="360" w:lineRule="auto"/>
        <w:ind w:firstLine="851"/>
        <w:jc w:val="center"/>
        <w:rPr>
          <w:rFonts w:ascii="Times New Roman" w:hAnsi="Times New Roman"/>
          <w:sz w:val="28"/>
          <w:szCs w:val="28"/>
          <w:lang w:eastAsia="ru-RU"/>
        </w:rPr>
      </w:pPr>
    </w:p>
    <w:p w:rsidR="0065311F" w:rsidRDefault="0065311F" w:rsidP="0065311F">
      <w:pPr>
        <w:widowControl w:val="0"/>
        <w:autoSpaceDE w:val="0"/>
        <w:autoSpaceDN w:val="0"/>
        <w:spacing w:after="0" w:line="360" w:lineRule="auto"/>
        <w:ind w:firstLine="851"/>
        <w:jc w:val="center"/>
        <w:rPr>
          <w:rFonts w:ascii="Times New Roman" w:hAnsi="Times New Roman"/>
          <w:sz w:val="28"/>
          <w:szCs w:val="28"/>
          <w:lang w:eastAsia="ru-RU"/>
        </w:rPr>
      </w:pPr>
    </w:p>
    <w:p w:rsidR="0065311F" w:rsidRDefault="0065311F" w:rsidP="0065311F">
      <w:pPr>
        <w:widowControl w:val="0"/>
        <w:autoSpaceDE w:val="0"/>
        <w:autoSpaceDN w:val="0"/>
        <w:spacing w:after="0" w:line="360" w:lineRule="auto"/>
        <w:ind w:firstLine="851"/>
        <w:jc w:val="center"/>
        <w:rPr>
          <w:rFonts w:ascii="Times New Roman" w:hAnsi="Times New Roman"/>
          <w:sz w:val="28"/>
          <w:szCs w:val="28"/>
          <w:lang w:eastAsia="ru-RU"/>
        </w:rPr>
      </w:pPr>
    </w:p>
    <w:p w:rsidR="0065311F" w:rsidRDefault="0065311F" w:rsidP="0065311F">
      <w:pPr>
        <w:widowControl w:val="0"/>
        <w:autoSpaceDE w:val="0"/>
        <w:autoSpaceDN w:val="0"/>
        <w:spacing w:after="0" w:line="360" w:lineRule="auto"/>
        <w:ind w:firstLine="851"/>
        <w:jc w:val="center"/>
        <w:rPr>
          <w:rFonts w:ascii="Times New Roman" w:hAnsi="Times New Roman"/>
          <w:sz w:val="28"/>
          <w:szCs w:val="28"/>
          <w:lang w:eastAsia="ru-RU"/>
        </w:rPr>
      </w:pPr>
    </w:p>
    <w:p w:rsidR="0065311F" w:rsidRDefault="0065311F" w:rsidP="0065311F">
      <w:pPr>
        <w:widowControl w:val="0"/>
        <w:autoSpaceDE w:val="0"/>
        <w:autoSpaceDN w:val="0"/>
        <w:spacing w:after="0" w:line="360" w:lineRule="auto"/>
        <w:ind w:firstLine="851"/>
        <w:jc w:val="center"/>
        <w:rPr>
          <w:rFonts w:ascii="Times New Roman" w:hAnsi="Times New Roman"/>
          <w:sz w:val="28"/>
          <w:szCs w:val="28"/>
          <w:lang w:eastAsia="ru-RU"/>
        </w:rPr>
      </w:pPr>
    </w:p>
    <w:p w:rsidR="0065311F" w:rsidRDefault="0065311F" w:rsidP="0065311F">
      <w:pPr>
        <w:widowControl w:val="0"/>
        <w:autoSpaceDE w:val="0"/>
        <w:autoSpaceDN w:val="0"/>
        <w:spacing w:after="0" w:line="360" w:lineRule="auto"/>
        <w:ind w:firstLine="851"/>
        <w:jc w:val="center"/>
        <w:rPr>
          <w:rFonts w:ascii="Times New Roman" w:hAnsi="Times New Roman"/>
          <w:sz w:val="28"/>
          <w:szCs w:val="28"/>
          <w:lang w:eastAsia="ru-RU"/>
        </w:rPr>
      </w:pPr>
    </w:p>
    <w:p w:rsidR="0065311F" w:rsidRDefault="0065311F" w:rsidP="0065311F">
      <w:pPr>
        <w:widowControl w:val="0"/>
        <w:autoSpaceDE w:val="0"/>
        <w:autoSpaceDN w:val="0"/>
        <w:spacing w:after="0" w:line="360" w:lineRule="auto"/>
        <w:ind w:firstLine="851"/>
        <w:jc w:val="center"/>
        <w:rPr>
          <w:rFonts w:ascii="Times New Roman" w:hAnsi="Times New Roman"/>
          <w:sz w:val="28"/>
          <w:szCs w:val="28"/>
          <w:lang w:eastAsia="ru-RU"/>
        </w:rPr>
      </w:pPr>
      <w:proofErr w:type="spellStart"/>
      <w:r>
        <w:rPr>
          <w:rFonts w:ascii="Times New Roman" w:hAnsi="Times New Roman"/>
          <w:sz w:val="28"/>
          <w:szCs w:val="28"/>
          <w:lang w:eastAsia="ru-RU"/>
        </w:rPr>
        <w:t>Губаха</w:t>
      </w:r>
      <w:proofErr w:type="spellEnd"/>
      <w:r>
        <w:rPr>
          <w:rFonts w:ascii="Times New Roman" w:hAnsi="Times New Roman"/>
          <w:sz w:val="28"/>
          <w:szCs w:val="28"/>
          <w:lang w:eastAsia="ru-RU"/>
        </w:rPr>
        <w:t>, 2021</w:t>
      </w:r>
    </w:p>
    <w:p w:rsidR="0065311F" w:rsidRDefault="0065311F" w:rsidP="0065311F">
      <w:pPr>
        <w:widowControl w:val="0"/>
        <w:autoSpaceDE w:val="0"/>
        <w:autoSpaceDN w:val="0"/>
        <w:spacing w:after="0" w:line="360" w:lineRule="auto"/>
        <w:ind w:firstLine="851"/>
        <w:jc w:val="center"/>
        <w:rPr>
          <w:rFonts w:ascii="Times New Roman" w:hAnsi="Times New Roman"/>
          <w:bCs/>
          <w:sz w:val="28"/>
          <w:szCs w:val="28"/>
          <w:lang w:eastAsia="ru-RU"/>
        </w:rPr>
      </w:pPr>
    </w:p>
    <w:p w:rsidR="00E268F2" w:rsidRDefault="00E268F2" w:rsidP="0065311F">
      <w:pPr>
        <w:widowControl w:val="0"/>
        <w:autoSpaceDE w:val="0"/>
        <w:autoSpaceDN w:val="0"/>
        <w:spacing w:after="0" w:line="360" w:lineRule="auto"/>
        <w:ind w:firstLine="851"/>
        <w:jc w:val="center"/>
        <w:rPr>
          <w:rFonts w:ascii="Times New Roman" w:hAnsi="Times New Roman"/>
          <w:bCs/>
          <w:sz w:val="28"/>
          <w:szCs w:val="28"/>
          <w:lang w:eastAsia="ru-RU"/>
        </w:rPr>
      </w:pPr>
    </w:p>
    <w:tbl>
      <w:tblPr>
        <w:tblW w:w="0" w:type="auto"/>
        <w:tblLook w:val="04A0" w:firstRow="1" w:lastRow="0" w:firstColumn="1" w:lastColumn="0" w:noHBand="0" w:noVBand="1"/>
      </w:tblPr>
      <w:tblGrid>
        <w:gridCol w:w="4337"/>
        <w:gridCol w:w="1417"/>
        <w:gridCol w:w="3816"/>
      </w:tblGrid>
      <w:tr w:rsidR="0065311F" w:rsidRPr="005663EF" w:rsidTr="00555619">
        <w:tc>
          <w:tcPr>
            <w:tcW w:w="4337" w:type="dxa"/>
            <w:shd w:val="clear" w:color="auto" w:fill="auto"/>
          </w:tcPr>
          <w:p w:rsidR="0065311F" w:rsidRPr="00B85B2B" w:rsidRDefault="0065311F" w:rsidP="00555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BatangChe" w:hAnsi="Times New Roman"/>
                <w:b/>
                <w:sz w:val="28"/>
                <w:szCs w:val="28"/>
              </w:rPr>
            </w:pPr>
            <w:r w:rsidRPr="00B85B2B">
              <w:rPr>
                <w:rFonts w:ascii="Times New Roman" w:eastAsia="BatangChe" w:hAnsi="Times New Roman"/>
                <w:b/>
                <w:sz w:val="28"/>
                <w:szCs w:val="28"/>
              </w:rPr>
              <w:lastRenderedPageBreak/>
              <w:t>Печатается по решению Методического совета</w:t>
            </w:r>
          </w:p>
        </w:tc>
        <w:tc>
          <w:tcPr>
            <w:tcW w:w="1417" w:type="dxa"/>
            <w:shd w:val="clear" w:color="auto" w:fill="auto"/>
          </w:tcPr>
          <w:p w:rsidR="0065311F" w:rsidRPr="00B85B2B" w:rsidRDefault="0065311F" w:rsidP="00555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BatangChe" w:hAnsi="Times New Roman"/>
                <w:sz w:val="28"/>
                <w:szCs w:val="28"/>
                <w:highlight w:val="yellow"/>
              </w:rPr>
            </w:pPr>
          </w:p>
        </w:tc>
        <w:tc>
          <w:tcPr>
            <w:tcW w:w="3816" w:type="dxa"/>
            <w:shd w:val="clear" w:color="auto" w:fill="auto"/>
          </w:tcPr>
          <w:p w:rsidR="0065311F" w:rsidRPr="00B85B2B" w:rsidRDefault="0065311F" w:rsidP="00555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BatangChe" w:hAnsi="Times New Roman"/>
                <w:b/>
                <w:sz w:val="28"/>
                <w:szCs w:val="28"/>
              </w:rPr>
            </w:pPr>
            <w:r w:rsidRPr="00B85B2B">
              <w:rPr>
                <w:rFonts w:ascii="Times New Roman" w:eastAsia="BatangChe" w:hAnsi="Times New Roman"/>
                <w:b/>
                <w:sz w:val="28"/>
                <w:szCs w:val="28"/>
              </w:rPr>
              <w:t>УТВЕРЖДАЮ</w:t>
            </w:r>
          </w:p>
        </w:tc>
      </w:tr>
      <w:tr w:rsidR="0065311F" w:rsidRPr="005663EF" w:rsidTr="00555619">
        <w:trPr>
          <w:trHeight w:val="916"/>
        </w:trPr>
        <w:tc>
          <w:tcPr>
            <w:tcW w:w="4337" w:type="dxa"/>
            <w:shd w:val="clear" w:color="auto" w:fill="auto"/>
          </w:tcPr>
          <w:p w:rsidR="0065311F" w:rsidRPr="00B85B2B" w:rsidRDefault="0065311F" w:rsidP="00555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BatangChe" w:hAnsi="Times New Roman"/>
                <w:sz w:val="28"/>
                <w:szCs w:val="28"/>
              </w:rPr>
            </w:pPr>
            <w:r w:rsidRPr="00B85B2B">
              <w:rPr>
                <w:rFonts w:ascii="Times New Roman" w:eastAsia="BatangChe" w:hAnsi="Times New Roman"/>
                <w:sz w:val="28"/>
                <w:szCs w:val="28"/>
              </w:rPr>
              <w:t>протокол  №5 от 26апреля 2021г</w:t>
            </w:r>
          </w:p>
          <w:p w:rsidR="0065311F" w:rsidRPr="00B85B2B" w:rsidRDefault="0065311F" w:rsidP="00555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BatangChe" w:hAnsi="Times New Roman"/>
                <w:sz w:val="28"/>
                <w:szCs w:val="28"/>
              </w:rPr>
            </w:pPr>
            <w:r w:rsidRPr="00B85B2B">
              <w:rPr>
                <w:rFonts w:ascii="Times New Roman" w:eastAsia="BatangChe" w:hAnsi="Times New Roman"/>
                <w:sz w:val="28"/>
                <w:szCs w:val="28"/>
              </w:rPr>
              <w:t>председатель МС</w:t>
            </w:r>
          </w:p>
          <w:p w:rsidR="0065311F" w:rsidRPr="00B85B2B" w:rsidRDefault="0065311F" w:rsidP="00555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BatangChe" w:hAnsi="Times New Roman"/>
                <w:sz w:val="28"/>
                <w:szCs w:val="28"/>
              </w:rPr>
            </w:pPr>
            <w:proofErr w:type="spellStart"/>
            <w:r w:rsidRPr="00B85B2B">
              <w:rPr>
                <w:rFonts w:ascii="Times New Roman" w:eastAsia="BatangChe" w:hAnsi="Times New Roman"/>
                <w:sz w:val="28"/>
                <w:szCs w:val="28"/>
              </w:rPr>
              <w:t>А.А.Назаров</w:t>
            </w:r>
            <w:proofErr w:type="spellEnd"/>
          </w:p>
        </w:tc>
        <w:tc>
          <w:tcPr>
            <w:tcW w:w="1417" w:type="dxa"/>
            <w:shd w:val="clear" w:color="auto" w:fill="auto"/>
          </w:tcPr>
          <w:p w:rsidR="0065311F" w:rsidRPr="00B85B2B" w:rsidRDefault="0065311F" w:rsidP="00555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BatangChe" w:hAnsi="Times New Roman"/>
                <w:sz w:val="28"/>
                <w:szCs w:val="28"/>
                <w:highlight w:val="yellow"/>
              </w:rPr>
            </w:pPr>
          </w:p>
        </w:tc>
        <w:tc>
          <w:tcPr>
            <w:tcW w:w="3816" w:type="dxa"/>
            <w:shd w:val="clear" w:color="auto" w:fill="auto"/>
          </w:tcPr>
          <w:p w:rsidR="0065311F" w:rsidRPr="00B85B2B" w:rsidRDefault="0065311F" w:rsidP="00555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BatangChe" w:hAnsi="Times New Roman"/>
                <w:sz w:val="28"/>
                <w:szCs w:val="28"/>
              </w:rPr>
            </w:pPr>
            <w:r w:rsidRPr="00B85B2B">
              <w:rPr>
                <w:rFonts w:ascii="Times New Roman" w:eastAsia="BatangChe" w:hAnsi="Times New Roman"/>
                <w:sz w:val="28"/>
                <w:szCs w:val="28"/>
              </w:rPr>
              <w:t>Заместитель директора по УР</w:t>
            </w:r>
          </w:p>
          <w:p w:rsidR="0065311F" w:rsidRPr="00B85B2B" w:rsidRDefault="0065311F" w:rsidP="00555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BatangChe" w:hAnsi="Times New Roman"/>
                <w:sz w:val="28"/>
                <w:szCs w:val="28"/>
              </w:rPr>
            </w:pPr>
            <w:r w:rsidRPr="00B85B2B">
              <w:rPr>
                <w:rFonts w:ascii="Times New Roman" w:eastAsia="BatangChe" w:hAnsi="Times New Roman"/>
                <w:sz w:val="28"/>
                <w:szCs w:val="28"/>
              </w:rPr>
              <w:t>_____________</w:t>
            </w:r>
            <w:proofErr w:type="spellStart"/>
            <w:r w:rsidRPr="00B85B2B">
              <w:rPr>
                <w:rFonts w:ascii="Times New Roman" w:eastAsia="BatangChe" w:hAnsi="Times New Roman"/>
                <w:sz w:val="28"/>
                <w:szCs w:val="28"/>
              </w:rPr>
              <w:t>Ю.А.Галимова</w:t>
            </w:r>
            <w:proofErr w:type="spellEnd"/>
          </w:p>
          <w:p w:rsidR="0065311F" w:rsidRPr="00B85B2B" w:rsidRDefault="0065311F" w:rsidP="00555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BatangChe" w:hAnsi="Times New Roman"/>
                <w:sz w:val="28"/>
                <w:szCs w:val="28"/>
              </w:rPr>
            </w:pPr>
            <w:r w:rsidRPr="00B85B2B">
              <w:rPr>
                <w:rFonts w:ascii="Times New Roman" w:eastAsia="BatangChe" w:hAnsi="Times New Roman"/>
                <w:sz w:val="28"/>
                <w:szCs w:val="28"/>
              </w:rPr>
              <w:t>«__» __________20_____г</w:t>
            </w:r>
          </w:p>
        </w:tc>
      </w:tr>
    </w:tbl>
    <w:p w:rsidR="0065311F" w:rsidRPr="00A22464" w:rsidRDefault="0065311F" w:rsidP="006531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BatangChe" w:hAnsi="Times New Roman"/>
          <w:sz w:val="28"/>
          <w:szCs w:val="28"/>
        </w:rPr>
      </w:pPr>
    </w:p>
    <w:p w:rsidR="0065311F" w:rsidRPr="00624852" w:rsidRDefault="0065311F" w:rsidP="0065311F">
      <w:pPr>
        <w:spacing w:after="0" w:line="360" w:lineRule="auto"/>
        <w:ind w:right="99"/>
        <w:contextualSpacing/>
        <w:rPr>
          <w:rFonts w:ascii="Times New Roman" w:hAnsi="Times New Roman"/>
          <w:color w:val="FF0000"/>
          <w:sz w:val="28"/>
          <w:szCs w:val="28"/>
        </w:rPr>
      </w:pPr>
      <w:r w:rsidRPr="00624852">
        <w:rPr>
          <w:rFonts w:ascii="Times New Roman" w:hAnsi="Times New Roman"/>
          <w:color w:val="FF0000"/>
          <w:sz w:val="28"/>
          <w:szCs w:val="28"/>
        </w:rPr>
        <w:t>.</w:t>
      </w:r>
    </w:p>
    <w:p w:rsidR="0065311F" w:rsidRPr="006B083C"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atangChe" w:hAnsi="Times New Roman"/>
          <w:bCs/>
          <w:sz w:val="28"/>
          <w:szCs w:val="28"/>
        </w:rPr>
      </w:pPr>
    </w:p>
    <w:p w:rsidR="0065311F" w:rsidRPr="00B65C4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olor w:val="000000"/>
          <w:sz w:val="28"/>
          <w:szCs w:val="28"/>
          <w:lang w:eastAsia="ru-RU"/>
        </w:rPr>
      </w:pPr>
      <w:r>
        <w:rPr>
          <w:rFonts w:ascii="Times New Roman" w:hAnsi="Times New Roman"/>
          <w:sz w:val="28"/>
          <w:szCs w:val="28"/>
          <w:lang w:eastAsia="ru-RU"/>
        </w:rPr>
        <w:t>О</w:t>
      </w:r>
      <w:r w:rsidRPr="007C0B50">
        <w:rPr>
          <w:rFonts w:ascii="Times New Roman" w:hAnsi="Times New Roman"/>
          <w:sz w:val="28"/>
          <w:szCs w:val="28"/>
          <w:lang w:eastAsia="ru-RU"/>
        </w:rPr>
        <w:t>рганизация самостоятельной работы студентов заочного отделения по освоению МДК03.01</w:t>
      </w:r>
      <w:r w:rsidRPr="007C0B50">
        <w:rPr>
          <w:rFonts w:ascii="Times New Roman" w:hAnsi="Times New Roman"/>
          <w:sz w:val="28"/>
          <w:szCs w:val="28"/>
        </w:rPr>
        <w:t>«</w:t>
      </w:r>
      <w:r>
        <w:rPr>
          <w:rFonts w:ascii="Times New Roman" w:hAnsi="Times New Roman"/>
          <w:sz w:val="28"/>
          <w:szCs w:val="28"/>
        </w:rPr>
        <w:t>О</w:t>
      </w:r>
      <w:r w:rsidRPr="007C0B50">
        <w:rPr>
          <w:rFonts w:ascii="Times New Roman" w:hAnsi="Times New Roman"/>
          <w:sz w:val="28"/>
          <w:szCs w:val="28"/>
        </w:rPr>
        <w:t>беспечение качества продукции»</w:t>
      </w:r>
      <w:r w:rsidRPr="00B65C4F">
        <w:rPr>
          <w:rFonts w:ascii="Times New Roman" w:hAnsi="Times New Roman"/>
          <w:sz w:val="28"/>
          <w:szCs w:val="28"/>
        </w:rPr>
        <w:sym w:font="Symbol" w:char="F05B"/>
      </w:r>
      <w:r w:rsidRPr="00B65C4F">
        <w:rPr>
          <w:rFonts w:ascii="Times New Roman" w:hAnsi="Times New Roman"/>
          <w:sz w:val="28"/>
          <w:szCs w:val="28"/>
        </w:rPr>
        <w:t>Текст</w:t>
      </w:r>
      <w:r w:rsidRPr="00B65C4F">
        <w:rPr>
          <w:rFonts w:ascii="Times New Roman" w:hAnsi="Times New Roman"/>
          <w:sz w:val="28"/>
          <w:szCs w:val="28"/>
        </w:rPr>
        <w:sym w:font="Symbol" w:char="F05D"/>
      </w:r>
      <w:r w:rsidRPr="00B65C4F">
        <w:rPr>
          <w:rFonts w:ascii="Times New Roman" w:hAnsi="Times New Roman"/>
          <w:sz w:val="28"/>
          <w:szCs w:val="28"/>
        </w:rPr>
        <w:t>:</w:t>
      </w:r>
      <w:r w:rsidRPr="00B65C4F">
        <w:rPr>
          <w:rFonts w:ascii="Times New Roman" w:hAnsi="Times New Roman"/>
          <w:bCs/>
          <w:color w:val="000000"/>
          <w:sz w:val="28"/>
          <w:szCs w:val="28"/>
          <w:lang w:eastAsia="ru-RU"/>
        </w:rPr>
        <w:t xml:space="preserve"> методические рекомендации для преподавателей/сост. </w:t>
      </w:r>
      <w:proofErr w:type="spellStart"/>
      <w:r>
        <w:rPr>
          <w:rFonts w:ascii="Times New Roman" w:hAnsi="Times New Roman"/>
          <w:bCs/>
          <w:color w:val="000000"/>
          <w:sz w:val="28"/>
          <w:szCs w:val="28"/>
          <w:lang w:eastAsia="ru-RU"/>
        </w:rPr>
        <w:t>Л.А.Паршакова</w:t>
      </w:r>
      <w:proofErr w:type="spellEnd"/>
      <w:r>
        <w:rPr>
          <w:rFonts w:ascii="Times New Roman" w:hAnsi="Times New Roman"/>
          <w:sz w:val="28"/>
          <w:szCs w:val="28"/>
        </w:rPr>
        <w:t xml:space="preserve"> – </w:t>
      </w:r>
      <w:proofErr w:type="spellStart"/>
      <w:r>
        <w:rPr>
          <w:rFonts w:ascii="Times New Roman" w:hAnsi="Times New Roman"/>
          <w:sz w:val="28"/>
          <w:szCs w:val="28"/>
        </w:rPr>
        <w:t>Губаха</w:t>
      </w:r>
      <w:proofErr w:type="spellEnd"/>
      <w:r>
        <w:rPr>
          <w:rFonts w:ascii="Times New Roman" w:hAnsi="Times New Roman"/>
          <w:sz w:val="28"/>
          <w:szCs w:val="28"/>
        </w:rPr>
        <w:t xml:space="preserve">, УХТК, 2021-84с. </w:t>
      </w:r>
    </w:p>
    <w:p w:rsidR="0065311F" w:rsidRDefault="0065311F" w:rsidP="0065311F">
      <w:pPr>
        <w:shd w:val="clear" w:color="auto" w:fill="FFFFFF"/>
        <w:spacing w:after="150" w:line="240" w:lineRule="auto"/>
        <w:jc w:val="both"/>
        <w:rPr>
          <w:rFonts w:ascii="Times New Roman" w:hAnsi="Times New Roman"/>
          <w:color w:val="000000"/>
          <w:sz w:val="28"/>
          <w:szCs w:val="28"/>
          <w:lang w:eastAsia="ru-RU"/>
        </w:rPr>
      </w:pPr>
    </w:p>
    <w:p w:rsidR="0065311F" w:rsidRDefault="0065311F" w:rsidP="0065311F">
      <w:pPr>
        <w:autoSpaceDE w:val="0"/>
        <w:autoSpaceDN w:val="0"/>
        <w:adjustRightInd w:val="0"/>
        <w:spacing w:after="0" w:line="360" w:lineRule="auto"/>
        <w:ind w:firstLine="720"/>
        <w:rPr>
          <w:rFonts w:ascii="Times New Roman" w:eastAsia="TimesNewRoman" w:hAnsi="Times New Roman"/>
          <w:sz w:val="28"/>
          <w:szCs w:val="28"/>
          <w:lang w:eastAsia="ru-RU"/>
        </w:rPr>
      </w:pPr>
    </w:p>
    <w:p w:rsidR="0065311F" w:rsidRDefault="0065311F" w:rsidP="0065311F">
      <w:pPr>
        <w:autoSpaceDE w:val="0"/>
        <w:autoSpaceDN w:val="0"/>
        <w:adjustRightInd w:val="0"/>
        <w:spacing w:after="0" w:line="360" w:lineRule="auto"/>
        <w:ind w:firstLine="720"/>
        <w:rPr>
          <w:rFonts w:ascii="Times New Roman" w:eastAsia="TimesNewRoman" w:hAnsi="Times New Roman"/>
          <w:sz w:val="28"/>
          <w:szCs w:val="28"/>
          <w:lang w:eastAsia="ru-RU"/>
        </w:rPr>
      </w:pPr>
    </w:p>
    <w:p w:rsidR="0065311F" w:rsidRDefault="0065311F" w:rsidP="0065311F">
      <w:pPr>
        <w:autoSpaceDE w:val="0"/>
        <w:autoSpaceDN w:val="0"/>
        <w:adjustRightInd w:val="0"/>
        <w:spacing w:after="0" w:line="360" w:lineRule="auto"/>
        <w:ind w:firstLine="720"/>
        <w:rPr>
          <w:rFonts w:ascii="Times New Roman" w:eastAsia="TimesNewRoman" w:hAnsi="Times New Roman"/>
          <w:sz w:val="28"/>
          <w:szCs w:val="28"/>
          <w:lang w:eastAsia="ru-RU"/>
        </w:rPr>
      </w:pPr>
    </w:p>
    <w:p w:rsidR="0065311F" w:rsidRDefault="0065311F" w:rsidP="0065311F">
      <w:pPr>
        <w:autoSpaceDE w:val="0"/>
        <w:autoSpaceDN w:val="0"/>
        <w:adjustRightInd w:val="0"/>
        <w:spacing w:after="0" w:line="360" w:lineRule="auto"/>
        <w:ind w:firstLine="720"/>
        <w:rPr>
          <w:rFonts w:ascii="Times New Roman" w:eastAsia="TimesNewRoman" w:hAnsi="Times New Roman"/>
          <w:sz w:val="28"/>
          <w:szCs w:val="28"/>
          <w:lang w:eastAsia="ru-RU"/>
        </w:rPr>
      </w:pPr>
    </w:p>
    <w:p w:rsidR="0065311F" w:rsidRDefault="0065311F" w:rsidP="0065311F">
      <w:pPr>
        <w:autoSpaceDE w:val="0"/>
        <w:autoSpaceDN w:val="0"/>
        <w:adjustRightInd w:val="0"/>
        <w:spacing w:after="0" w:line="360" w:lineRule="auto"/>
        <w:ind w:firstLine="720"/>
        <w:rPr>
          <w:rFonts w:ascii="Times New Roman" w:eastAsia="TimesNewRoman" w:hAnsi="Times New Roman"/>
          <w:sz w:val="28"/>
          <w:szCs w:val="28"/>
          <w:lang w:eastAsia="ru-RU"/>
        </w:rPr>
      </w:pPr>
    </w:p>
    <w:p w:rsidR="0065311F" w:rsidRPr="001D5030" w:rsidRDefault="0065311F" w:rsidP="0065311F">
      <w:pPr>
        <w:autoSpaceDE w:val="0"/>
        <w:autoSpaceDN w:val="0"/>
        <w:adjustRightInd w:val="0"/>
        <w:spacing w:after="0" w:line="240" w:lineRule="auto"/>
        <w:ind w:firstLine="720"/>
        <w:jc w:val="both"/>
        <w:rPr>
          <w:rFonts w:ascii="Times New Roman" w:hAnsi="Times New Roman"/>
          <w:sz w:val="28"/>
          <w:szCs w:val="28"/>
          <w:lang w:eastAsia="ru-RU"/>
        </w:rPr>
      </w:pPr>
      <w:r w:rsidRPr="001D5030">
        <w:rPr>
          <w:rFonts w:ascii="Times New Roman" w:eastAsia="TimesNewRoman" w:hAnsi="Times New Roman"/>
          <w:sz w:val="28"/>
          <w:szCs w:val="28"/>
          <w:lang w:eastAsia="ru-RU"/>
        </w:rPr>
        <w:t>Методические рекомендации содержат материалы для самостоятельного изучения</w:t>
      </w:r>
      <w:r>
        <w:rPr>
          <w:rFonts w:ascii="Times New Roman" w:eastAsia="TimesNewRoman" w:hAnsi="Times New Roman"/>
          <w:sz w:val="28"/>
          <w:szCs w:val="28"/>
          <w:lang w:eastAsia="ru-RU"/>
        </w:rPr>
        <w:t xml:space="preserve"> междисциплинарного курса</w:t>
      </w:r>
      <w:r w:rsidRPr="001D5030">
        <w:rPr>
          <w:rFonts w:ascii="Times New Roman" w:eastAsia="TimesNewRoman" w:hAnsi="Times New Roman"/>
          <w:sz w:val="28"/>
          <w:szCs w:val="28"/>
          <w:lang w:eastAsia="ru-RU"/>
        </w:rPr>
        <w:t xml:space="preserve"> и контроля степени его усвоения.</w:t>
      </w:r>
      <w:r>
        <w:rPr>
          <w:rFonts w:ascii="Times New Roman" w:eastAsia="TimesNewRoman" w:hAnsi="Times New Roman"/>
          <w:sz w:val="28"/>
          <w:szCs w:val="28"/>
          <w:lang w:eastAsia="ru-RU"/>
        </w:rPr>
        <w:t xml:space="preserve"> Они </w:t>
      </w:r>
      <w:r w:rsidRPr="001D5030">
        <w:rPr>
          <w:rFonts w:ascii="Times New Roman" w:eastAsia="TimesNewRoman" w:hAnsi="Times New Roman"/>
          <w:sz w:val="28"/>
          <w:szCs w:val="28"/>
          <w:lang w:eastAsia="ru-RU"/>
        </w:rPr>
        <w:t xml:space="preserve">адресованы студентам  </w:t>
      </w:r>
      <w:proofErr w:type="gramStart"/>
      <w:r w:rsidRPr="001D5030">
        <w:rPr>
          <w:rFonts w:ascii="Times New Roman" w:eastAsia="TimesNewRoman" w:hAnsi="Times New Roman"/>
          <w:sz w:val="28"/>
          <w:szCs w:val="28"/>
          <w:lang w:eastAsia="ru-RU"/>
        </w:rPr>
        <w:t>заочной</w:t>
      </w:r>
      <w:proofErr w:type="gramEnd"/>
      <w:r w:rsidRPr="001D5030">
        <w:rPr>
          <w:rFonts w:ascii="Times New Roman" w:eastAsia="TimesNewRoman" w:hAnsi="Times New Roman"/>
          <w:sz w:val="28"/>
          <w:szCs w:val="28"/>
          <w:lang w:eastAsia="ru-RU"/>
        </w:rPr>
        <w:t xml:space="preserve"> форм обучения</w:t>
      </w:r>
      <w:r>
        <w:rPr>
          <w:rFonts w:ascii="Times New Roman" w:eastAsia="TimesNewRoman" w:hAnsi="Times New Roman"/>
          <w:sz w:val="28"/>
          <w:szCs w:val="28"/>
          <w:lang w:eastAsia="ru-RU"/>
        </w:rPr>
        <w:t>.</w:t>
      </w:r>
      <w:r w:rsidRPr="001D5030">
        <w:rPr>
          <w:rFonts w:ascii="Times New Roman" w:eastAsia="TimesNewRoman" w:hAnsi="Times New Roman"/>
          <w:sz w:val="28"/>
          <w:szCs w:val="28"/>
          <w:lang w:eastAsia="ru-RU"/>
        </w:rPr>
        <w:t xml:space="preserve"> </w:t>
      </w:r>
      <w:r w:rsidRPr="001D5030">
        <w:rPr>
          <w:rFonts w:ascii="Times New Roman" w:hAnsi="Times New Roman"/>
          <w:sz w:val="28"/>
          <w:szCs w:val="28"/>
          <w:lang w:eastAsia="ru-RU"/>
        </w:rPr>
        <w:t xml:space="preserve">Разделы соответствуют </w:t>
      </w:r>
      <w:r>
        <w:rPr>
          <w:rFonts w:ascii="Times New Roman" w:hAnsi="Times New Roman"/>
          <w:sz w:val="28"/>
          <w:szCs w:val="28"/>
          <w:lang w:eastAsia="ru-RU"/>
        </w:rPr>
        <w:t xml:space="preserve">тематическому плану рабочей программы </w:t>
      </w:r>
      <w:r w:rsidRPr="001D5030">
        <w:rPr>
          <w:rFonts w:ascii="Times New Roman" w:hAnsi="Times New Roman"/>
          <w:sz w:val="28"/>
          <w:szCs w:val="28"/>
          <w:lang w:eastAsia="ru-RU"/>
        </w:rPr>
        <w:t>МДК 03.01 «</w:t>
      </w:r>
      <w:r>
        <w:rPr>
          <w:rFonts w:ascii="Times New Roman" w:hAnsi="Times New Roman"/>
          <w:sz w:val="28"/>
          <w:szCs w:val="28"/>
          <w:lang w:eastAsia="ru-RU"/>
        </w:rPr>
        <w:t>О</w:t>
      </w:r>
      <w:r w:rsidRPr="001D5030">
        <w:rPr>
          <w:rFonts w:ascii="Times New Roman" w:hAnsi="Times New Roman"/>
          <w:sz w:val="28"/>
          <w:szCs w:val="28"/>
          <w:lang w:eastAsia="ru-RU"/>
        </w:rPr>
        <w:t>беспечение качества продукции»</w:t>
      </w:r>
      <w:r w:rsidRPr="001D5030">
        <w:rPr>
          <w:rFonts w:ascii="Times New Roman" w:eastAsia="TimesNewRoman" w:hAnsi="Times New Roman"/>
          <w:sz w:val="28"/>
          <w:szCs w:val="28"/>
          <w:lang w:eastAsia="ru-RU"/>
        </w:rPr>
        <w:t xml:space="preserve"> по специальности </w:t>
      </w:r>
      <w:r w:rsidRPr="001D5030">
        <w:rPr>
          <w:rFonts w:ascii="Times New Roman" w:hAnsi="Times New Roman"/>
          <w:sz w:val="28"/>
          <w:szCs w:val="28"/>
          <w:lang w:eastAsia="ru-RU"/>
        </w:rPr>
        <w:t>18.02.06 Химическая технология органических веществ.</w:t>
      </w:r>
    </w:p>
    <w:p w:rsidR="0065311F" w:rsidRPr="001D5030"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8"/>
          <w:szCs w:val="28"/>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b/>
          <w:sz w:val="28"/>
          <w:szCs w:val="28"/>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b/>
          <w:sz w:val="28"/>
          <w:szCs w:val="28"/>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b/>
          <w:sz w:val="28"/>
          <w:szCs w:val="28"/>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b/>
          <w:sz w:val="28"/>
          <w:szCs w:val="28"/>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b/>
          <w:sz w:val="28"/>
          <w:szCs w:val="28"/>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b/>
          <w:sz w:val="28"/>
          <w:szCs w:val="28"/>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b/>
          <w:sz w:val="28"/>
          <w:szCs w:val="28"/>
          <w:lang w:eastAsia="ru-RU"/>
        </w:rPr>
      </w:pPr>
    </w:p>
    <w:p w:rsidR="0065311F" w:rsidRPr="0010481F" w:rsidRDefault="0065311F" w:rsidP="0065311F">
      <w:pPr>
        <w:shd w:val="clear" w:color="auto" w:fill="FFFFFF"/>
        <w:spacing w:after="150" w:line="240" w:lineRule="auto"/>
        <w:jc w:val="center"/>
        <w:rPr>
          <w:rFonts w:ascii="Times New Roman" w:hAnsi="Times New Roman"/>
          <w:color w:val="000000"/>
          <w:sz w:val="28"/>
          <w:szCs w:val="28"/>
          <w:lang w:eastAsia="ru-RU"/>
        </w:rPr>
      </w:pPr>
      <w:r w:rsidRPr="008B2EF1">
        <w:rPr>
          <w:rFonts w:ascii="Times New Roman" w:hAnsi="Times New Roman"/>
          <w:sz w:val="28"/>
          <w:szCs w:val="28"/>
        </w:rPr>
        <w:t>Уральский хим</w:t>
      </w:r>
      <w:r>
        <w:rPr>
          <w:rFonts w:ascii="Times New Roman" w:hAnsi="Times New Roman"/>
          <w:sz w:val="28"/>
          <w:szCs w:val="28"/>
        </w:rPr>
        <w:t>ико-технологический колледж, 2021</w:t>
      </w: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eastAsia="ru-RU"/>
        </w:rPr>
      </w:pP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eastAsia="ru-RU"/>
        </w:rPr>
      </w:pPr>
    </w:p>
    <w:tbl>
      <w:tblPr>
        <w:tblW w:w="0" w:type="auto"/>
        <w:tblLook w:val="01E0" w:firstRow="1" w:lastRow="1" w:firstColumn="1" w:lastColumn="1" w:noHBand="0" w:noVBand="0"/>
      </w:tblPr>
      <w:tblGrid>
        <w:gridCol w:w="8208"/>
        <w:gridCol w:w="1362"/>
      </w:tblGrid>
      <w:tr w:rsidR="0065311F" w:rsidRPr="00E97345" w:rsidTr="00555619">
        <w:tc>
          <w:tcPr>
            <w:tcW w:w="9570" w:type="dxa"/>
            <w:gridSpan w:val="2"/>
          </w:tcPr>
          <w:p w:rsidR="0065311F" w:rsidRPr="00E97345" w:rsidRDefault="0065311F" w:rsidP="00555619">
            <w:pPr>
              <w:spacing w:after="0" w:line="360" w:lineRule="auto"/>
              <w:jc w:val="center"/>
              <w:rPr>
                <w:rFonts w:ascii="Times New Roman" w:hAnsi="Times New Roman"/>
                <w:b/>
                <w:sz w:val="28"/>
                <w:szCs w:val="28"/>
              </w:rPr>
            </w:pPr>
            <w:r w:rsidRPr="00E97345">
              <w:rPr>
                <w:rFonts w:ascii="Times New Roman" w:hAnsi="Times New Roman"/>
                <w:b/>
                <w:sz w:val="28"/>
                <w:szCs w:val="28"/>
              </w:rPr>
              <w:lastRenderedPageBreak/>
              <w:t>СОДЕРЖАНИЕ</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rPr>
            </w:pP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lang w:val="en-US"/>
              </w:rPr>
              <w:t>c</w:t>
            </w:r>
            <w:proofErr w:type="spellStart"/>
            <w:r w:rsidRPr="00E97345">
              <w:rPr>
                <w:rFonts w:ascii="Times New Roman" w:hAnsi="Times New Roman"/>
                <w:sz w:val="28"/>
                <w:szCs w:val="28"/>
              </w:rPr>
              <w:t>тр</w:t>
            </w:r>
            <w:proofErr w:type="spellEnd"/>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val="en-US"/>
              </w:rPr>
            </w:pPr>
            <w:r w:rsidRPr="00E97345">
              <w:rPr>
                <w:rFonts w:ascii="Times New Roman" w:hAnsi="Times New Roman"/>
                <w:sz w:val="28"/>
                <w:szCs w:val="28"/>
              </w:rPr>
              <w:t>Пояснительная записка</w:t>
            </w:r>
            <w:r w:rsidRPr="00E97345">
              <w:rPr>
                <w:rFonts w:ascii="Times New Roman" w:hAnsi="Times New Roman"/>
                <w:sz w:val="28"/>
                <w:szCs w:val="28"/>
                <w:lang w:val="en-US"/>
              </w:rPr>
              <w:t xml:space="preserve"> </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4</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rPr>
            </w:pPr>
            <w:r w:rsidRPr="00E97345">
              <w:rPr>
                <w:rFonts w:ascii="Times New Roman" w:hAnsi="Times New Roman"/>
                <w:sz w:val="28"/>
                <w:szCs w:val="28"/>
              </w:rPr>
              <w:t>1Структура и содержание учебной дисциплины</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8</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rPr>
            </w:pPr>
            <w:r w:rsidRPr="00E97345">
              <w:rPr>
                <w:rFonts w:ascii="Times New Roman" w:hAnsi="Times New Roman"/>
                <w:sz w:val="28"/>
                <w:szCs w:val="28"/>
              </w:rPr>
              <w:t xml:space="preserve">2 </w:t>
            </w:r>
            <w:r w:rsidRPr="00E97345">
              <w:rPr>
                <w:rFonts w:ascii="Times New Roman" w:hAnsi="Times New Roman"/>
                <w:sz w:val="28"/>
                <w:szCs w:val="28"/>
                <w:lang w:eastAsia="ru-RU"/>
              </w:rPr>
              <w:t>Тематический план и содержание учебной</w:t>
            </w:r>
            <w:r w:rsidRPr="00E97345">
              <w:rPr>
                <w:rFonts w:ascii="Times New Roman" w:hAnsi="Times New Roman"/>
                <w:sz w:val="28"/>
                <w:szCs w:val="28"/>
              </w:rPr>
              <w:t xml:space="preserve"> дисциплины</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9</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rPr>
            </w:pPr>
            <w:r w:rsidRPr="00E97345">
              <w:rPr>
                <w:rFonts w:ascii="Times New Roman" w:hAnsi="Times New Roman"/>
                <w:sz w:val="28"/>
                <w:szCs w:val="28"/>
              </w:rPr>
              <w:t>МДК 03.01</w:t>
            </w:r>
            <w:r w:rsidRPr="00E97345">
              <w:rPr>
                <w:rFonts w:ascii="Times New Roman" w:hAnsi="Times New Roman"/>
                <w:sz w:val="28"/>
                <w:szCs w:val="28"/>
                <w:lang w:eastAsia="ru-RU"/>
              </w:rPr>
              <w:t>«Контроль ресурсов и обеспечение качества</w:t>
            </w:r>
          </w:p>
        </w:tc>
        <w:tc>
          <w:tcPr>
            <w:tcW w:w="1362" w:type="dxa"/>
          </w:tcPr>
          <w:p w:rsidR="0065311F" w:rsidRPr="00E97345" w:rsidRDefault="0065311F" w:rsidP="00555619">
            <w:pPr>
              <w:spacing w:after="0" w:line="360" w:lineRule="auto"/>
              <w:jc w:val="center"/>
              <w:rPr>
                <w:rFonts w:ascii="Times New Roman" w:hAnsi="Times New Roman"/>
                <w:sz w:val="28"/>
                <w:szCs w:val="28"/>
              </w:rPr>
            </w:pP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rPr>
            </w:pPr>
            <w:r w:rsidRPr="00E97345">
              <w:rPr>
                <w:rFonts w:ascii="Times New Roman" w:hAnsi="Times New Roman"/>
                <w:sz w:val="28"/>
                <w:szCs w:val="28"/>
                <w:lang w:eastAsia="ru-RU"/>
              </w:rPr>
              <w:t>продукции»</w:t>
            </w:r>
          </w:p>
        </w:tc>
        <w:tc>
          <w:tcPr>
            <w:tcW w:w="1362" w:type="dxa"/>
          </w:tcPr>
          <w:p w:rsidR="0065311F" w:rsidRPr="00E97345" w:rsidRDefault="0065311F" w:rsidP="00555619">
            <w:pPr>
              <w:spacing w:after="0" w:line="360" w:lineRule="auto"/>
              <w:jc w:val="center"/>
              <w:rPr>
                <w:rFonts w:ascii="Times New Roman" w:hAnsi="Times New Roman"/>
                <w:sz w:val="28"/>
                <w:szCs w:val="28"/>
              </w:rPr>
            </w:pP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 xml:space="preserve">3 Методические указания по изучению учебного материала </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12</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по темам</w:t>
            </w:r>
          </w:p>
        </w:tc>
        <w:tc>
          <w:tcPr>
            <w:tcW w:w="1362" w:type="dxa"/>
          </w:tcPr>
          <w:p w:rsidR="0065311F" w:rsidRPr="00E97345" w:rsidRDefault="0065311F" w:rsidP="00555619">
            <w:pPr>
              <w:spacing w:after="0" w:line="360" w:lineRule="auto"/>
              <w:jc w:val="center"/>
              <w:rPr>
                <w:rFonts w:ascii="Times New Roman" w:hAnsi="Times New Roman"/>
                <w:sz w:val="28"/>
                <w:szCs w:val="28"/>
              </w:rPr>
            </w:pP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4 Планы семинарских занятий</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31</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5 Рекомендации по выполнению контрольных работ</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34</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5.1 Рекомендации  и задания по выполнению контрольной №1</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34</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5.1.1 Список использованной литературы</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41</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5.2 Рекомендации  и задания по выполнению контрольной №2</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45</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5.2.1 Список использованной литературы</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68</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5.3 Рекомендации и задания по выполнению контрольной №3</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74</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5.3.1 Список использованной литературы</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76</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6 Примерный перечень вопросов к экзамену</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76</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7 Глоссарий</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78</w:t>
            </w:r>
          </w:p>
        </w:tc>
      </w:tr>
      <w:tr w:rsidR="0065311F" w:rsidRPr="00E97345" w:rsidTr="00555619">
        <w:tc>
          <w:tcPr>
            <w:tcW w:w="8208" w:type="dxa"/>
          </w:tcPr>
          <w:p w:rsidR="0065311F" w:rsidRPr="00E97345" w:rsidRDefault="0065311F" w:rsidP="00555619">
            <w:pPr>
              <w:spacing w:after="0" w:line="360" w:lineRule="auto"/>
              <w:rPr>
                <w:rFonts w:ascii="Times New Roman" w:hAnsi="Times New Roman"/>
                <w:sz w:val="28"/>
                <w:szCs w:val="28"/>
                <w:lang w:eastAsia="ru-RU"/>
              </w:rPr>
            </w:pPr>
            <w:r w:rsidRPr="00E97345">
              <w:rPr>
                <w:rFonts w:ascii="Times New Roman" w:hAnsi="Times New Roman"/>
                <w:sz w:val="28"/>
                <w:szCs w:val="28"/>
                <w:lang w:eastAsia="ru-RU"/>
              </w:rPr>
              <w:t>8 ПРИЛОЖЕНИЕ 1</w:t>
            </w:r>
          </w:p>
        </w:tc>
        <w:tc>
          <w:tcPr>
            <w:tcW w:w="1362" w:type="dxa"/>
          </w:tcPr>
          <w:p w:rsidR="0065311F" w:rsidRPr="00E97345" w:rsidRDefault="0065311F" w:rsidP="00555619">
            <w:pPr>
              <w:spacing w:after="0" w:line="360" w:lineRule="auto"/>
              <w:jc w:val="center"/>
              <w:rPr>
                <w:rFonts w:ascii="Times New Roman" w:hAnsi="Times New Roman"/>
                <w:sz w:val="28"/>
                <w:szCs w:val="28"/>
              </w:rPr>
            </w:pPr>
            <w:r w:rsidRPr="00E97345">
              <w:rPr>
                <w:rFonts w:ascii="Times New Roman" w:hAnsi="Times New Roman"/>
                <w:sz w:val="28"/>
                <w:szCs w:val="28"/>
              </w:rPr>
              <w:t>84</w:t>
            </w:r>
          </w:p>
        </w:tc>
      </w:tr>
    </w:tbl>
    <w:p w:rsidR="0065311F" w:rsidRDefault="0065311F" w:rsidP="0065311F">
      <w:pPr>
        <w:spacing w:after="0" w:line="360" w:lineRule="auto"/>
        <w:ind w:firstLine="851"/>
        <w:jc w:val="center"/>
        <w:rPr>
          <w:rFonts w:ascii="Times New Roman" w:hAnsi="Times New Roman"/>
          <w:sz w:val="28"/>
          <w:szCs w:val="28"/>
        </w:rPr>
      </w:pPr>
    </w:p>
    <w:p w:rsidR="0065311F" w:rsidRDefault="0065311F" w:rsidP="0065311F">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65311F" w:rsidRDefault="0065311F" w:rsidP="0065311F">
      <w:pPr>
        <w:spacing w:after="0" w:line="360" w:lineRule="auto"/>
        <w:ind w:firstLine="851"/>
        <w:jc w:val="center"/>
        <w:rPr>
          <w:rFonts w:ascii="Times New Roman" w:hAnsi="Times New Roman"/>
          <w:b/>
          <w:bCs/>
          <w:sz w:val="32"/>
          <w:szCs w:val="32"/>
          <w:lang w:eastAsia="ru-RU"/>
        </w:rPr>
      </w:pPr>
      <w:r>
        <w:rPr>
          <w:rFonts w:ascii="Times New Roman" w:hAnsi="Times New Roman"/>
          <w:sz w:val="28"/>
          <w:szCs w:val="28"/>
        </w:rPr>
        <w:br w:type="page"/>
      </w:r>
      <w:r>
        <w:rPr>
          <w:rFonts w:ascii="Times New Roman" w:hAnsi="Times New Roman"/>
          <w:b/>
          <w:bCs/>
          <w:sz w:val="32"/>
          <w:szCs w:val="32"/>
          <w:lang w:eastAsia="ru-RU"/>
        </w:rPr>
        <w:lastRenderedPageBreak/>
        <w:t>ПОЯСНИТЕЛЬНАЯ ЗАПИСКА</w:t>
      </w:r>
    </w:p>
    <w:p w:rsidR="0065311F" w:rsidRDefault="0065311F" w:rsidP="0065311F">
      <w:pPr>
        <w:widowControl w:val="0"/>
        <w:autoSpaceDE w:val="0"/>
        <w:autoSpaceDN w:val="0"/>
        <w:spacing w:after="0" w:line="360" w:lineRule="auto"/>
        <w:ind w:firstLine="720"/>
        <w:jc w:val="both"/>
        <w:rPr>
          <w:rFonts w:ascii="Times New Roman" w:hAnsi="Times New Roman"/>
          <w:sz w:val="28"/>
          <w:szCs w:val="28"/>
          <w:lang w:eastAsia="ru-RU"/>
        </w:rPr>
      </w:pPr>
      <w:r>
        <w:rPr>
          <w:rFonts w:ascii="Times New Roman" w:hAnsi="Times New Roman"/>
          <w:bCs/>
          <w:sz w:val="28"/>
          <w:szCs w:val="28"/>
          <w:lang w:eastAsia="ru-RU"/>
        </w:rPr>
        <w:t xml:space="preserve">Методические рекомендации составлены на основе рабочей программы </w:t>
      </w:r>
      <w:r>
        <w:rPr>
          <w:rFonts w:ascii="Times New Roman" w:hAnsi="Times New Roman"/>
          <w:sz w:val="28"/>
          <w:szCs w:val="28"/>
          <w:lang w:eastAsia="ru-RU"/>
        </w:rPr>
        <w:t>ПМ 0</w:t>
      </w:r>
      <w:r w:rsidRPr="000F6074">
        <w:rPr>
          <w:rFonts w:ascii="Times New Roman" w:hAnsi="Times New Roman"/>
          <w:sz w:val="28"/>
          <w:szCs w:val="28"/>
          <w:lang w:eastAsia="ru-RU"/>
        </w:rPr>
        <w:t>3</w:t>
      </w:r>
      <w:r>
        <w:rPr>
          <w:rFonts w:ascii="Times New Roman" w:hAnsi="Times New Roman"/>
          <w:sz w:val="28"/>
          <w:szCs w:val="28"/>
          <w:lang w:eastAsia="ru-RU"/>
        </w:rPr>
        <w:t xml:space="preserve"> «Контроль ресурсов и обеспечение качества продукции», которая является частью рабочей основной профессиональной образовательной программы в соответствии с ФГОС</w:t>
      </w:r>
      <w:r w:rsidR="00E268F2" w:rsidRPr="00E268F2">
        <w:rPr>
          <w:rFonts w:ascii="Times New Roman" w:hAnsi="Times New Roman"/>
          <w:sz w:val="28"/>
          <w:szCs w:val="28"/>
          <w:lang w:eastAsia="ru-RU"/>
        </w:rPr>
        <w:t xml:space="preserve"> </w:t>
      </w:r>
      <w:r w:rsidR="00E268F2" w:rsidRPr="00275733">
        <w:rPr>
          <w:rFonts w:ascii="Times New Roman" w:hAnsi="Times New Roman"/>
          <w:sz w:val="28"/>
          <w:szCs w:val="28"/>
          <w:lang w:eastAsia="ru-RU"/>
        </w:rPr>
        <w:t>СПО</w:t>
      </w:r>
      <w:r>
        <w:rPr>
          <w:rFonts w:ascii="Times New Roman" w:hAnsi="Times New Roman"/>
          <w:sz w:val="28"/>
          <w:szCs w:val="28"/>
          <w:lang w:eastAsia="ru-RU"/>
        </w:rPr>
        <w:t xml:space="preserve"> по специальности </w:t>
      </w:r>
      <w:r w:rsidRPr="00275733">
        <w:rPr>
          <w:rFonts w:ascii="Times New Roman" w:hAnsi="Times New Roman"/>
          <w:sz w:val="28"/>
          <w:szCs w:val="28"/>
          <w:lang w:eastAsia="ru-RU"/>
        </w:rPr>
        <w:t xml:space="preserve">18.02.06 Химическая технология органических веществ </w:t>
      </w:r>
      <w:r>
        <w:rPr>
          <w:rFonts w:ascii="Times New Roman" w:hAnsi="Times New Roman"/>
          <w:sz w:val="28"/>
          <w:szCs w:val="28"/>
          <w:lang w:eastAsia="ru-RU"/>
        </w:rPr>
        <w:t>в части освоения основного вида профессиональной деятельности (ВПД) и освоения соответствующих профессиональных компетенций (ПК):</w:t>
      </w:r>
    </w:p>
    <w:p w:rsidR="0065311F" w:rsidRPr="000F6074" w:rsidRDefault="0065311F" w:rsidP="0065311F">
      <w:pPr>
        <w:spacing w:after="0" w:line="360" w:lineRule="auto"/>
        <w:ind w:firstLine="737"/>
        <w:rPr>
          <w:rFonts w:ascii="Times New Roman" w:hAnsi="Times New Roman"/>
          <w:sz w:val="28"/>
          <w:szCs w:val="28"/>
        </w:rPr>
      </w:pPr>
      <w:r w:rsidRPr="000F6074">
        <w:rPr>
          <w:rFonts w:ascii="Times New Roman" w:hAnsi="Times New Roman"/>
          <w:sz w:val="28"/>
          <w:szCs w:val="28"/>
        </w:rPr>
        <w:t>ПК 3.1. Контролировать и вести учет расхода сырья, материалов</w:t>
      </w:r>
      <w:bookmarkStart w:id="0" w:name="_GoBack"/>
      <w:r w:rsidRPr="000F6074">
        <w:rPr>
          <w:rFonts w:ascii="Times New Roman" w:hAnsi="Times New Roman"/>
          <w:sz w:val="28"/>
          <w:szCs w:val="28"/>
        </w:rPr>
        <w:t>,</w:t>
      </w:r>
      <w:bookmarkEnd w:id="0"/>
      <w:r w:rsidRPr="000F6074">
        <w:rPr>
          <w:rFonts w:ascii="Times New Roman" w:hAnsi="Times New Roman"/>
          <w:sz w:val="28"/>
          <w:szCs w:val="28"/>
        </w:rPr>
        <w:t xml:space="preserve"> энергоресурсов, полупродуктов, готовой продукции и отходов.</w:t>
      </w:r>
    </w:p>
    <w:p w:rsidR="0065311F" w:rsidRPr="000F6074" w:rsidRDefault="0065311F" w:rsidP="0065311F">
      <w:pPr>
        <w:spacing w:after="0" w:line="360" w:lineRule="auto"/>
        <w:ind w:firstLine="737"/>
        <w:rPr>
          <w:rFonts w:ascii="Times New Roman" w:hAnsi="Times New Roman"/>
          <w:sz w:val="28"/>
          <w:szCs w:val="28"/>
        </w:rPr>
      </w:pPr>
      <w:r w:rsidRPr="000F6074">
        <w:rPr>
          <w:rFonts w:ascii="Times New Roman" w:hAnsi="Times New Roman"/>
          <w:sz w:val="28"/>
          <w:szCs w:val="28"/>
        </w:rPr>
        <w:t>ПК 3.2. Контролировать качество сырья, полуфабрикатов (полупродуктов) и готовой продукции.</w:t>
      </w:r>
    </w:p>
    <w:p w:rsidR="0065311F" w:rsidRPr="000F6074" w:rsidRDefault="0065311F" w:rsidP="0065311F">
      <w:pPr>
        <w:spacing w:after="0" w:line="360" w:lineRule="auto"/>
        <w:ind w:firstLine="737"/>
        <w:jc w:val="both"/>
        <w:rPr>
          <w:rFonts w:ascii="Times New Roman" w:hAnsi="Times New Roman"/>
          <w:sz w:val="28"/>
          <w:szCs w:val="28"/>
        </w:rPr>
      </w:pPr>
      <w:r w:rsidRPr="000F6074">
        <w:rPr>
          <w:rFonts w:ascii="Times New Roman" w:hAnsi="Times New Roman"/>
          <w:sz w:val="28"/>
          <w:szCs w:val="28"/>
        </w:rPr>
        <w:t>ПК 3.3. Выявлять и устранять причины технологического брака.</w:t>
      </w:r>
    </w:p>
    <w:p w:rsidR="0065311F" w:rsidRPr="000F6074" w:rsidRDefault="0065311F" w:rsidP="0065311F">
      <w:pPr>
        <w:spacing w:after="0" w:line="360" w:lineRule="auto"/>
        <w:ind w:firstLine="737"/>
        <w:jc w:val="both"/>
        <w:rPr>
          <w:rFonts w:ascii="Times New Roman" w:hAnsi="Times New Roman"/>
          <w:sz w:val="28"/>
          <w:szCs w:val="28"/>
        </w:rPr>
      </w:pPr>
      <w:r w:rsidRPr="000F6074">
        <w:rPr>
          <w:rFonts w:ascii="Times New Roman" w:hAnsi="Times New Roman"/>
          <w:sz w:val="28"/>
          <w:szCs w:val="28"/>
        </w:rPr>
        <w:t>ПК 3.4. Принимать участие в разработке мероприятий по снижению расхода сырья, энергоресурсов и материалов.</w:t>
      </w: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Pr>
          <w:rFonts w:ascii="Times New Roman" w:hAnsi="Times New Roman"/>
          <w:sz w:val="28"/>
          <w:szCs w:val="28"/>
          <w:lang w:eastAsia="ru-RU"/>
        </w:rPr>
        <w:t>обучающийся</w:t>
      </w:r>
      <w:proofErr w:type="gramEnd"/>
      <w:r>
        <w:rPr>
          <w:rFonts w:ascii="Times New Roman" w:hAnsi="Times New Roman"/>
          <w:sz w:val="28"/>
          <w:szCs w:val="28"/>
          <w:lang w:eastAsia="ru-RU"/>
        </w:rPr>
        <w:t xml:space="preserve"> в ходе освоения профессионального модуля должен:</w:t>
      </w: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иметь практический опыт:</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4112F2">
        <w:rPr>
          <w:rFonts w:ascii="Times New Roman" w:hAnsi="Times New Roman"/>
          <w:sz w:val="28"/>
          <w:szCs w:val="28"/>
        </w:rPr>
        <w:t>рационального использования сырья, материалов и энергоресурсов;</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b/>
          <w:sz w:val="28"/>
          <w:szCs w:val="28"/>
        </w:rPr>
      </w:pPr>
      <w:r>
        <w:rPr>
          <w:rFonts w:ascii="Times New Roman" w:hAnsi="Times New Roman"/>
          <w:sz w:val="28"/>
          <w:szCs w:val="28"/>
        </w:rPr>
        <w:t xml:space="preserve">- </w:t>
      </w:r>
      <w:r w:rsidRPr="004112F2">
        <w:rPr>
          <w:rFonts w:ascii="Times New Roman" w:hAnsi="Times New Roman"/>
          <w:sz w:val="28"/>
          <w:szCs w:val="28"/>
        </w:rPr>
        <w:t>выявления и устранения причин брака</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4112F2">
        <w:rPr>
          <w:rFonts w:ascii="Times New Roman" w:hAnsi="Times New Roman"/>
          <w:b/>
          <w:sz w:val="28"/>
          <w:szCs w:val="28"/>
        </w:rPr>
        <w:t>уметь:</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Pr="004112F2">
        <w:rPr>
          <w:rFonts w:ascii="Times New Roman" w:hAnsi="Times New Roman"/>
          <w:sz w:val="28"/>
          <w:szCs w:val="28"/>
        </w:rPr>
        <w:t xml:space="preserve">соблюдать нормы расхода сырья материалов и энергоресурсов; </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ight="-185"/>
        <w:jc w:val="both"/>
        <w:rPr>
          <w:rFonts w:ascii="Times New Roman" w:hAnsi="Times New Roman"/>
          <w:sz w:val="28"/>
          <w:szCs w:val="28"/>
        </w:rPr>
      </w:pPr>
      <w:r>
        <w:rPr>
          <w:rFonts w:ascii="Times New Roman" w:hAnsi="Times New Roman"/>
          <w:sz w:val="28"/>
          <w:szCs w:val="28"/>
        </w:rPr>
        <w:t xml:space="preserve">- </w:t>
      </w:r>
      <w:r w:rsidRPr="004112F2">
        <w:rPr>
          <w:rFonts w:ascii="Times New Roman" w:hAnsi="Times New Roman"/>
          <w:sz w:val="28"/>
          <w:szCs w:val="28"/>
        </w:rPr>
        <w:t xml:space="preserve">производить расчеты материального, теплового балансов, расходных </w:t>
      </w:r>
      <w:r>
        <w:rPr>
          <w:rFonts w:ascii="Times New Roman" w:hAnsi="Times New Roman"/>
          <w:sz w:val="28"/>
          <w:szCs w:val="28"/>
        </w:rPr>
        <w:t xml:space="preserve"> </w:t>
      </w:r>
      <w:r w:rsidRPr="004112F2">
        <w:rPr>
          <w:rFonts w:ascii="Times New Roman" w:hAnsi="Times New Roman"/>
          <w:sz w:val="28"/>
          <w:szCs w:val="28"/>
        </w:rPr>
        <w:t>коэффициентов по сырьевым и энергетическим ресурсам;</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ight="-185"/>
        <w:jc w:val="both"/>
        <w:rPr>
          <w:rFonts w:ascii="Times New Roman" w:hAnsi="Times New Roman"/>
          <w:sz w:val="28"/>
          <w:szCs w:val="28"/>
        </w:rPr>
      </w:pPr>
      <w:r>
        <w:rPr>
          <w:rFonts w:ascii="Times New Roman" w:hAnsi="Times New Roman"/>
          <w:sz w:val="28"/>
          <w:szCs w:val="28"/>
        </w:rPr>
        <w:t xml:space="preserve">- </w:t>
      </w:r>
      <w:r w:rsidRPr="004112F2">
        <w:rPr>
          <w:rFonts w:ascii="Times New Roman" w:hAnsi="Times New Roman"/>
          <w:sz w:val="28"/>
          <w:szCs w:val="28"/>
        </w:rPr>
        <w:t>анализировать причины брака продукции;</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ight="-185"/>
        <w:jc w:val="both"/>
        <w:rPr>
          <w:rFonts w:ascii="Times New Roman" w:hAnsi="Times New Roman"/>
          <w:sz w:val="28"/>
          <w:szCs w:val="28"/>
        </w:rPr>
      </w:pPr>
      <w:r>
        <w:rPr>
          <w:rFonts w:ascii="Times New Roman" w:hAnsi="Times New Roman"/>
          <w:sz w:val="28"/>
          <w:szCs w:val="28"/>
        </w:rPr>
        <w:t xml:space="preserve">- </w:t>
      </w:r>
      <w:r w:rsidRPr="004112F2">
        <w:rPr>
          <w:rFonts w:ascii="Times New Roman" w:hAnsi="Times New Roman"/>
          <w:sz w:val="28"/>
          <w:szCs w:val="28"/>
        </w:rPr>
        <w:t>принимать участие в разработке мероприятий по их предупреждению и ликвидации;</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ight="-185"/>
        <w:jc w:val="both"/>
        <w:rPr>
          <w:rFonts w:ascii="Times New Roman" w:hAnsi="Times New Roman"/>
          <w:sz w:val="28"/>
          <w:szCs w:val="28"/>
        </w:rPr>
      </w:pPr>
      <w:r>
        <w:rPr>
          <w:rFonts w:ascii="Times New Roman" w:hAnsi="Times New Roman"/>
          <w:sz w:val="28"/>
          <w:szCs w:val="28"/>
        </w:rPr>
        <w:t xml:space="preserve">- </w:t>
      </w:r>
      <w:r w:rsidRPr="004112F2">
        <w:rPr>
          <w:rFonts w:ascii="Times New Roman" w:hAnsi="Times New Roman"/>
          <w:sz w:val="28"/>
          <w:szCs w:val="28"/>
        </w:rPr>
        <w:t>применять требования нормативных документов к основным видам сырья и продукции;</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57"/>
        <w:jc w:val="both"/>
        <w:rPr>
          <w:rFonts w:ascii="Times New Roman" w:hAnsi="Times New Roman"/>
          <w:b/>
          <w:sz w:val="28"/>
          <w:szCs w:val="28"/>
        </w:rPr>
      </w:pPr>
      <w:r w:rsidRPr="004112F2">
        <w:rPr>
          <w:rFonts w:ascii="Times New Roman" w:hAnsi="Times New Roman"/>
          <w:b/>
          <w:sz w:val="28"/>
          <w:szCs w:val="28"/>
        </w:rPr>
        <w:t>знать:</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57"/>
        <w:jc w:val="both"/>
        <w:rPr>
          <w:rFonts w:ascii="Times New Roman" w:hAnsi="Times New Roman"/>
          <w:sz w:val="28"/>
          <w:szCs w:val="28"/>
        </w:rPr>
      </w:pPr>
      <w:r>
        <w:rPr>
          <w:rFonts w:ascii="Times New Roman" w:hAnsi="Times New Roman"/>
          <w:sz w:val="28"/>
          <w:szCs w:val="28"/>
        </w:rPr>
        <w:lastRenderedPageBreak/>
        <w:t xml:space="preserve">- </w:t>
      </w:r>
      <w:r w:rsidRPr="004112F2">
        <w:rPr>
          <w:rFonts w:ascii="Times New Roman" w:hAnsi="Times New Roman"/>
          <w:sz w:val="28"/>
          <w:szCs w:val="28"/>
        </w:rPr>
        <w:t>физико-химические свойства сырья и готовой продукции;</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4112F2">
        <w:rPr>
          <w:rFonts w:ascii="Times New Roman" w:hAnsi="Times New Roman"/>
          <w:sz w:val="28"/>
          <w:szCs w:val="28"/>
        </w:rPr>
        <w:t>государственные стандарты, стандарты организации и технические условия на сырье, и готовую продукцию;</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4112F2">
        <w:rPr>
          <w:rFonts w:ascii="Times New Roman" w:hAnsi="Times New Roman"/>
          <w:sz w:val="28"/>
          <w:szCs w:val="28"/>
        </w:rPr>
        <w:t>удельные расходные нормы по сырью, материалам;</w:t>
      </w:r>
    </w:p>
    <w:p w:rsidR="0065311F" w:rsidRPr="004112F2"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4112F2">
        <w:rPr>
          <w:rFonts w:ascii="Times New Roman" w:hAnsi="Times New Roman"/>
          <w:sz w:val="28"/>
          <w:szCs w:val="28"/>
        </w:rPr>
        <w:t>виды технологического брака и пути его устранения;</w:t>
      </w:r>
    </w:p>
    <w:p w:rsidR="0065311F" w:rsidRP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sz w:val="28"/>
          <w:szCs w:val="28"/>
        </w:rPr>
      </w:pPr>
      <w:r>
        <w:rPr>
          <w:rFonts w:ascii="Times New Roman" w:hAnsi="Times New Roman"/>
          <w:sz w:val="28"/>
          <w:szCs w:val="28"/>
        </w:rPr>
        <w:t xml:space="preserve">- </w:t>
      </w:r>
      <w:r w:rsidRPr="004112F2">
        <w:rPr>
          <w:rFonts w:ascii="Times New Roman" w:hAnsi="Times New Roman"/>
          <w:sz w:val="28"/>
          <w:szCs w:val="28"/>
        </w:rPr>
        <w:t>влияние нарушения технологического режима и свойств сырья на качество готовой продукции</w:t>
      </w:r>
    </w:p>
    <w:p w:rsidR="0065311F" w:rsidRPr="00637C82" w:rsidRDefault="0065311F" w:rsidP="0065311F">
      <w:pPr>
        <w:spacing w:after="0" w:line="360" w:lineRule="auto"/>
        <w:ind w:firstLine="720"/>
        <w:jc w:val="both"/>
        <w:rPr>
          <w:rFonts w:ascii="Times New Roman" w:hAnsi="Times New Roman"/>
          <w:sz w:val="28"/>
          <w:szCs w:val="28"/>
        </w:rPr>
      </w:pPr>
      <w:r w:rsidRPr="00637C82">
        <w:rPr>
          <w:rFonts w:ascii="Times New Roman" w:hAnsi="Times New Roman"/>
          <w:sz w:val="28"/>
          <w:szCs w:val="28"/>
        </w:rPr>
        <w:t>Коренное повышение качества продукции для нашей страны на современном этапе социально-экономического преобразования всей жизни населения является актуальной задачей.</w:t>
      </w:r>
    </w:p>
    <w:p w:rsidR="0065311F" w:rsidRPr="00637C82" w:rsidRDefault="0065311F" w:rsidP="0065311F">
      <w:pPr>
        <w:spacing w:after="0" w:line="360" w:lineRule="auto"/>
        <w:ind w:firstLine="720"/>
        <w:jc w:val="both"/>
        <w:rPr>
          <w:rFonts w:ascii="Times New Roman" w:hAnsi="Times New Roman"/>
          <w:sz w:val="28"/>
          <w:szCs w:val="28"/>
        </w:rPr>
      </w:pPr>
      <w:r w:rsidRPr="00637C82">
        <w:rPr>
          <w:rFonts w:ascii="Times New Roman" w:hAnsi="Times New Roman"/>
          <w:sz w:val="28"/>
          <w:szCs w:val="28"/>
        </w:rPr>
        <w:t>В любой стране высокое качество производимой продукции повышает эффективность ее экономики, сокращает сроки внедрения в производство достижений науки и техники, обеспечивает наиболее полное использование природных, производственных и трудовых ресурсов, снижает непроизводительные расходы, повышает конкурентоспособность продукции, расширяет ее экспорт, увеличивает эффективность внешнеторговых операций, повышает авторитет страны на мировой арене.</w:t>
      </w:r>
    </w:p>
    <w:p w:rsidR="0065311F" w:rsidRPr="00637C82" w:rsidRDefault="0065311F" w:rsidP="0065311F">
      <w:pPr>
        <w:spacing w:after="0" w:line="360" w:lineRule="auto"/>
        <w:ind w:firstLine="720"/>
        <w:jc w:val="both"/>
        <w:rPr>
          <w:rFonts w:ascii="Times New Roman" w:hAnsi="Times New Roman"/>
          <w:sz w:val="28"/>
          <w:szCs w:val="28"/>
        </w:rPr>
      </w:pPr>
      <w:proofErr w:type="gramStart"/>
      <w:r w:rsidRPr="00637C82">
        <w:rPr>
          <w:rFonts w:ascii="Times New Roman" w:hAnsi="Times New Roman"/>
          <w:sz w:val="28"/>
          <w:szCs w:val="28"/>
        </w:rPr>
        <w:t>В этой связи большое значение приобретает повышение уровня подготовки специалистов в области управления экономическими процессами, и прежде всего специалистов, призванных глубоко анализировать сложившиеся процессы управления качеством продукции и услуг, выявлять «узкие места», предлагать мероприятия, направленные на повышение качества технологических процессов, рост объемов выпускаемой продукции высокого качества при снижении затрат материальных, трудовых и финансовых ресурсов.</w:t>
      </w:r>
      <w:proofErr w:type="gramEnd"/>
    </w:p>
    <w:p w:rsidR="0065311F" w:rsidRPr="00637C82" w:rsidRDefault="0065311F" w:rsidP="0065311F">
      <w:pPr>
        <w:pStyle w:val="a6"/>
        <w:tabs>
          <w:tab w:val="left" w:pos="0"/>
        </w:tabs>
        <w:spacing w:after="0" w:line="360" w:lineRule="auto"/>
        <w:ind w:left="0" w:firstLine="720"/>
        <w:jc w:val="both"/>
        <w:rPr>
          <w:sz w:val="28"/>
          <w:szCs w:val="28"/>
        </w:rPr>
      </w:pPr>
      <w:r>
        <w:rPr>
          <w:sz w:val="28"/>
          <w:szCs w:val="28"/>
        </w:rPr>
        <w:t xml:space="preserve">Дисциплина ПМ.03 МДК103.01 «Контроль ресурсов и обеспечение качества продукции» </w:t>
      </w:r>
      <w:r w:rsidRPr="00637C82">
        <w:rPr>
          <w:sz w:val="28"/>
          <w:szCs w:val="28"/>
        </w:rPr>
        <w:t xml:space="preserve"> рассматривает управление качеством как особый вид деятельности, влияющий на развитие предприятия (фирмы), находящегося в условиях неопределенности, с целью предоставления потребителям качественной продукции (услуги), удовлетворяющей их потребности.</w:t>
      </w:r>
    </w:p>
    <w:p w:rsidR="0065311F" w:rsidRPr="00637C82" w:rsidRDefault="0065311F" w:rsidP="0065311F">
      <w:pPr>
        <w:widowControl w:val="0"/>
        <w:tabs>
          <w:tab w:val="left" w:pos="0"/>
        </w:tabs>
        <w:spacing w:after="0" w:line="360" w:lineRule="auto"/>
        <w:ind w:firstLine="720"/>
        <w:jc w:val="both"/>
        <w:rPr>
          <w:rFonts w:ascii="Times New Roman" w:hAnsi="Times New Roman"/>
          <w:snapToGrid w:val="0"/>
          <w:sz w:val="28"/>
          <w:szCs w:val="28"/>
        </w:rPr>
      </w:pPr>
      <w:r w:rsidRPr="00ED55F9">
        <w:rPr>
          <w:rFonts w:ascii="Times New Roman" w:hAnsi="Times New Roman"/>
          <w:snapToGrid w:val="0"/>
          <w:sz w:val="28"/>
          <w:szCs w:val="28"/>
        </w:rPr>
        <w:t xml:space="preserve">Объектом </w:t>
      </w:r>
      <w:r w:rsidRPr="00637C82">
        <w:rPr>
          <w:rFonts w:ascii="Times New Roman" w:hAnsi="Times New Roman"/>
          <w:snapToGrid w:val="0"/>
          <w:sz w:val="28"/>
          <w:szCs w:val="28"/>
        </w:rPr>
        <w:t xml:space="preserve">изучения является управление качеством на предприятии </w:t>
      </w:r>
      <w:r w:rsidRPr="00637C82">
        <w:rPr>
          <w:rFonts w:ascii="Times New Roman" w:hAnsi="Times New Roman"/>
          <w:snapToGrid w:val="0"/>
          <w:sz w:val="28"/>
          <w:szCs w:val="28"/>
        </w:rPr>
        <w:lastRenderedPageBreak/>
        <w:t>(фирме) и его составляющие: организация, планирование, контроль.</w:t>
      </w:r>
    </w:p>
    <w:p w:rsidR="0065311F" w:rsidRPr="00637C82" w:rsidRDefault="0065311F" w:rsidP="0065311F">
      <w:pPr>
        <w:pStyle w:val="31"/>
        <w:tabs>
          <w:tab w:val="left" w:pos="0"/>
        </w:tabs>
        <w:spacing w:after="0" w:line="360" w:lineRule="auto"/>
        <w:ind w:firstLine="720"/>
        <w:jc w:val="both"/>
        <w:rPr>
          <w:color w:val="000000"/>
          <w:sz w:val="28"/>
          <w:szCs w:val="28"/>
        </w:rPr>
      </w:pPr>
      <w:r w:rsidRPr="00ED55F9">
        <w:rPr>
          <w:color w:val="000000"/>
          <w:sz w:val="28"/>
          <w:szCs w:val="28"/>
        </w:rPr>
        <w:t xml:space="preserve">Предметом </w:t>
      </w:r>
      <w:r w:rsidRPr="00637C82">
        <w:rPr>
          <w:color w:val="000000"/>
          <w:sz w:val="28"/>
          <w:szCs w:val="28"/>
        </w:rPr>
        <w:t>изучения курса являются стадии, методы, формы в области управления качеством на предприятии (фирме), определяемые под влиянием внутренней и внешней среды.</w:t>
      </w:r>
    </w:p>
    <w:p w:rsidR="0065311F" w:rsidRPr="00637C82" w:rsidRDefault="0065311F" w:rsidP="0065311F">
      <w:pPr>
        <w:tabs>
          <w:tab w:val="left" w:pos="0"/>
        </w:tabs>
        <w:spacing w:after="0" w:line="360" w:lineRule="auto"/>
        <w:ind w:firstLine="720"/>
        <w:jc w:val="both"/>
        <w:rPr>
          <w:rFonts w:ascii="Times New Roman" w:hAnsi="Times New Roman"/>
          <w:sz w:val="28"/>
          <w:szCs w:val="28"/>
        </w:rPr>
      </w:pPr>
      <w:r w:rsidRPr="00ED55F9">
        <w:rPr>
          <w:rFonts w:ascii="Times New Roman" w:hAnsi="Times New Roman"/>
          <w:sz w:val="28"/>
          <w:szCs w:val="28"/>
        </w:rPr>
        <w:t>Цель дисциплины</w:t>
      </w:r>
      <w:r w:rsidRPr="00637C82">
        <w:rPr>
          <w:rFonts w:ascii="Times New Roman" w:hAnsi="Times New Roman"/>
          <w:sz w:val="28"/>
          <w:szCs w:val="28"/>
        </w:rPr>
        <w:t xml:space="preserve"> – дать студентам теоретические знания и практические навыки работы в области управления качеством, а также помочь разобраться в сущности форм, методов и способах оценки уровня качества.</w:t>
      </w:r>
    </w:p>
    <w:p w:rsidR="0065311F" w:rsidRPr="00ED55F9" w:rsidRDefault="0065311F" w:rsidP="0065311F">
      <w:pPr>
        <w:pStyle w:val="a9"/>
        <w:tabs>
          <w:tab w:val="left" w:pos="0"/>
        </w:tabs>
        <w:spacing w:after="0" w:line="360" w:lineRule="auto"/>
        <w:ind w:firstLine="720"/>
        <w:outlineLvl w:val="0"/>
        <w:rPr>
          <w:rFonts w:ascii="Times New Roman" w:hAnsi="Times New Roman"/>
          <w:sz w:val="28"/>
          <w:szCs w:val="28"/>
        </w:rPr>
      </w:pPr>
      <w:r w:rsidRPr="00ED55F9">
        <w:rPr>
          <w:rFonts w:ascii="Times New Roman" w:hAnsi="Times New Roman"/>
          <w:sz w:val="28"/>
          <w:szCs w:val="28"/>
        </w:rPr>
        <w:t>Основные задачи дисциплины:</w:t>
      </w:r>
    </w:p>
    <w:p w:rsidR="0065311F" w:rsidRPr="00637C82" w:rsidRDefault="0065311F" w:rsidP="0065311F">
      <w:pPr>
        <w:pStyle w:val="a9"/>
        <w:spacing w:after="0" w:line="360" w:lineRule="auto"/>
        <w:ind w:firstLine="720"/>
        <w:outlineLvl w:val="0"/>
        <w:rPr>
          <w:rFonts w:ascii="Times New Roman" w:hAnsi="Times New Roman"/>
          <w:sz w:val="28"/>
          <w:szCs w:val="28"/>
        </w:rPr>
      </w:pPr>
      <w:r w:rsidRPr="00637C82">
        <w:rPr>
          <w:rFonts w:ascii="Times New Roman" w:hAnsi="Times New Roman"/>
          <w:sz w:val="28"/>
          <w:szCs w:val="28"/>
        </w:rPr>
        <w:t>ознакомление с современными тенденциями и проблемами в области управления качеством предприятий (фирм);</w:t>
      </w:r>
    </w:p>
    <w:p w:rsidR="0065311F" w:rsidRPr="00637C82" w:rsidRDefault="0065311F" w:rsidP="0065311F">
      <w:pPr>
        <w:pStyle w:val="a9"/>
        <w:spacing w:after="0" w:line="360" w:lineRule="auto"/>
        <w:ind w:firstLine="720"/>
        <w:outlineLvl w:val="0"/>
        <w:rPr>
          <w:rFonts w:ascii="Times New Roman" w:hAnsi="Times New Roman"/>
          <w:sz w:val="28"/>
          <w:szCs w:val="28"/>
        </w:rPr>
      </w:pPr>
      <w:r w:rsidRPr="00637C82">
        <w:rPr>
          <w:rFonts w:ascii="Times New Roman" w:hAnsi="Times New Roman"/>
          <w:sz w:val="28"/>
          <w:szCs w:val="28"/>
        </w:rPr>
        <w:t>изучение теоретических основ менеджмента качества (динамики базовых понятий, концепций и моделей управления качеством);</w:t>
      </w:r>
    </w:p>
    <w:p w:rsidR="0065311F" w:rsidRPr="00637C82" w:rsidRDefault="0065311F" w:rsidP="0065311F">
      <w:pPr>
        <w:pStyle w:val="a9"/>
        <w:spacing w:after="0" w:line="360" w:lineRule="auto"/>
        <w:ind w:firstLine="720"/>
        <w:outlineLvl w:val="0"/>
        <w:rPr>
          <w:rFonts w:ascii="Times New Roman" w:hAnsi="Times New Roman"/>
          <w:sz w:val="28"/>
          <w:szCs w:val="28"/>
        </w:rPr>
      </w:pPr>
      <w:r w:rsidRPr="00637C82">
        <w:rPr>
          <w:rFonts w:ascii="Times New Roman" w:hAnsi="Times New Roman"/>
          <w:sz w:val="28"/>
          <w:szCs w:val="28"/>
        </w:rPr>
        <w:t>выработка практических навыков расчета основных финансово-экономических показателей, характеризующих систему управления качеством;</w:t>
      </w:r>
    </w:p>
    <w:p w:rsidR="0065311F" w:rsidRPr="00637C82" w:rsidRDefault="0065311F" w:rsidP="0065311F">
      <w:pPr>
        <w:pStyle w:val="a9"/>
        <w:spacing w:after="0" w:line="360" w:lineRule="auto"/>
        <w:ind w:firstLine="720"/>
        <w:outlineLvl w:val="0"/>
        <w:rPr>
          <w:rFonts w:ascii="Times New Roman" w:hAnsi="Times New Roman"/>
          <w:sz w:val="28"/>
          <w:szCs w:val="28"/>
        </w:rPr>
      </w:pPr>
      <w:r w:rsidRPr="00637C82">
        <w:rPr>
          <w:rFonts w:ascii="Times New Roman" w:hAnsi="Times New Roman"/>
          <w:sz w:val="28"/>
          <w:szCs w:val="28"/>
        </w:rPr>
        <w:t>применение методов оценки уровня качества.</w:t>
      </w:r>
    </w:p>
    <w:p w:rsidR="0065311F" w:rsidRPr="00637C82" w:rsidRDefault="0065311F" w:rsidP="0065311F">
      <w:pPr>
        <w:pStyle w:val="a9"/>
        <w:spacing w:after="0" w:line="360" w:lineRule="auto"/>
        <w:ind w:firstLine="720"/>
        <w:outlineLvl w:val="0"/>
        <w:rPr>
          <w:rFonts w:ascii="Times New Roman" w:hAnsi="Times New Roman"/>
          <w:sz w:val="28"/>
          <w:szCs w:val="28"/>
        </w:rPr>
      </w:pPr>
      <w:r w:rsidRPr="00637C82">
        <w:rPr>
          <w:rFonts w:ascii="Times New Roman" w:hAnsi="Times New Roman"/>
          <w:sz w:val="28"/>
          <w:szCs w:val="28"/>
        </w:rPr>
        <w:t>Концепция построения дисциплины включает рассмотрение современного состояния, проблемы и направления совершенствования организации управления качеством, стандартизации, технического регулирования, метрологии, сертификации и оценки уровня качества на предприятии (фирме). Дисциплина рассматривает теоретические и методологические основы управления качеством, стандартизации, метрологии и сертификации, а также организации этих процессов, методы и методики проведения оценки уровня качества с целью выработки управленческих решений и эффективного функционирования предприятия (фирмы).</w:t>
      </w:r>
    </w:p>
    <w:p w:rsidR="0065311F" w:rsidRPr="00637C82" w:rsidRDefault="0065311F" w:rsidP="0065311F">
      <w:pPr>
        <w:pStyle w:val="a9"/>
        <w:spacing w:after="0" w:line="360" w:lineRule="auto"/>
        <w:ind w:firstLine="900"/>
        <w:outlineLvl w:val="0"/>
        <w:rPr>
          <w:rFonts w:ascii="Times New Roman" w:hAnsi="Times New Roman"/>
          <w:sz w:val="28"/>
          <w:szCs w:val="28"/>
        </w:rPr>
      </w:pPr>
      <w:r w:rsidRPr="00ED55F9">
        <w:rPr>
          <w:rFonts w:ascii="Times New Roman" w:hAnsi="Times New Roman"/>
          <w:sz w:val="28"/>
          <w:szCs w:val="28"/>
        </w:rPr>
        <w:t>Практические занятия</w:t>
      </w:r>
      <w:r w:rsidRPr="00637C82">
        <w:rPr>
          <w:rFonts w:ascii="Times New Roman" w:hAnsi="Times New Roman"/>
          <w:sz w:val="28"/>
          <w:szCs w:val="28"/>
        </w:rPr>
        <w:t xml:space="preserve"> нацелены на освоение эффективных приемов и методов планирования и управления качеством, а также на развитие творческого, системного и стратегического мышления.</w:t>
      </w:r>
    </w:p>
    <w:p w:rsidR="0065311F" w:rsidRPr="00637C82" w:rsidRDefault="0065311F" w:rsidP="0065311F">
      <w:pPr>
        <w:pStyle w:val="a9"/>
        <w:spacing w:after="0" w:line="360" w:lineRule="auto"/>
        <w:ind w:firstLine="900"/>
        <w:outlineLvl w:val="0"/>
        <w:rPr>
          <w:rFonts w:ascii="Times New Roman" w:hAnsi="Times New Roman"/>
          <w:b/>
          <w:sz w:val="28"/>
          <w:szCs w:val="28"/>
        </w:rPr>
      </w:pPr>
      <w:r w:rsidRPr="00ED55F9">
        <w:rPr>
          <w:rFonts w:ascii="Times New Roman" w:hAnsi="Times New Roman"/>
          <w:sz w:val="28"/>
          <w:szCs w:val="28"/>
        </w:rPr>
        <w:lastRenderedPageBreak/>
        <w:t>Самостоятельная работа</w:t>
      </w:r>
      <w:r w:rsidRPr="00637C82">
        <w:rPr>
          <w:rFonts w:ascii="Times New Roman" w:hAnsi="Times New Roman"/>
          <w:sz w:val="28"/>
          <w:szCs w:val="28"/>
        </w:rPr>
        <w:t xml:space="preserve"> студентов включает изучение материалов и деловых ситуаций из зарубежной и российской практики, выполнение тематических письменных работ (реферат по материалам зарубежной печати, эссе на основе изучения деловых ситуаций из российской практики, анализ </w:t>
      </w:r>
      <w:proofErr w:type="gramStart"/>
      <w:r w:rsidRPr="00637C82">
        <w:rPr>
          <w:rFonts w:ascii="Times New Roman" w:hAnsi="Times New Roman"/>
          <w:sz w:val="28"/>
          <w:szCs w:val="28"/>
        </w:rPr>
        <w:t>бизнес-ситуаций</w:t>
      </w:r>
      <w:proofErr w:type="gramEnd"/>
      <w:r w:rsidRPr="00637C82">
        <w:rPr>
          <w:rFonts w:ascii="Times New Roman" w:hAnsi="Times New Roman"/>
          <w:sz w:val="28"/>
          <w:szCs w:val="28"/>
        </w:rPr>
        <w:t>).</w:t>
      </w:r>
    </w:p>
    <w:p w:rsidR="0065311F" w:rsidRDefault="0065311F" w:rsidP="0065311F">
      <w:pPr>
        <w:pStyle w:val="a9"/>
        <w:spacing w:after="0" w:line="360" w:lineRule="auto"/>
        <w:ind w:firstLine="900"/>
        <w:outlineLvl w:val="0"/>
        <w:rPr>
          <w:rFonts w:ascii="Times New Roman" w:hAnsi="Times New Roman"/>
          <w:sz w:val="28"/>
          <w:szCs w:val="28"/>
        </w:rPr>
      </w:pPr>
      <w:r w:rsidRPr="00ED55F9">
        <w:rPr>
          <w:rFonts w:ascii="Times New Roman" w:hAnsi="Times New Roman"/>
          <w:sz w:val="28"/>
          <w:szCs w:val="28"/>
        </w:rPr>
        <w:t>Формы контроля знаний</w:t>
      </w:r>
      <w:r w:rsidRPr="00637C82">
        <w:rPr>
          <w:rFonts w:ascii="Times New Roman" w:hAnsi="Times New Roman"/>
          <w:sz w:val="28"/>
          <w:szCs w:val="28"/>
        </w:rPr>
        <w:t xml:space="preserve"> студентов по данной дисциплине: </w:t>
      </w:r>
    </w:p>
    <w:p w:rsidR="0065311F" w:rsidRDefault="0065311F" w:rsidP="0065311F">
      <w:pPr>
        <w:spacing w:after="0" w:line="360" w:lineRule="auto"/>
        <w:ind w:firstLine="851"/>
        <w:jc w:val="both"/>
        <w:rPr>
          <w:rFonts w:ascii="Times New Roman" w:hAnsi="Times New Roman"/>
          <w:sz w:val="28"/>
          <w:szCs w:val="28"/>
          <w:lang w:eastAsia="ru-RU"/>
        </w:rPr>
      </w:pPr>
      <w:r>
        <w:rPr>
          <w:rFonts w:ascii="Times New Roman" w:hAnsi="Times New Roman"/>
          <w:bCs/>
          <w:sz w:val="28"/>
          <w:szCs w:val="28"/>
          <w:lang w:eastAsia="ru-RU"/>
        </w:rPr>
        <w:t>Текущий контроль</w:t>
      </w:r>
      <w:r>
        <w:rPr>
          <w:rFonts w:ascii="Times New Roman" w:hAnsi="Times New Roman"/>
          <w:sz w:val="28"/>
          <w:szCs w:val="28"/>
          <w:lang w:eastAsia="ru-RU"/>
        </w:rPr>
        <w:t xml:space="preserve"> и оценка результатов освоения МДК 03.01 «Обеспечение качества продукции»</w:t>
      </w:r>
      <w:r w:rsidRPr="00ED55F9">
        <w:rPr>
          <w:rFonts w:ascii="Times New Roman" w:hAnsi="Times New Roman"/>
          <w:sz w:val="28"/>
          <w:szCs w:val="28"/>
          <w:lang w:eastAsia="ru-RU"/>
        </w:rPr>
        <w:t xml:space="preserve"> </w:t>
      </w:r>
      <w:r>
        <w:rPr>
          <w:rFonts w:ascii="Times New Roman" w:hAnsi="Times New Roman"/>
          <w:sz w:val="28"/>
          <w:szCs w:val="28"/>
          <w:lang w:eastAsia="ru-RU"/>
        </w:rPr>
        <w:t xml:space="preserve">осуществляется преподавателем в процессе проведения и защиты  практических работ, тестирования по каждому разделу, письменного или  тестового опроса. </w:t>
      </w:r>
    </w:p>
    <w:p w:rsidR="0065311F" w:rsidRPr="00637C82" w:rsidRDefault="0065311F" w:rsidP="0065311F">
      <w:pPr>
        <w:pStyle w:val="a9"/>
        <w:spacing w:after="0" w:line="360" w:lineRule="auto"/>
        <w:ind w:firstLine="900"/>
        <w:outlineLvl w:val="0"/>
        <w:rPr>
          <w:rFonts w:ascii="Times New Roman" w:hAnsi="Times New Roman"/>
          <w:sz w:val="28"/>
          <w:szCs w:val="28"/>
        </w:rPr>
      </w:pPr>
      <w:r>
        <w:rPr>
          <w:rFonts w:ascii="Times New Roman" w:hAnsi="Times New Roman"/>
          <w:sz w:val="28"/>
          <w:szCs w:val="28"/>
        </w:rPr>
        <w:t>П</w:t>
      </w:r>
      <w:r w:rsidRPr="00637C82">
        <w:rPr>
          <w:rFonts w:ascii="Times New Roman" w:hAnsi="Times New Roman"/>
          <w:sz w:val="28"/>
          <w:szCs w:val="28"/>
        </w:rPr>
        <w:t xml:space="preserve">ромежуточный контроль в виде </w:t>
      </w:r>
      <w:r>
        <w:rPr>
          <w:rFonts w:ascii="Times New Roman" w:hAnsi="Times New Roman"/>
          <w:sz w:val="28"/>
          <w:szCs w:val="28"/>
        </w:rPr>
        <w:t xml:space="preserve">дифференцированного </w:t>
      </w:r>
      <w:r w:rsidRPr="00637C82">
        <w:rPr>
          <w:rFonts w:ascii="Times New Roman" w:hAnsi="Times New Roman"/>
          <w:sz w:val="28"/>
          <w:szCs w:val="28"/>
        </w:rPr>
        <w:t>зачета по результатам выполненных студентом письменных работ вне аудитории</w:t>
      </w:r>
      <w:r>
        <w:rPr>
          <w:rFonts w:ascii="Times New Roman" w:hAnsi="Times New Roman"/>
          <w:sz w:val="28"/>
          <w:szCs w:val="28"/>
        </w:rPr>
        <w:t xml:space="preserve"> (предусмотрено 3 контрольных работы)</w:t>
      </w:r>
      <w:r w:rsidRPr="00637C82">
        <w:rPr>
          <w:rFonts w:ascii="Times New Roman" w:hAnsi="Times New Roman"/>
          <w:sz w:val="28"/>
          <w:szCs w:val="28"/>
        </w:rPr>
        <w:t xml:space="preserve"> и практических занятий в аудитории и экзамен. Оценка знаний и полученных навыков складывается из обобщения результатов выполненных студентом тематических письменных работ, практических заданий и ответа на экзаменационные вопросы, а также из оценки идей, выводов и предложений, высказанных на занятиях.</w:t>
      </w:r>
    </w:p>
    <w:p w:rsidR="0065311F" w:rsidRDefault="0065311F" w:rsidP="0065311F">
      <w:pPr>
        <w:pStyle w:val="a9"/>
        <w:spacing w:after="0" w:line="360" w:lineRule="auto"/>
        <w:ind w:firstLine="720"/>
        <w:outlineLvl w:val="0"/>
        <w:rPr>
          <w:szCs w:val="28"/>
        </w:rPr>
      </w:pPr>
    </w:p>
    <w:p w:rsidR="0065311F" w:rsidRPr="0065311F" w:rsidRDefault="0065311F" w:rsidP="0065311F">
      <w:pPr>
        <w:spacing w:line="360" w:lineRule="exact"/>
        <w:jc w:val="center"/>
        <w:rPr>
          <w:rFonts w:ascii="Times New Roman" w:hAnsi="Times New Roman"/>
          <w:b/>
          <w:sz w:val="28"/>
          <w:szCs w:val="28"/>
        </w:rPr>
      </w:pPr>
    </w:p>
    <w:p w:rsidR="0065311F" w:rsidRPr="0065311F" w:rsidRDefault="0065311F" w:rsidP="0065311F">
      <w:pPr>
        <w:spacing w:line="360" w:lineRule="exact"/>
        <w:jc w:val="center"/>
        <w:rPr>
          <w:rFonts w:ascii="Times New Roman" w:hAnsi="Times New Roman"/>
          <w:b/>
          <w:sz w:val="28"/>
          <w:szCs w:val="28"/>
        </w:rPr>
      </w:pPr>
    </w:p>
    <w:p w:rsidR="0065311F" w:rsidRPr="0065311F" w:rsidRDefault="0065311F" w:rsidP="0065311F">
      <w:pPr>
        <w:spacing w:line="360" w:lineRule="exact"/>
        <w:jc w:val="center"/>
        <w:rPr>
          <w:rFonts w:ascii="Times New Roman" w:hAnsi="Times New Roman"/>
          <w:b/>
          <w:sz w:val="28"/>
          <w:szCs w:val="28"/>
        </w:rPr>
      </w:pPr>
    </w:p>
    <w:p w:rsidR="0065311F" w:rsidRPr="0065311F" w:rsidRDefault="0065311F" w:rsidP="0065311F">
      <w:pPr>
        <w:spacing w:line="360" w:lineRule="exact"/>
        <w:jc w:val="center"/>
        <w:rPr>
          <w:rFonts w:ascii="Times New Roman" w:hAnsi="Times New Roman"/>
          <w:b/>
          <w:sz w:val="28"/>
          <w:szCs w:val="28"/>
        </w:rPr>
      </w:pPr>
    </w:p>
    <w:p w:rsidR="0065311F" w:rsidRPr="0065311F" w:rsidRDefault="0065311F" w:rsidP="0065311F">
      <w:pPr>
        <w:spacing w:line="360" w:lineRule="exact"/>
        <w:jc w:val="center"/>
        <w:rPr>
          <w:rFonts w:ascii="Times New Roman" w:hAnsi="Times New Roman"/>
          <w:b/>
          <w:sz w:val="28"/>
          <w:szCs w:val="28"/>
        </w:rPr>
      </w:pPr>
    </w:p>
    <w:p w:rsidR="0065311F" w:rsidRPr="0065311F" w:rsidRDefault="0065311F" w:rsidP="0065311F">
      <w:pPr>
        <w:spacing w:line="360" w:lineRule="exact"/>
        <w:jc w:val="center"/>
        <w:rPr>
          <w:rFonts w:ascii="Times New Roman" w:hAnsi="Times New Roman"/>
          <w:b/>
          <w:sz w:val="28"/>
          <w:szCs w:val="28"/>
        </w:rPr>
      </w:pPr>
    </w:p>
    <w:p w:rsidR="0065311F" w:rsidRPr="0065311F" w:rsidRDefault="0065311F" w:rsidP="0065311F">
      <w:pPr>
        <w:spacing w:line="360" w:lineRule="exact"/>
        <w:jc w:val="center"/>
        <w:rPr>
          <w:rFonts w:ascii="Times New Roman" w:hAnsi="Times New Roman"/>
          <w:b/>
          <w:sz w:val="28"/>
          <w:szCs w:val="28"/>
        </w:rPr>
      </w:pPr>
    </w:p>
    <w:p w:rsidR="0065311F" w:rsidRPr="0065311F" w:rsidRDefault="0065311F" w:rsidP="0065311F">
      <w:pPr>
        <w:spacing w:line="360" w:lineRule="exact"/>
        <w:jc w:val="center"/>
        <w:rPr>
          <w:rFonts w:ascii="Times New Roman" w:hAnsi="Times New Roman"/>
          <w:b/>
          <w:sz w:val="28"/>
          <w:szCs w:val="28"/>
        </w:rPr>
      </w:pPr>
    </w:p>
    <w:p w:rsidR="0065311F" w:rsidRPr="0065311F" w:rsidRDefault="0065311F" w:rsidP="0065311F">
      <w:pPr>
        <w:spacing w:line="360" w:lineRule="exact"/>
        <w:jc w:val="center"/>
        <w:rPr>
          <w:rFonts w:ascii="Times New Roman" w:hAnsi="Times New Roman"/>
          <w:b/>
          <w:sz w:val="28"/>
          <w:szCs w:val="28"/>
        </w:rPr>
      </w:pPr>
    </w:p>
    <w:p w:rsidR="0065311F" w:rsidRPr="0065311F" w:rsidRDefault="0065311F" w:rsidP="0065311F">
      <w:pPr>
        <w:spacing w:line="360" w:lineRule="exact"/>
        <w:jc w:val="center"/>
        <w:rPr>
          <w:rFonts w:ascii="Times New Roman" w:hAnsi="Times New Roman"/>
          <w:b/>
          <w:sz w:val="28"/>
          <w:szCs w:val="28"/>
        </w:rPr>
      </w:pPr>
    </w:p>
    <w:p w:rsidR="0065311F" w:rsidRPr="0065311F" w:rsidRDefault="0065311F" w:rsidP="0065311F">
      <w:pPr>
        <w:spacing w:line="360" w:lineRule="exact"/>
        <w:jc w:val="center"/>
        <w:rPr>
          <w:rFonts w:ascii="Times New Roman" w:hAnsi="Times New Roman"/>
          <w:b/>
          <w:sz w:val="28"/>
          <w:szCs w:val="28"/>
        </w:rPr>
      </w:pPr>
    </w:p>
    <w:p w:rsidR="0065311F" w:rsidRDefault="0065311F" w:rsidP="0065311F">
      <w:pPr>
        <w:sectPr w:rsidR="0065311F" w:rsidSect="00D44138">
          <w:footerReference w:type="even" r:id="rId10"/>
          <w:footerReference w:type="default" r:id="rId11"/>
          <w:pgSz w:w="11906" w:h="16838"/>
          <w:pgMar w:top="851" w:right="851" w:bottom="851" w:left="1701" w:header="709" w:footer="709" w:gutter="0"/>
          <w:cols w:space="708"/>
          <w:titlePg/>
          <w:docGrid w:linePitch="360"/>
        </w:sectPr>
      </w:pPr>
    </w:p>
    <w:p w:rsidR="0065311F" w:rsidRPr="00037703" w:rsidRDefault="0065311F" w:rsidP="0065311F">
      <w:pPr>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caps/>
          <w:sz w:val="32"/>
          <w:szCs w:val="32"/>
          <w:lang w:eastAsia="ru-RU"/>
        </w:rPr>
      </w:pPr>
      <w:r w:rsidRPr="00037703">
        <w:rPr>
          <w:rFonts w:ascii="Times New Roman" w:hAnsi="Times New Roman"/>
          <w:b/>
          <w:caps/>
          <w:sz w:val="32"/>
          <w:szCs w:val="32"/>
          <w:lang w:eastAsia="ru-RU"/>
        </w:rPr>
        <w:lastRenderedPageBreak/>
        <w:t xml:space="preserve">СТРУКТУРА и содержание </w:t>
      </w:r>
    </w:p>
    <w:p w:rsidR="0065311F" w:rsidRPr="00037703" w:rsidRDefault="0065311F" w:rsidP="006531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720"/>
        <w:jc w:val="center"/>
        <w:rPr>
          <w:rFonts w:ascii="Times New Roman" w:hAnsi="Times New Roman"/>
          <w:b/>
          <w:sz w:val="28"/>
          <w:szCs w:val="28"/>
          <w:lang w:eastAsia="ru-RU"/>
        </w:rPr>
      </w:pPr>
      <w:r w:rsidRPr="00037703">
        <w:rPr>
          <w:rFonts w:ascii="Times New Roman" w:hAnsi="Times New Roman"/>
          <w:b/>
          <w:caps/>
          <w:sz w:val="32"/>
          <w:szCs w:val="32"/>
          <w:lang w:eastAsia="ru-RU"/>
        </w:rPr>
        <w:t xml:space="preserve">профессионального модуля </w:t>
      </w:r>
      <w:r w:rsidRPr="00037703">
        <w:rPr>
          <w:rFonts w:ascii="Times New Roman" w:hAnsi="Times New Roman"/>
          <w:b/>
          <w:sz w:val="32"/>
          <w:szCs w:val="32"/>
          <w:lang w:eastAsia="ru-RU"/>
        </w:rPr>
        <w:t>«</w:t>
      </w:r>
      <w:r>
        <w:rPr>
          <w:rFonts w:ascii="Times New Roman" w:hAnsi="Times New Roman"/>
          <w:b/>
          <w:bCs/>
          <w:sz w:val="32"/>
          <w:szCs w:val="32"/>
          <w:lang w:eastAsia="ru-RU"/>
        </w:rPr>
        <w:t>КОНТРОЛЬ РЕСУРСОВ И ОБЕСПЕЧЕНИЕ КАЧЕСТВА ПРОДУКЦИИ</w:t>
      </w:r>
      <w:r w:rsidRPr="00037703">
        <w:rPr>
          <w:rFonts w:ascii="Times New Roman" w:hAnsi="Times New Roman"/>
          <w:b/>
          <w:sz w:val="32"/>
          <w:szCs w:val="32"/>
          <w:lang w:eastAsia="ru-RU"/>
        </w:rPr>
        <w:t>»</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3781"/>
        <w:gridCol w:w="1104"/>
        <w:gridCol w:w="2033"/>
        <w:gridCol w:w="2086"/>
        <w:gridCol w:w="2226"/>
        <w:gridCol w:w="1553"/>
        <w:gridCol w:w="1440"/>
      </w:tblGrid>
      <w:tr w:rsidR="0065311F" w:rsidRPr="00EA5E59" w:rsidTr="00555619">
        <w:trPr>
          <w:trHeight w:val="1102"/>
        </w:trPr>
        <w:tc>
          <w:tcPr>
            <w:tcW w:w="438" w:type="pct"/>
            <w:vMerge w:val="restart"/>
            <w:tcBorders>
              <w:top w:val="single" w:sz="12" w:space="0" w:color="auto"/>
              <w:left w:val="single" w:sz="12" w:space="0" w:color="auto"/>
              <w:bottom w:val="single" w:sz="4" w:space="0" w:color="auto"/>
              <w:right w:val="single" w:sz="12" w:space="0" w:color="auto"/>
            </w:tcBorders>
            <w:vAlign w:val="center"/>
          </w:tcPr>
          <w:p w:rsidR="0065311F" w:rsidRPr="00037703" w:rsidRDefault="0065311F" w:rsidP="00555619">
            <w:pPr>
              <w:widowControl w:val="0"/>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Код</w:t>
            </w:r>
          </w:p>
          <w:p w:rsidR="0065311F" w:rsidRPr="00037703" w:rsidRDefault="0065311F" w:rsidP="00555619">
            <w:pPr>
              <w:widowControl w:val="0"/>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профессиональных компетенций</w:t>
            </w:r>
          </w:p>
          <w:p w:rsidR="0065311F" w:rsidRPr="00037703" w:rsidRDefault="0065311F" w:rsidP="00555619">
            <w:pPr>
              <w:widowControl w:val="0"/>
              <w:spacing w:after="0" w:line="240" w:lineRule="auto"/>
              <w:jc w:val="center"/>
              <w:rPr>
                <w:rFonts w:ascii="Times New Roman" w:hAnsi="Times New Roman"/>
                <w:b/>
                <w:sz w:val="24"/>
                <w:szCs w:val="24"/>
                <w:lang w:eastAsia="ru-RU"/>
              </w:rPr>
            </w:pPr>
          </w:p>
        </w:tc>
        <w:tc>
          <w:tcPr>
            <w:tcW w:w="1213" w:type="pct"/>
            <w:vMerge w:val="restart"/>
            <w:tcBorders>
              <w:top w:val="single" w:sz="12" w:space="0" w:color="auto"/>
              <w:left w:val="single" w:sz="12" w:space="0" w:color="auto"/>
              <w:bottom w:val="single" w:sz="4" w:space="0" w:color="auto"/>
              <w:right w:val="single" w:sz="12" w:space="0" w:color="auto"/>
            </w:tcBorders>
            <w:vAlign w:val="center"/>
          </w:tcPr>
          <w:p w:rsidR="0065311F" w:rsidRPr="00037703" w:rsidRDefault="0065311F" w:rsidP="00555619">
            <w:pPr>
              <w:widowControl w:val="0"/>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Наименования разделов профессионального модуля</w:t>
            </w:r>
          </w:p>
          <w:p w:rsidR="0065311F" w:rsidRPr="00037703" w:rsidRDefault="0065311F" w:rsidP="00555619">
            <w:pPr>
              <w:widowControl w:val="0"/>
              <w:spacing w:after="0" w:line="240" w:lineRule="auto"/>
              <w:jc w:val="center"/>
              <w:rPr>
                <w:rFonts w:ascii="Times New Roman" w:hAnsi="Times New Roman"/>
                <w:b/>
                <w:sz w:val="24"/>
                <w:szCs w:val="24"/>
                <w:lang w:eastAsia="ru-RU"/>
              </w:rPr>
            </w:pPr>
          </w:p>
        </w:tc>
        <w:tc>
          <w:tcPr>
            <w:tcW w:w="354" w:type="pct"/>
            <w:vMerge w:val="restart"/>
            <w:tcBorders>
              <w:top w:val="single" w:sz="12" w:space="0" w:color="auto"/>
              <w:left w:val="single" w:sz="12" w:space="0" w:color="auto"/>
              <w:bottom w:val="single" w:sz="4" w:space="0" w:color="auto"/>
              <w:right w:val="single" w:sz="12" w:space="0" w:color="auto"/>
            </w:tcBorders>
            <w:vAlign w:val="center"/>
          </w:tcPr>
          <w:p w:rsidR="0065311F" w:rsidRPr="00037703" w:rsidRDefault="0065311F" w:rsidP="00555619">
            <w:pPr>
              <w:widowControl w:val="0"/>
              <w:spacing w:after="0" w:line="240" w:lineRule="auto"/>
              <w:jc w:val="center"/>
              <w:rPr>
                <w:rFonts w:ascii="Times New Roman" w:hAnsi="Times New Roman"/>
                <w:b/>
                <w:iCs/>
                <w:sz w:val="24"/>
                <w:szCs w:val="24"/>
                <w:lang w:eastAsia="ru-RU"/>
              </w:rPr>
            </w:pPr>
            <w:r w:rsidRPr="00037703">
              <w:rPr>
                <w:rFonts w:ascii="Times New Roman" w:hAnsi="Times New Roman"/>
                <w:b/>
                <w:iCs/>
                <w:sz w:val="24"/>
                <w:szCs w:val="24"/>
                <w:lang w:eastAsia="ru-RU"/>
              </w:rPr>
              <w:t>Всего часов</w:t>
            </w:r>
          </w:p>
          <w:p w:rsidR="0065311F" w:rsidRPr="00037703" w:rsidRDefault="0065311F" w:rsidP="00555619">
            <w:pPr>
              <w:widowControl w:val="0"/>
              <w:spacing w:after="0" w:line="240" w:lineRule="auto"/>
              <w:jc w:val="center"/>
              <w:rPr>
                <w:rFonts w:ascii="Times New Roman" w:hAnsi="Times New Roman"/>
                <w:i/>
                <w:iCs/>
                <w:sz w:val="24"/>
                <w:szCs w:val="24"/>
                <w:lang w:eastAsia="ru-RU"/>
              </w:rPr>
            </w:pPr>
          </w:p>
        </w:tc>
        <w:tc>
          <w:tcPr>
            <w:tcW w:w="2035" w:type="pct"/>
            <w:gridSpan w:val="3"/>
            <w:tcBorders>
              <w:top w:val="single" w:sz="12" w:space="0" w:color="auto"/>
              <w:left w:val="single" w:sz="12" w:space="0" w:color="auto"/>
              <w:bottom w:val="single" w:sz="4" w:space="0" w:color="auto"/>
              <w:right w:val="single" w:sz="12" w:space="0" w:color="auto"/>
            </w:tcBorders>
            <w:vAlign w:val="center"/>
          </w:tcPr>
          <w:p w:rsidR="0065311F" w:rsidRPr="00037703" w:rsidRDefault="0065311F" w:rsidP="00555619">
            <w:pPr>
              <w:widowControl w:val="0"/>
              <w:suppressAutoHyphens/>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Объем времени, отведенный на освоение м</w:t>
            </w:r>
            <w:r>
              <w:rPr>
                <w:rFonts w:ascii="Times New Roman" w:hAnsi="Times New Roman"/>
                <w:b/>
                <w:sz w:val="24"/>
                <w:szCs w:val="24"/>
                <w:lang w:eastAsia="ru-RU"/>
              </w:rPr>
              <w:t xml:space="preserve">еждисциплинарного курса </w:t>
            </w:r>
          </w:p>
        </w:tc>
        <w:tc>
          <w:tcPr>
            <w:tcW w:w="960" w:type="pct"/>
            <w:gridSpan w:val="2"/>
            <w:tcBorders>
              <w:top w:val="single" w:sz="12" w:space="0" w:color="auto"/>
              <w:left w:val="single" w:sz="12" w:space="0" w:color="auto"/>
              <w:bottom w:val="single" w:sz="4" w:space="0" w:color="auto"/>
              <w:right w:val="single" w:sz="12" w:space="0" w:color="auto"/>
            </w:tcBorders>
            <w:vAlign w:val="center"/>
          </w:tcPr>
          <w:p w:rsidR="0065311F" w:rsidRPr="00037703" w:rsidRDefault="0065311F" w:rsidP="00555619">
            <w:pPr>
              <w:widowControl w:val="0"/>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 xml:space="preserve">Практика </w:t>
            </w:r>
          </w:p>
        </w:tc>
      </w:tr>
      <w:tr w:rsidR="0065311F" w:rsidRPr="00EA5E59" w:rsidTr="00555619">
        <w:trPr>
          <w:trHeight w:val="435"/>
        </w:trPr>
        <w:tc>
          <w:tcPr>
            <w:tcW w:w="438" w:type="pct"/>
            <w:vMerge/>
            <w:tcBorders>
              <w:top w:val="single" w:sz="4" w:space="0" w:color="auto"/>
              <w:left w:val="single" w:sz="12" w:space="0" w:color="auto"/>
              <w:bottom w:val="single" w:sz="4" w:space="0" w:color="auto"/>
              <w:right w:val="single" w:sz="12" w:space="0" w:color="auto"/>
            </w:tcBorders>
            <w:vAlign w:val="center"/>
          </w:tcPr>
          <w:p w:rsidR="0065311F" w:rsidRPr="00037703" w:rsidRDefault="0065311F" w:rsidP="00555619">
            <w:pPr>
              <w:widowControl w:val="0"/>
              <w:spacing w:after="0" w:line="240" w:lineRule="auto"/>
              <w:jc w:val="center"/>
              <w:rPr>
                <w:rFonts w:ascii="Times New Roman" w:hAnsi="Times New Roman"/>
                <w:b/>
                <w:sz w:val="24"/>
                <w:szCs w:val="24"/>
                <w:lang w:eastAsia="ru-RU"/>
              </w:rPr>
            </w:pPr>
          </w:p>
        </w:tc>
        <w:tc>
          <w:tcPr>
            <w:tcW w:w="1213" w:type="pct"/>
            <w:vMerge/>
            <w:tcBorders>
              <w:top w:val="single" w:sz="12" w:space="0" w:color="auto"/>
              <w:left w:val="single" w:sz="12" w:space="0" w:color="auto"/>
              <w:bottom w:val="single" w:sz="4" w:space="0" w:color="auto"/>
              <w:right w:val="single" w:sz="12" w:space="0" w:color="auto"/>
            </w:tcBorders>
            <w:vAlign w:val="center"/>
          </w:tcPr>
          <w:p w:rsidR="0065311F" w:rsidRPr="00037703" w:rsidRDefault="0065311F" w:rsidP="00555619">
            <w:pPr>
              <w:widowControl w:val="0"/>
              <w:spacing w:after="0" w:line="240" w:lineRule="auto"/>
              <w:jc w:val="center"/>
              <w:rPr>
                <w:rFonts w:ascii="Times New Roman" w:hAnsi="Times New Roman"/>
                <w:b/>
                <w:sz w:val="24"/>
                <w:szCs w:val="24"/>
                <w:lang w:eastAsia="ru-RU"/>
              </w:rPr>
            </w:pPr>
          </w:p>
        </w:tc>
        <w:tc>
          <w:tcPr>
            <w:tcW w:w="354" w:type="pct"/>
            <w:vMerge/>
            <w:tcBorders>
              <w:top w:val="single" w:sz="12" w:space="0" w:color="auto"/>
              <w:left w:val="single" w:sz="12" w:space="0" w:color="auto"/>
              <w:bottom w:val="single" w:sz="4" w:space="0" w:color="auto"/>
              <w:right w:val="single" w:sz="12" w:space="0" w:color="auto"/>
            </w:tcBorders>
            <w:vAlign w:val="center"/>
          </w:tcPr>
          <w:p w:rsidR="0065311F" w:rsidRPr="00037703" w:rsidRDefault="0065311F" w:rsidP="00555619">
            <w:pPr>
              <w:widowControl w:val="0"/>
              <w:spacing w:after="0" w:line="240" w:lineRule="auto"/>
              <w:jc w:val="center"/>
              <w:rPr>
                <w:rFonts w:ascii="Times New Roman" w:hAnsi="Times New Roman"/>
                <w:b/>
                <w:iCs/>
                <w:sz w:val="24"/>
                <w:szCs w:val="24"/>
                <w:lang w:eastAsia="ru-RU"/>
              </w:rPr>
            </w:pPr>
          </w:p>
        </w:tc>
        <w:tc>
          <w:tcPr>
            <w:tcW w:w="1321" w:type="pct"/>
            <w:gridSpan w:val="2"/>
            <w:tcBorders>
              <w:top w:val="single" w:sz="12" w:space="0" w:color="auto"/>
              <w:left w:val="single" w:sz="12" w:space="0" w:color="auto"/>
              <w:bottom w:val="single" w:sz="12" w:space="0" w:color="auto"/>
              <w:right w:val="single" w:sz="12" w:space="0" w:color="auto"/>
            </w:tcBorders>
            <w:vAlign w:val="center"/>
          </w:tcPr>
          <w:p w:rsidR="0065311F" w:rsidRPr="00037703" w:rsidRDefault="0065311F" w:rsidP="00555619">
            <w:pPr>
              <w:widowControl w:val="0"/>
              <w:suppressAutoHyphens/>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 xml:space="preserve">Обязательная аудиторная учебная нагрузка </w:t>
            </w:r>
            <w:proofErr w:type="gramStart"/>
            <w:r w:rsidRPr="00037703">
              <w:rPr>
                <w:rFonts w:ascii="Times New Roman" w:hAnsi="Times New Roman"/>
                <w:b/>
                <w:sz w:val="24"/>
                <w:szCs w:val="24"/>
                <w:lang w:eastAsia="ru-RU"/>
              </w:rPr>
              <w:t>обучающегося</w:t>
            </w:r>
            <w:proofErr w:type="gramEnd"/>
          </w:p>
        </w:tc>
        <w:tc>
          <w:tcPr>
            <w:tcW w:w="714" w:type="pct"/>
            <w:tcBorders>
              <w:top w:val="single" w:sz="12" w:space="0" w:color="auto"/>
              <w:left w:val="single" w:sz="12" w:space="0" w:color="auto"/>
              <w:bottom w:val="single" w:sz="12" w:space="0" w:color="auto"/>
              <w:right w:val="single" w:sz="12" w:space="0" w:color="auto"/>
            </w:tcBorders>
            <w:vAlign w:val="center"/>
          </w:tcPr>
          <w:p w:rsidR="0065311F" w:rsidRPr="00037703" w:rsidRDefault="0065311F" w:rsidP="00555619">
            <w:pPr>
              <w:widowControl w:val="0"/>
              <w:suppressAutoHyphens/>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 xml:space="preserve">Самостоятельная работа </w:t>
            </w:r>
            <w:proofErr w:type="gramStart"/>
            <w:r w:rsidRPr="00037703">
              <w:rPr>
                <w:rFonts w:ascii="Times New Roman" w:hAnsi="Times New Roman"/>
                <w:b/>
                <w:sz w:val="24"/>
                <w:szCs w:val="24"/>
                <w:lang w:eastAsia="ru-RU"/>
              </w:rPr>
              <w:t>обучающегося</w:t>
            </w:r>
            <w:proofErr w:type="gramEnd"/>
          </w:p>
        </w:tc>
        <w:tc>
          <w:tcPr>
            <w:tcW w:w="498" w:type="pct"/>
            <w:vMerge w:val="restart"/>
            <w:tcBorders>
              <w:top w:val="single" w:sz="12" w:space="0" w:color="auto"/>
              <w:left w:val="single" w:sz="12" w:space="0" w:color="auto"/>
              <w:bottom w:val="single" w:sz="4" w:space="0" w:color="auto"/>
              <w:right w:val="single" w:sz="12" w:space="0" w:color="auto"/>
            </w:tcBorders>
            <w:vAlign w:val="center"/>
          </w:tcPr>
          <w:p w:rsidR="0065311F" w:rsidRPr="00037703" w:rsidRDefault="0065311F" w:rsidP="00555619">
            <w:pPr>
              <w:widowControl w:val="0"/>
              <w:spacing w:after="0" w:line="240" w:lineRule="auto"/>
              <w:jc w:val="center"/>
              <w:rPr>
                <w:rFonts w:ascii="Times New Roman" w:hAnsi="Times New Roman"/>
                <w:b/>
                <w:sz w:val="24"/>
                <w:szCs w:val="24"/>
                <w:lang w:eastAsia="ru-RU"/>
              </w:rPr>
            </w:pPr>
          </w:p>
          <w:p w:rsidR="0065311F" w:rsidRPr="00037703" w:rsidRDefault="0065311F" w:rsidP="00555619">
            <w:pPr>
              <w:widowControl w:val="0"/>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Учебная,</w:t>
            </w:r>
          </w:p>
          <w:p w:rsidR="0065311F" w:rsidRPr="00037703" w:rsidRDefault="0065311F" w:rsidP="00555619">
            <w:pPr>
              <w:widowControl w:val="0"/>
              <w:spacing w:after="0" w:line="240" w:lineRule="auto"/>
              <w:jc w:val="center"/>
              <w:rPr>
                <w:rFonts w:ascii="Times New Roman" w:hAnsi="Times New Roman"/>
                <w:b/>
                <w:i/>
                <w:sz w:val="24"/>
                <w:szCs w:val="24"/>
                <w:lang w:eastAsia="ru-RU"/>
              </w:rPr>
            </w:pPr>
            <w:r w:rsidRPr="00037703">
              <w:rPr>
                <w:rFonts w:ascii="Times New Roman" w:hAnsi="Times New Roman"/>
                <w:sz w:val="24"/>
                <w:szCs w:val="24"/>
                <w:lang w:eastAsia="ru-RU"/>
              </w:rPr>
              <w:t>часов</w:t>
            </w:r>
          </w:p>
        </w:tc>
        <w:tc>
          <w:tcPr>
            <w:tcW w:w="462" w:type="pct"/>
            <w:vMerge w:val="restart"/>
            <w:tcBorders>
              <w:top w:val="single" w:sz="12" w:space="0" w:color="auto"/>
              <w:left w:val="single" w:sz="4" w:space="0" w:color="auto"/>
              <w:bottom w:val="single" w:sz="4" w:space="0" w:color="auto"/>
              <w:right w:val="single" w:sz="12" w:space="0" w:color="auto"/>
            </w:tcBorders>
            <w:vAlign w:val="center"/>
          </w:tcPr>
          <w:p w:rsidR="0065311F" w:rsidRPr="00037703" w:rsidRDefault="0065311F" w:rsidP="00555619">
            <w:pPr>
              <w:widowControl w:val="0"/>
              <w:spacing w:after="0" w:line="240" w:lineRule="auto"/>
              <w:ind w:left="-108"/>
              <w:jc w:val="center"/>
              <w:rPr>
                <w:rFonts w:ascii="Times New Roman" w:hAnsi="Times New Roman"/>
                <w:b/>
                <w:sz w:val="24"/>
                <w:szCs w:val="24"/>
                <w:lang w:eastAsia="ru-RU"/>
              </w:rPr>
            </w:pPr>
          </w:p>
          <w:p w:rsidR="0065311F" w:rsidRPr="00037703" w:rsidRDefault="0065311F" w:rsidP="00555619">
            <w:pPr>
              <w:widowControl w:val="0"/>
              <w:spacing w:after="0" w:line="240" w:lineRule="auto"/>
              <w:ind w:left="-108"/>
              <w:jc w:val="center"/>
              <w:rPr>
                <w:rFonts w:ascii="Times New Roman" w:hAnsi="Times New Roman"/>
                <w:b/>
                <w:sz w:val="24"/>
                <w:szCs w:val="24"/>
                <w:lang w:eastAsia="ru-RU"/>
              </w:rPr>
            </w:pPr>
          </w:p>
          <w:p w:rsidR="0065311F" w:rsidRPr="00037703" w:rsidRDefault="0065311F" w:rsidP="00555619">
            <w:pPr>
              <w:widowControl w:val="0"/>
              <w:spacing w:after="0" w:line="240" w:lineRule="auto"/>
              <w:ind w:left="-108"/>
              <w:jc w:val="center"/>
              <w:rPr>
                <w:rFonts w:ascii="Times New Roman" w:hAnsi="Times New Roman"/>
                <w:b/>
                <w:sz w:val="24"/>
                <w:szCs w:val="24"/>
                <w:lang w:eastAsia="ru-RU"/>
              </w:rPr>
            </w:pPr>
          </w:p>
          <w:p w:rsidR="0065311F" w:rsidRPr="00037703" w:rsidRDefault="0065311F" w:rsidP="00555619">
            <w:pPr>
              <w:widowControl w:val="0"/>
              <w:spacing w:after="0" w:line="240" w:lineRule="auto"/>
              <w:ind w:left="-108"/>
              <w:jc w:val="center"/>
              <w:rPr>
                <w:rFonts w:ascii="Times New Roman" w:hAnsi="Times New Roman"/>
                <w:b/>
                <w:sz w:val="24"/>
                <w:szCs w:val="24"/>
                <w:lang w:eastAsia="ru-RU"/>
              </w:rPr>
            </w:pPr>
            <w:r w:rsidRPr="00037703">
              <w:rPr>
                <w:rFonts w:ascii="Times New Roman" w:hAnsi="Times New Roman"/>
                <w:b/>
                <w:sz w:val="24"/>
                <w:szCs w:val="24"/>
                <w:lang w:eastAsia="ru-RU"/>
              </w:rPr>
              <w:t>Производственная,</w:t>
            </w:r>
          </w:p>
          <w:p w:rsidR="0065311F" w:rsidRPr="00037703" w:rsidRDefault="0065311F" w:rsidP="00555619">
            <w:pPr>
              <w:widowControl w:val="0"/>
              <w:spacing w:after="0" w:line="240" w:lineRule="auto"/>
              <w:ind w:left="72"/>
              <w:jc w:val="center"/>
              <w:rPr>
                <w:rFonts w:ascii="Times New Roman" w:hAnsi="Times New Roman"/>
                <w:sz w:val="24"/>
                <w:szCs w:val="24"/>
                <w:lang w:eastAsia="ru-RU"/>
              </w:rPr>
            </w:pPr>
            <w:r w:rsidRPr="00037703">
              <w:rPr>
                <w:rFonts w:ascii="Times New Roman" w:hAnsi="Times New Roman"/>
                <w:sz w:val="24"/>
                <w:szCs w:val="24"/>
                <w:lang w:eastAsia="ru-RU"/>
              </w:rPr>
              <w:t>часов</w:t>
            </w:r>
          </w:p>
          <w:p w:rsidR="0065311F" w:rsidRPr="00037703" w:rsidRDefault="0065311F" w:rsidP="00555619">
            <w:pPr>
              <w:widowControl w:val="0"/>
              <w:spacing w:after="0" w:line="240" w:lineRule="auto"/>
              <w:jc w:val="center"/>
              <w:rPr>
                <w:rFonts w:ascii="Times New Roman" w:hAnsi="Times New Roman"/>
                <w:b/>
                <w:sz w:val="24"/>
                <w:szCs w:val="24"/>
                <w:lang w:eastAsia="ru-RU"/>
              </w:rPr>
            </w:pPr>
          </w:p>
        </w:tc>
      </w:tr>
      <w:tr w:rsidR="0065311F" w:rsidRPr="00EA5E59" w:rsidTr="00555619">
        <w:trPr>
          <w:trHeight w:val="390"/>
        </w:trPr>
        <w:tc>
          <w:tcPr>
            <w:tcW w:w="438" w:type="pct"/>
            <w:vMerge/>
            <w:tcBorders>
              <w:top w:val="single" w:sz="4" w:space="0" w:color="auto"/>
              <w:left w:val="single" w:sz="12" w:space="0" w:color="auto"/>
              <w:bottom w:val="single" w:sz="12" w:space="0" w:color="auto"/>
              <w:right w:val="single" w:sz="12" w:space="0" w:color="auto"/>
            </w:tcBorders>
            <w:vAlign w:val="center"/>
          </w:tcPr>
          <w:p w:rsidR="0065311F" w:rsidRPr="00037703" w:rsidRDefault="0065311F" w:rsidP="00555619">
            <w:pPr>
              <w:spacing w:after="0" w:line="240" w:lineRule="auto"/>
              <w:jc w:val="center"/>
              <w:rPr>
                <w:rFonts w:ascii="Times New Roman" w:hAnsi="Times New Roman"/>
                <w:b/>
                <w:sz w:val="24"/>
                <w:szCs w:val="24"/>
                <w:lang w:eastAsia="ru-RU"/>
              </w:rPr>
            </w:pPr>
          </w:p>
        </w:tc>
        <w:tc>
          <w:tcPr>
            <w:tcW w:w="1213" w:type="pct"/>
            <w:vMerge/>
            <w:tcBorders>
              <w:top w:val="single" w:sz="4" w:space="0" w:color="auto"/>
              <w:left w:val="single" w:sz="12" w:space="0" w:color="auto"/>
              <w:bottom w:val="single" w:sz="12" w:space="0" w:color="auto"/>
              <w:right w:val="single" w:sz="12" w:space="0" w:color="auto"/>
            </w:tcBorders>
            <w:vAlign w:val="center"/>
          </w:tcPr>
          <w:p w:rsidR="0065311F" w:rsidRPr="00037703" w:rsidRDefault="0065311F" w:rsidP="00555619">
            <w:pPr>
              <w:spacing w:after="0" w:line="240" w:lineRule="auto"/>
              <w:jc w:val="center"/>
              <w:rPr>
                <w:rFonts w:ascii="Times New Roman" w:hAnsi="Times New Roman"/>
                <w:b/>
                <w:sz w:val="24"/>
                <w:szCs w:val="24"/>
                <w:lang w:eastAsia="ru-RU"/>
              </w:rPr>
            </w:pPr>
          </w:p>
        </w:tc>
        <w:tc>
          <w:tcPr>
            <w:tcW w:w="354" w:type="pct"/>
            <w:vMerge/>
            <w:tcBorders>
              <w:top w:val="single" w:sz="4" w:space="0" w:color="auto"/>
              <w:left w:val="single" w:sz="12" w:space="0" w:color="auto"/>
              <w:bottom w:val="single" w:sz="12" w:space="0" w:color="auto"/>
              <w:right w:val="single" w:sz="12" w:space="0" w:color="auto"/>
            </w:tcBorders>
            <w:vAlign w:val="center"/>
          </w:tcPr>
          <w:p w:rsidR="0065311F" w:rsidRPr="00037703" w:rsidRDefault="0065311F" w:rsidP="00555619">
            <w:pPr>
              <w:spacing w:after="0" w:line="240" w:lineRule="auto"/>
              <w:jc w:val="center"/>
              <w:rPr>
                <w:rFonts w:ascii="Times New Roman" w:hAnsi="Times New Roman"/>
                <w:b/>
                <w:sz w:val="24"/>
                <w:szCs w:val="24"/>
                <w:lang w:eastAsia="ru-RU"/>
              </w:rPr>
            </w:pPr>
          </w:p>
        </w:tc>
        <w:tc>
          <w:tcPr>
            <w:tcW w:w="652" w:type="pct"/>
            <w:tcBorders>
              <w:top w:val="single" w:sz="12" w:space="0" w:color="auto"/>
              <w:left w:val="single" w:sz="12" w:space="0" w:color="auto"/>
              <w:bottom w:val="single" w:sz="12" w:space="0" w:color="auto"/>
              <w:right w:val="single" w:sz="4" w:space="0" w:color="auto"/>
            </w:tcBorders>
            <w:vAlign w:val="center"/>
          </w:tcPr>
          <w:p w:rsidR="0065311F" w:rsidRPr="00037703" w:rsidRDefault="0065311F" w:rsidP="00555619">
            <w:pPr>
              <w:widowControl w:val="0"/>
              <w:suppressAutoHyphens/>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Всего,</w:t>
            </w:r>
          </w:p>
          <w:p w:rsidR="0065311F" w:rsidRPr="00037703" w:rsidRDefault="0065311F" w:rsidP="00555619">
            <w:pPr>
              <w:widowControl w:val="0"/>
              <w:suppressAutoHyphens/>
              <w:spacing w:after="0" w:line="240" w:lineRule="auto"/>
              <w:jc w:val="center"/>
              <w:rPr>
                <w:rFonts w:ascii="Times New Roman" w:hAnsi="Times New Roman"/>
                <w:i/>
                <w:sz w:val="24"/>
                <w:szCs w:val="24"/>
                <w:lang w:eastAsia="ru-RU"/>
              </w:rPr>
            </w:pPr>
            <w:r w:rsidRPr="00037703">
              <w:rPr>
                <w:rFonts w:ascii="Times New Roman" w:hAnsi="Times New Roman"/>
                <w:sz w:val="24"/>
                <w:szCs w:val="24"/>
                <w:lang w:eastAsia="ru-RU"/>
              </w:rPr>
              <w:t>часов</w:t>
            </w:r>
          </w:p>
        </w:tc>
        <w:tc>
          <w:tcPr>
            <w:tcW w:w="669" w:type="pct"/>
            <w:tcBorders>
              <w:top w:val="single" w:sz="12" w:space="0" w:color="auto"/>
              <w:left w:val="single" w:sz="4" w:space="0" w:color="auto"/>
              <w:bottom w:val="single" w:sz="12" w:space="0" w:color="auto"/>
              <w:right w:val="single" w:sz="12" w:space="0" w:color="auto"/>
            </w:tcBorders>
          </w:tcPr>
          <w:p w:rsidR="0065311F" w:rsidRPr="00037703" w:rsidRDefault="0065311F" w:rsidP="00555619">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в </w:t>
            </w:r>
            <w:proofErr w:type="spellStart"/>
            <w:r>
              <w:rPr>
                <w:rFonts w:ascii="Times New Roman" w:hAnsi="Times New Roman"/>
                <w:b/>
                <w:sz w:val="24"/>
                <w:szCs w:val="24"/>
                <w:lang w:eastAsia="ru-RU"/>
              </w:rPr>
              <w:t>т.ч</w:t>
            </w:r>
            <w:proofErr w:type="spellEnd"/>
            <w:r>
              <w:rPr>
                <w:rFonts w:ascii="Times New Roman" w:hAnsi="Times New Roman"/>
                <w:b/>
                <w:sz w:val="24"/>
                <w:szCs w:val="24"/>
                <w:lang w:eastAsia="ru-RU"/>
              </w:rPr>
              <w:t>. лабораторные работы и практи</w:t>
            </w:r>
            <w:r w:rsidRPr="00037703">
              <w:rPr>
                <w:rFonts w:ascii="Times New Roman" w:hAnsi="Times New Roman"/>
                <w:b/>
                <w:sz w:val="24"/>
                <w:szCs w:val="24"/>
                <w:lang w:eastAsia="ru-RU"/>
              </w:rPr>
              <w:t>ческие занятия,</w:t>
            </w:r>
          </w:p>
          <w:p w:rsidR="0065311F" w:rsidRPr="00037703" w:rsidRDefault="0065311F" w:rsidP="00555619">
            <w:pPr>
              <w:widowControl w:val="0"/>
              <w:spacing w:after="0" w:line="240" w:lineRule="auto"/>
              <w:jc w:val="center"/>
              <w:rPr>
                <w:rFonts w:ascii="Times New Roman" w:hAnsi="Times New Roman"/>
                <w:i/>
                <w:sz w:val="24"/>
                <w:szCs w:val="24"/>
                <w:lang w:eastAsia="ru-RU"/>
              </w:rPr>
            </w:pPr>
            <w:r w:rsidRPr="00037703">
              <w:rPr>
                <w:rFonts w:ascii="Times New Roman" w:hAnsi="Times New Roman"/>
                <w:sz w:val="24"/>
                <w:szCs w:val="24"/>
                <w:lang w:eastAsia="ru-RU"/>
              </w:rPr>
              <w:t>часов</w:t>
            </w:r>
          </w:p>
        </w:tc>
        <w:tc>
          <w:tcPr>
            <w:tcW w:w="714" w:type="pct"/>
            <w:tcBorders>
              <w:top w:val="single" w:sz="12" w:space="0" w:color="auto"/>
              <w:left w:val="single" w:sz="12" w:space="0" w:color="auto"/>
              <w:bottom w:val="single" w:sz="12" w:space="0" w:color="auto"/>
              <w:right w:val="single" w:sz="12" w:space="0" w:color="auto"/>
            </w:tcBorders>
            <w:vAlign w:val="center"/>
          </w:tcPr>
          <w:p w:rsidR="0065311F" w:rsidRPr="00037703" w:rsidRDefault="0065311F" w:rsidP="00555619">
            <w:pPr>
              <w:widowControl w:val="0"/>
              <w:suppressAutoHyphens/>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Всего,</w:t>
            </w:r>
          </w:p>
          <w:p w:rsidR="0065311F" w:rsidRPr="00037703" w:rsidRDefault="0065311F" w:rsidP="00555619">
            <w:pPr>
              <w:widowControl w:val="0"/>
              <w:suppressAutoHyphens/>
              <w:spacing w:after="0" w:line="240" w:lineRule="auto"/>
              <w:jc w:val="center"/>
              <w:rPr>
                <w:rFonts w:ascii="Times New Roman" w:hAnsi="Times New Roman"/>
                <w:b/>
                <w:i/>
                <w:sz w:val="24"/>
                <w:szCs w:val="24"/>
                <w:lang w:eastAsia="ru-RU"/>
              </w:rPr>
            </w:pPr>
            <w:r w:rsidRPr="00037703">
              <w:rPr>
                <w:rFonts w:ascii="Times New Roman" w:hAnsi="Times New Roman"/>
                <w:sz w:val="24"/>
                <w:szCs w:val="24"/>
                <w:lang w:eastAsia="ru-RU"/>
              </w:rPr>
              <w:t>часов</w:t>
            </w:r>
          </w:p>
          <w:p w:rsidR="0065311F" w:rsidRPr="00037703" w:rsidRDefault="0065311F" w:rsidP="00555619">
            <w:pPr>
              <w:widowControl w:val="0"/>
              <w:spacing w:after="0" w:line="240" w:lineRule="auto"/>
              <w:jc w:val="center"/>
              <w:rPr>
                <w:rFonts w:ascii="Times New Roman" w:hAnsi="Times New Roman"/>
                <w:i/>
                <w:sz w:val="24"/>
                <w:szCs w:val="24"/>
                <w:lang w:eastAsia="ru-RU"/>
              </w:rPr>
            </w:pPr>
          </w:p>
        </w:tc>
        <w:tc>
          <w:tcPr>
            <w:tcW w:w="498" w:type="pct"/>
            <w:vMerge/>
            <w:tcBorders>
              <w:top w:val="single" w:sz="4" w:space="0" w:color="auto"/>
              <w:left w:val="single" w:sz="12" w:space="0" w:color="auto"/>
              <w:bottom w:val="single" w:sz="12" w:space="0" w:color="auto"/>
              <w:right w:val="single" w:sz="12" w:space="0" w:color="auto"/>
            </w:tcBorders>
          </w:tcPr>
          <w:p w:rsidR="0065311F" w:rsidRPr="00037703" w:rsidRDefault="0065311F" w:rsidP="00555619">
            <w:pPr>
              <w:widowControl w:val="0"/>
              <w:spacing w:after="0" w:line="240" w:lineRule="auto"/>
              <w:jc w:val="center"/>
              <w:rPr>
                <w:rFonts w:ascii="Times New Roman" w:hAnsi="Times New Roman"/>
                <w:sz w:val="24"/>
                <w:szCs w:val="24"/>
                <w:lang w:eastAsia="ru-RU"/>
              </w:rPr>
            </w:pPr>
          </w:p>
        </w:tc>
        <w:tc>
          <w:tcPr>
            <w:tcW w:w="462" w:type="pct"/>
            <w:vMerge/>
            <w:tcBorders>
              <w:top w:val="single" w:sz="4" w:space="0" w:color="auto"/>
              <w:left w:val="single" w:sz="12" w:space="0" w:color="auto"/>
              <w:bottom w:val="single" w:sz="12" w:space="0" w:color="auto"/>
              <w:right w:val="single" w:sz="12" w:space="0" w:color="auto"/>
            </w:tcBorders>
          </w:tcPr>
          <w:p w:rsidR="0065311F" w:rsidRPr="00037703" w:rsidRDefault="0065311F" w:rsidP="00555619">
            <w:pPr>
              <w:widowControl w:val="0"/>
              <w:spacing w:after="0" w:line="240" w:lineRule="auto"/>
              <w:ind w:left="72"/>
              <w:jc w:val="center"/>
              <w:rPr>
                <w:rFonts w:ascii="Times New Roman" w:hAnsi="Times New Roman"/>
                <w:sz w:val="24"/>
                <w:szCs w:val="24"/>
                <w:lang w:eastAsia="ru-RU"/>
              </w:rPr>
            </w:pPr>
          </w:p>
        </w:tc>
      </w:tr>
      <w:tr w:rsidR="0065311F" w:rsidRPr="00EA5E59" w:rsidTr="00555619">
        <w:trPr>
          <w:trHeight w:val="390"/>
        </w:trPr>
        <w:tc>
          <w:tcPr>
            <w:tcW w:w="438" w:type="pct"/>
            <w:tcBorders>
              <w:top w:val="single" w:sz="4" w:space="0" w:color="auto"/>
              <w:left w:val="single" w:sz="12" w:space="0" w:color="auto"/>
              <w:bottom w:val="single" w:sz="12" w:space="0" w:color="auto"/>
              <w:right w:val="single" w:sz="12" w:space="0" w:color="auto"/>
            </w:tcBorders>
          </w:tcPr>
          <w:p w:rsidR="0065311F" w:rsidRPr="00037703" w:rsidRDefault="0065311F" w:rsidP="00555619">
            <w:pPr>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1</w:t>
            </w:r>
          </w:p>
        </w:tc>
        <w:tc>
          <w:tcPr>
            <w:tcW w:w="1213" w:type="pct"/>
            <w:tcBorders>
              <w:top w:val="single" w:sz="4" w:space="0" w:color="auto"/>
              <w:left w:val="single" w:sz="12" w:space="0" w:color="auto"/>
              <w:bottom w:val="single" w:sz="12" w:space="0" w:color="auto"/>
              <w:right w:val="single" w:sz="12" w:space="0" w:color="auto"/>
            </w:tcBorders>
          </w:tcPr>
          <w:p w:rsidR="0065311F" w:rsidRPr="00037703" w:rsidRDefault="0065311F" w:rsidP="00555619">
            <w:pPr>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2</w:t>
            </w:r>
          </w:p>
        </w:tc>
        <w:tc>
          <w:tcPr>
            <w:tcW w:w="354" w:type="pct"/>
            <w:tcBorders>
              <w:top w:val="single" w:sz="4" w:space="0" w:color="auto"/>
              <w:left w:val="single" w:sz="12" w:space="0" w:color="auto"/>
              <w:bottom w:val="single" w:sz="12" w:space="0" w:color="auto"/>
              <w:right w:val="single" w:sz="12" w:space="0" w:color="auto"/>
            </w:tcBorders>
          </w:tcPr>
          <w:p w:rsidR="0065311F" w:rsidRPr="00037703" w:rsidRDefault="0065311F" w:rsidP="00555619">
            <w:pPr>
              <w:widowControl w:val="0"/>
              <w:suppressAutoHyphens/>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3</w:t>
            </w:r>
          </w:p>
        </w:tc>
        <w:tc>
          <w:tcPr>
            <w:tcW w:w="652" w:type="pct"/>
            <w:tcBorders>
              <w:top w:val="single" w:sz="4" w:space="0" w:color="auto"/>
              <w:left w:val="single" w:sz="12" w:space="0" w:color="auto"/>
              <w:bottom w:val="single" w:sz="12" w:space="0" w:color="auto"/>
              <w:right w:val="single" w:sz="6" w:space="0" w:color="auto"/>
            </w:tcBorders>
          </w:tcPr>
          <w:p w:rsidR="0065311F" w:rsidRPr="00037703" w:rsidRDefault="0065311F" w:rsidP="00555619">
            <w:pPr>
              <w:widowControl w:val="0"/>
              <w:suppressAutoHyphens/>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4</w:t>
            </w:r>
          </w:p>
        </w:tc>
        <w:tc>
          <w:tcPr>
            <w:tcW w:w="669" w:type="pct"/>
            <w:tcBorders>
              <w:top w:val="single" w:sz="12" w:space="0" w:color="auto"/>
              <w:left w:val="single" w:sz="6" w:space="0" w:color="auto"/>
              <w:bottom w:val="single" w:sz="12" w:space="0" w:color="auto"/>
              <w:right w:val="single" w:sz="12" w:space="0" w:color="auto"/>
            </w:tcBorders>
          </w:tcPr>
          <w:p w:rsidR="0065311F" w:rsidRPr="00037703" w:rsidRDefault="0065311F" w:rsidP="00555619">
            <w:pPr>
              <w:widowControl w:val="0"/>
              <w:suppressAutoHyphens/>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5</w:t>
            </w:r>
          </w:p>
        </w:tc>
        <w:tc>
          <w:tcPr>
            <w:tcW w:w="714" w:type="pct"/>
            <w:tcBorders>
              <w:top w:val="single" w:sz="12" w:space="0" w:color="auto"/>
              <w:left w:val="single" w:sz="12" w:space="0" w:color="auto"/>
              <w:bottom w:val="single" w:sz="12" w:space="0" w:color="auto"/>
              <w:right w:val="single" w:sz="12" w:space="0" w:color="auto"/>
            </w:tcBorders>
          </w:tcPr>
          <w:p w:rsidR="0065311F" w:rsidRPr="00037703" w:rsidRDefault="0065311F" w:rsidP="00555619">
            <w:pPr>
              <w:widowControl w:val="0"/>
              <w:spacing w:after="0" w:line="240" w:lineRule="auto"/>
              <w:jc w:val="center"/>
              <w:rPr>
                <w:rFonts w:ascii="Times New Roman" w:hAnsi="Times New Roman"/>
                <w:b/>
                <w:sz w:val="24"/>
                <w:szCs w:val="24"/>
                <w:lang w:eastAsia="ru-RU"/>
              </w:rPr>
            </w:pPr>
            <w:r w:rsidRPr="00037703">
              <w:rPr>
                <w:rFonts w:ascii="Times New Roman" w:hAnsi="Times New Roman"/>
                <w:b/>
                <w:sz w:val="24"/>
                <w:szCs w:val="24"/>
                <w:lang w:eastAsia="ru-RU"/>
              </w:rPr>
              <w:t>7</w:t>
            </w:r>
          </w:p>
        </w:tc>
        <w:tc>
          <w:tcPr>
            <w:tcW w:w="498" w:type="pct"/>
            <w:tcBorders>
              <w:top w:val="single" w:sz="4" w:space="0" w:color="auto"/>
              <w:left w:val="single" w:sz="12" w:space="0" w:color="auto"/>
              <w:bottom w:val="single" w:sz="12" w:space="0" w:color="auto"/>
              <w:right w:val="single" w:sz="12" w:space="0" w:color="auto"/>
            </w:tcBorders>
          </w:tcPr>
          <w:p w:rsidR="0065311F" w:rsidRPr="00037703" w:rsidRDefault="0065311F" w:rsidP="00555619">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w:t>
            </w:r>
          </w:p>
        </w:tc>
        <w:tc>
          <w:tcPr>
            <w:tcW w:w="462" w:type="pct"/>
            <w:tcBorders>
              <w:top w:val="single" w:sz="4" w:space="0" w:color="auto"/>
              <w:left w:val="single" w:sz="12" w:space="0" w:color="auto"/>
              <w:bottom w:val="single" w:sz="12" w:space="0" w:color="auto"/>
              <w:right w:val="single" w:sz="12" w:space="0" w:color="auto"/>
            </w:tcBorders>
          </w:tcPr>
          <w:p w:rsidR="0065311F" w:rsidRPr="009B7B51" w:rsidRDefault="0065311F" w:rsidP="00555619">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val="en-US" w:eastAsia="ru-RU"/>
              </w:rPr>
              <w:t>9</w:t>
            </w:r>
          </w:p>
        </w:tc>
      </w:tr>
      <w:tr w:rsidR="0065311F" w:rsidRPr="00EA5E59" w:rsidTr="00555619">
        <w:tc>
          <w:tcPr>
            <w:tcW w:w="438" w:type="pct"/>
            <w:vMerge w:val="restart"/>
            <w:tcBorders>
              <w:top w:val="single" w:sz="12" w:space="0" w:color="auto"/>
              <w:left w:val="single" w:sz="12" w:space="0" w:color="auto"/>
              <w:bottom w:val="single" w:sz="4" w:space="0" w:color="auto"/>
              <w:right w:val="single" w:sz="12" w:space="0" w:color="auto"/>
            </w:tcBorders>
          </w:tcPr>
          <w:p w:rsidR="0065311F" w:rsidRPr="00037703" w:rsidRDefault="0065311F" w:rsidP="00555619">
            <w:pPr>
              <w:spacing w:after="0" w:line="240" w:lineRule="auto"/>
              <w:rPr>
                <w:rFonts w:ascii="Times New Roman" w:hAnsi="Times New Roman"/>
                <w:b/>
                <w:sz w:val="24"/>
                <w:szCs w:val="24"/>
                <w:lang w:val="en-US" w:eastAsia="ru-RU"/>
              </w:rPr>
            </w:pPr>
            <w:r w:rsidRPr="00037703">
              <w:rPr>
                <w:rFonts w:ascii="Times New Roman" w:hAnsi="Times New Roman"/>
                <w:b/>
                <w:sz w:val="24"/>
                <w:szCs w:val="24"/>
                <w:lang w:eastAsia="ru-RU"/>
              </w:rPr>
              <w:t xml:space="preserve">ПК </w:t>
            </w:r>
            <w:r>
              <w:rPr>
                <w:rFonts w:ascii="Times New Roman" w:hAnsi="Times New Roman"/>
                <w:b/>
                <w:sz w:val="24"/>
                <w:szCs w:val="24"/>
                <w:lang w:eastAsia="ru-RU"/>
              </w:rPr>
              <w:t>3</w:t>
            </w:r>
            <w:r w:rsidRPr="00037703">
              <w:rPr>
                <w:rFonts w:ascii="Times New Roman" w:hAnsi="Times New Roman"/>
                <w:b/>
                <w:sz w:val="24"/>
                <w:szCs w:val="24"/>
                <w:lang w:eastAsia="ru-RU"/>
              </w:rPr>
              <w:t xml:space="preserve">.1 – </w:t>
            </w:r>
            <w:r>
              <w:rPr>
                <w:rFonts w:ascii="Times New Roman" w:hAnsi="Times New Roman"/>
                <w:b/>
                <w:sz w:val="24"/>
                <w:szCs w:val="24"/>
                <w:lang w:eastAsia="ru-RU"/>
              </w:rPr>
              <w:t>3</w:t>
            </w:r>
            <w:r w:rsidRPr="00037703">
              <w:rPr>
                <w:rFonts w:ascii="Times New Roman" w:hAnsi="Times New Roman"/>
                <w:b/>
                <w:sz w:val="24"/>
                <w:szCs w:val="24"/>
                <w:lang w:eastAsia="ru-RU"/>
              </w:rPr>
              <w:t>.</w:t>
            </w:r>
            <w:r w:rsidRPr="00037703">
              <w:rPr>
                <w:rFonts w:ascii="Times New Roman" w:hAnsi="Times New Roman"/>
                <w:b/>
                <w:sz w:val="24"/>
                <w:szCs w:val="24"/>
                <w:lang w:val="en-US" w:eastAsia="ru-RU"/>
              </w:rPr>
              <w:t>5</w:t>
            </w:r>
          </w:p>
        </w:tc>
        <w:tc>
          <w:tcPr>
            <w:tcW w:w="1213" w:type="pct"/>
            <w:tcBorders>
              <w:top w:val="single" w:sz="12" w:space="0" w:color="auto"/>
              <w:left w:val="single" w:sz="12" w:space="0" w:color="auto"/>
              <w:bottom w:val="single" w:sz="4" w:space="0" w:color="auto"/>
              <w:right w:val="single" w:sz="12" w:space="0" w:color="auto"/>
            </w:tcBorders>
          </w:tcPr>
          <w:p w:rsidR="0065311F" w:rsidRPr="00037703" w:rsidRDefault="0065311F" w:rsidP="00555619">
            <w:pPr>
              <w:spacing w:after="0" w:line="240" w:lineRule="auto"/>
              <w:outlineLvl w:val="1"/>
              <w:rPr>
                <w:rFonts w:ascii="Times New Roman" w:hAnsi="Times New Roman"/>
                <w:b/>
                <w:sz w:val="24"/>
                <w:szCs w:val="24"/>
              </w:rPr>
            </w:pPr>
            <w:r>
              <w:rPr>
                <w:rFonts w:ascii="Times New Roman" w:hAnsi="Times New Roman"/>
                <w:b/>
                <w:sz w:val="24"/>
                <w:szCs w:val="24"/>
              </w:rPr>
              <w:t>МДК 03</w:t>
            </w:r>
            <w:r w:rsidRPr="00037703">
              <w:rPr>
                <w:rFonts w:ascii="Times New Roman" w:hAnsi="Times New Roman"/>
                <w:b/>
                <w:sz w:val="24"/>
                <w:szCs w:val="24"/>
              </w:rPr>
              <w:t xml:space="preserve">.01. </w:t>
            </w:r>
            <w:r>
              <w:rPr>
                <w:rFonts w:ascii="Times New Roman" w:hAnsi="Times New Roman"/>
                <w:b/>
                <w:sz w:val="24"/>
                <w:szCs w:val="24"/>
              </w:rPr>
              <w:t>Обеспечение качества продукции</w:t>
            </w:r>
          </w:p>
        </w:tc>
        <w:tc>
          <w:tcPr>
            <w:tcW w:w="354" w:type="pct"/>
            <w:tcBorders>
              <w:top w:val="single" w:sz="12" w:space="0" w:color="auto"/>
              <w:left w:val="single" w:sz="12" w:space="0" w:color="auto"/>
              <w:bottom w:val="single" w:sz="4" w:space="0" w:color="auto"/>
              <w:right w:val="single" w:sz="12" w:space="0" w:color="auto"/>
            </w:tcBorders>
          </w:tcPr>
          <w:p w:rsidR="0065311F" w:rsidRPr="0061631D" w:rsidRDefault="0065311F" w:rsidP="00555619">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408</w:t>
            </w:r>
          </w:p>
        </w:tc>
        <w:tc>
          <w:tcPr>
            <w:tcW w:w="652" w:type="pct"/>
            <w:tcBorders>
              <w:top w:val="single" w:sz="12" w:space="0" w:color="auto"/>
              <w:left w:val="single" w:sz="12" w:space="0" w:color="auto"/>
              <w:bottom w:val="single" w:sz="4" w:space="0" w:color="auto"/>
              <w:right w:val="single" w:sz="4" w:space="0" w:color="auto"/>
            </w:tcBorders>
          </w:tcPr>
          <w:p w:rsidR="0065311F" w:rsidRPr="009B7B51" w:rsidRDefault="0065311F" w:rsidP="00555619">
            <w:pPr>
              <w:widowControl w:val="0"/>
              <w:suppressAutoHyphens/>
              <w:spacing w:after="0" w:line="240" w:lineRule="auto"/>
              <w:jc w:val="center"/>
              <w:rPr>
                <w:rFonts w:ascii="Times New Roman" w:hAnsi="Times New Roman"/>
                <w:b/>
                <w:sz w:val="24"/>
                <w:szCs w:val="24"/>
                <w:lang w:eastAsia="ru-RU"/>
              </w:rPr>
            </w:pPr>
            <w:r w:rsidRPr="009B7B51">
              <w:rPr>
                <w:rFonts w:ascii="Times New Roman" w:hAnsi="Times New Roman"/>
                <w:b/>
                <w:sz w:val="24"/>
                <w:szCs w:val="24"/>
                <w:lang w:eastAsia="ru-RU"/>
              </w:rPr>
              <w:t>200</w:t>
            </w:r>
          </w:p>
        </w:tc>
        <w:tc>
          <w:tcPr>
            <w:tcW w:w="669" w:type="pct"/>
            <w:tcBorders>
              <w:top w:val="single" w:sz="12" w:space="0" w:color="auto"/>
              <w:left w:val="single" w:sz="4" w:space="0" w:color="auto"/>
              <w:bottom w:val="single" w:sz="4" w:space="0" w:color="auto"/>
              <w:right w:val="single" w:sz="12" w:space="0" w:color="auto"/>
            </w:tcBorders>
          </w:tcPr>
          <w:p w:rsidR="0065311F" w:rsidRPr="009D39B2" w:rsidRDefault="0065311F" w:rsidP="00555619">
            <w:pPr>
              <w:widowControl w:val="0"/>
              <w:spacing w:after="0" w:line="240" w:lineRule="auto"/>
              <w:jc w:val="center"/>
              <w:rPr>
                <w:rFonts w:ascii="Times New Roman" w:hAnsi="Times New Roman"/>
                <w:sz w:val="24"/>
                <w:szCs w:val="24"/>
                <w:lang w:eastAsia="ru-RU"/>
              </w:rPr>
            </w:pPr>
            <w:r w:rsidRPr="009D39B2">
              <w:rPr>
                <w:rFonts w:ascii="Times New Roman" w:hAnsi="Times New Roman"/>
                <w:sz w:val="24"/>
                <w:szCs w:val="24"/>
                <w:lang w:eastAsia="ru-RU"/>
              </w:rPr>
              <w:t>50</w:t>
            </w:r>
          </w:p>
        </w:tc>
        <w:tc>
          <w:tcPr>
            <w:tcW w:w="714" w:type="pct"/>
            <w:tcBorders>
              <w:top w:val="single" w:sz="12" w:space="0" w:color="auto"/>
              <w:left w:val="single" w:sz="12" w:space="0" w:color="auto"/>
              <w:bottom w:val="single" w:sz="4" w:space="0" w:color="auto"/>
              <w:right w:val="single" w:sz="12" w:space="0" w:color="auto"/>
            </w:tcBorders>
          </w:tcPr>
          <w:p w:rsidR="0065311F" w:rsidRPr="009B7B51" w:rsidRDefault="0065311F" w:rsidP="00555619">
            <w:pPr>
              <w:widowControl w:val="0"/>
              <w:spacing w:after="0" w:line="240" w:lineRule="auto"/>
              <w:jc w:val="center"/>
              <w:rPr>
                <w:rFonts w:ascii="Times New Roman" w:hAnsi="Times New Roman"/>
                <w:b/>
                <w:sz w:val="24"/>
                <w:szCs w:val="24"/>
                <w:lang w:val="en-US" w:eastAsia="ru-RU"/>
              </w:rPr>
            </w:pPr>
            <w:r w:rsidRPr="009B7B51">
              <w:rPr>
                <w:rFonts w:ascii="Times New Roman" w:hAnsi="Times New Roman"/>
                <w:b/>
                <w:sz w:val="24"/>
                <w:szCs w:val="24"/>
                <w:lang w:eastAsia="ru-RU"/>
              </w:rPr>
              <w:t>100</w:t>
            </w:r>
          </w:p>
        </w:tc>
        <w:tc>
          <w:tcPr>
            <w:tcW w:w="498" w:type="pct"/>
            <w:tcBorders>
              <w:top w:val="single" w:sz="12" w:space="0" w:color="auto"/>
              <w:left w:val="single" w:sz="12" w:space="0" w:color="auto"/>
              <w:bottom w:val="single" w:sz="4" w:space="0" w:color="auto"/>
              <w:right w:val="single" w:sz="12" w:space="0" w:color="auto"/>
            </w:tcBorders>
          </w:tcPr>
          <w:p w:rsidR="0065311F" w:rsidRPr="009B7B51" w:rsidRDefault="0065311F" w:rsidP="00555619">
            <w:pPr>
              <w:widowControl w:val="0"/>
              <w:spacing w:after="0" w:line="240" w:lineRule="auto"/>
              <w:jc w:val="center"/>
              <w:rPr>
                <w:rFonts w:ascii="Times New Roman" w:hAnsi="Times New Roman"/>
                <w:b/>
                <w:sz w:val="24"/>
                <w:szCs w:val="24"/>
                <w:lang w:eastAsia="ru-RU"/>
              </w:rPr>
            </w:pPr>
            <w:r w:rsidRPr="009B7B51">
              <w:rPr>
                <w:rFonts w:ascii="Times New Roman" w:hAnsi="Times New Roman"/>
                <w:b/>
                <w:sz w:val="24"/>
                <w:szCs w:val="24"/>
                <w:lang w:val="en-US" w:eastAsia="ru-RU"/>
              </w:rPr>
              <w:t>1</w:t>
            </w:r>
            <w:r w:rsidRPr="009B7B51">
              <w:rPr>
                <w:rFonts w:ascii="Times New Roman" w:hAnsi="Times New Roman"/>
                <w:b/>
                <w:sz w:val="24"/>
                <w:szCs w:val="24"/>
                <w:lang w:eastAsia="ru-RU"/>
              </w:rPr>
              <w:t>08</w:t>
            </w:r>
          </w:p>
        </w:tc>
        <w:tc>
          <w:tcPr>
            <w:tcW w:w="462" w:type="pct"/>
            <w:tcBorders>
              <w:top w:val="single" w:sz="12" w:space="0" w:color="auto"/>
              <w:left w:val="single" w:sz="12" w:space="0" w:color="auto"/>
              <w:bottom w:val="single" w:sz="4" w:space="0" w:color="auto"/>
              <w:right w:val="single" w:sz="12" w:space="0" w:color="auto"/>
            </w:tcBorders>
          </w:tcPr>
          <w:p w:rsidR="0065311F" w:rsidRPr="00037703" w:rsidRDefault="0065311F" w:rsidP="00555619">
            <w:pPr>
              <w:widowControl w:val="0"/>
              <w:spacing w:after="0" w:line="240" w:lineRule="auto"/>
              <w:jc w:val="center"/>
              <w:rPr>
                <w:rFonts w:ascii="Times New Roman" w:hAnsi="Times New Roman"/>
                <w:b/>
                <w:sz w:val="24"/>
                <w:szCs w:val="24"/>
                <w:lang w:val="en-US" w:eastAsia="ru-RU"/>
              </w:rPr>
            </w:pPr>
            <w:r w:rsidRPr="00037703">
              <w:rPr>
                <w:rFonts w:ascii="Times New Roman" w:hAnsi="Times New Roman"/>
                <w:b/>
                <w:sz w:val="24"/>
                <w:szCs w:val="24"/>
                <w:lang w:val="en-US" w:eastAsia="ru-RU"/>
              </w:rPr>
              <w:t>-</w:t>
            </w:r>
          </w:p>
        </w:tc>
      </w:tr>
      <w:tr w:rsidR="0065311F" w:rsidRPr="00EA5E59" w:rsidTr="00555619">
        <w:trPr>
          <w:trHeight w:val="149"/>
        </w:trPr>
        <w:tc>
          <w:tcPr>
            <w:tcW w:w="438" w:type="pct"/>
            <w:vMerge/>
            <w:tcBorders>
              <w:top w:val="single" w:sz="4" w:space="0" w:color="auto"/>
              <w:left w:val="single" w:sz="12" w:space="0" w:color="auto"/>
              <w:bottom w:val="single" w:sz="12" w:space="0" w:color="auto"/>
              <w:right w:val="single" w:sz="12" w:space="0" w:color="auto"/>
            </w:tcBorders>
          </w:tcPr>
          <w:p w:rsidR="0065311F" w:rsidRPr="00037703" w:rsidRDefault="0065311F" w:rsidP="00555619">
            <w:pPr>
              <w:spacing w:after="0" w:line="240" w:lineRule="auto"/>
              <w:rPr>
                <w:rFonts w:ascii="Times New Roman" w:hAnsi="Times New Roman"/>
                <w:b/>
                <w:sz w:val="24"/>
                <w:szCs w:val="24"/>
                <w:lang w:eastAsia="ru-RU"/>
              </w:rPr>
            </w:pPr>
          </w:p>
        </w:tc>
        <w:tc>
          <w:tcPr>
            <w:tcW w:w="1213" w:type="pct"/>
            <w:tcBorders>
              <w:top w:val="single" w:sz="4" w:space="0" w:color="auto"/>
              <w:left w:val="single" w:sz="12" w:space="0" w:color="auto"/>
              <w:bottom w:val="single" w:sz="12" w:space="0" w:color="auto"/>
              <w:right w:val="single" w:sz="12" w:space="0" w:color="auto"/>
            </w:tcBorders>
          </w:tcPr>
          <w:p w:rsidR="0065311F" w:rsidRPr="00037703" w:rsidRDefault="0065311F" w:rsidP="00555619">
            <w:pPr>
              <w:spacing w:after="0" w:line="240" w:lineRule="auto"/>
              <w:outlineLvl w:val="1"/>
              <w:rPr>
                <w:rFonts w:ascii="Times New Roman" w:hAnsi="Times New Roman"/>
                <w:b/>
                <w:sz w:val="24"/>
                <w:szCs w:val="24"/>
              </w:rPr>
            </w:pPr>
            <w:r w:rsidRPr="00037703">
              <w:rPr>
                <w:rFonts w:ascii="Times New Roman" w:hAnsi="Times New Roman"/>
                <w:b/>
                <w:sz w:val="24"/>
                <w:szCs w:val="24"/>
                <w:lang w:eastAsia="ru-RU"/>
              </w:rPr>
              <w:t xml:space="preserve">Производственная практика, </w:t>
            </w:r>
            <w:r w:rsidRPr="00037703">
              <w:rPr>
                <w:rFonts w:ascii="Times New Roman" w:hAnsi="Times New Roman"/>
                <w:sz w:val="24"/>
                <w:szCs w:val="24"/>
                <w:lang w:eastAsia="ru-RU"/>
              </w:rPr>
              <w:t>часов</w:t>
            </w:r>
          </w:p>
        </w:tc>
        <w:tc>
          <w:tcPr>
            <w:tcW w:w="354" w:type="pct"/>
            <w:tcBorders>
              <w:top w:val="single" w:sz="4" w:space="0" w:color="auto"/>
              <w:left w:val="single" w:sz="12" w:space="0" w:color="auto"/>
              <w:bottom w:val="single" w:sz="12" w:space="0" w:color="auto"/>
              <w:right w:val="single" w:sz="12" w:space="0" w:color="auto"/>
            </w:tcBorders>
          </w:tcPr>
          <w:p w:rsidR="0065311F" w:rsidRPr="0061631D" w:rsidRDefault="0065311F" w:rsidP="0055561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w:t>
            </w:r>
          </w:p>
        </w:tc>
        <w:tc>
          <w:tcPr>
            <w:tcW w:w="2533" w:type="pct"/>
            <w:gridSpan w:val="4"/>
            <w:tcBorders>
              <w:top w:val="single" w:sz="4" w:space="0" w:color="auto"/>
              <w:left w:val="single" w:sz="12" w:space="0" w:color="auto"/>
              <w:bottom w:val="single" w:sz="12" w:space="0" w:color="auto"/>
              <w:right w:val="single" w:sz="12" w:space="0" w:color="auto"/>
            </w:tcBorders>
            <w:shd w:val="clear" w:color="auto" w:fill="C0C0C0"/>
          </w:tcPr>
          <w:p w:rsidR="0065311F" w:rsidRPr="00037703" w:rsidRDefault="0065311F" w:rsidP="00555619">
            <w:pPr>
              <w:spacing w:after="0" w:line="240" w:lineRule="auto"/>
              <w:rPr>
                <w:rFonts w:ascii="Times New Roman" w:hAnsi="Times New Roman"/>
                <w:sz w:val="24"/>
                <w:szCs w:val="24"/>
                <w:lang w:eastAsia="ru-RU"/>
              </w:rPr>
            </w:pPr>
          </w:p>
        </w:tc>
        <w:tc>
          <w:tcPr>
            <w:tcW w:w="462" w:type="pct"/>
            <w:tcBorders>
              <w:top w:val="single" w:sz="4" w:space="0" w:color="auto"/>
              <w:left w:val="single" w:sz="4" w:space="0" w:color="auto"/>
              <w:bottom w:val="single" w:sz="12" w:space="0" w:color="auto"/>
              <w:right w:val="single" w:sz="12" w:space="0" w:color="auto"/>
            </w:tcBorders>
          </w:tcPr>
          <w:p w:rsidR="0065311F" w:rsidRPr="009D39B2" w:rsidRDefault="0065311F" w:rsidP="00555619">
            <w:pPr>
              <w:spacing w:after="0" w:line="240" w:lineRule="auto"/>
              <w:jc w:val="center"/>
              <w:rPr>
                <w:rFonts w:ascii="Times New Roman" w:hAnsi="Times New Roman"/>
                <w:b/>
                <w:sz w:val="24"/>
                <w:szCs w:val="24"/>
                <w:lang w:eastAsia="ru-RU"/>
              </w:rPr>
            </w:pPr>
            <w:r w:rsidRPr="009D39B2">
              <w:rPr>
                <w:rFonts w:ascii="Times New Roman" w:hAnsi="Times New Roman"/>
                <w:b/>
                <w:sz w:val="24"/>
                <w:szCs w:val="24"/>
                <w:lang w:eastAsia="ru-RU"/>
              </w:rPr>
              <w:t>72</w:t>
            </w:r>
          </w:p>
        </w:tc>
      </w:tr>
      <w:tr w:rsidR="0065311F" w:rsidRPr="00EA5E59" w:rsidTr="00555619">
        <w:trPr>
          <w:trHeight w:val="60"/>
        </w:trPr>
        <w:tc>
          <w:tcPr>
            <w:tcW w:w="1651" w:type="pct"/>
            <w:gridSpan w:val="2"/>
            <w:tcBorders>
              <w:top w:val="single" w:sz="12" w:space="0" w:color="auto"/>
              <w:left w:val="single" w:sz="12" w:space="0" w:color="auto"/>
              <w:bottom w:val="single" w:sz="12" w:space="0" w:color="auto"/>
              <w:right w:val="single" w:sz="12" w:space="0" w:color="auto"/>
            </w:tcBorders>
          </w:tcPr>
          <w:p w:rsidR="0065311F" w:rsidRPr="00037703" w:rsidRDefault="0065311F" w:rsidP="00555619">
            <w:pPr>
              <w:widowControl w:val="0"/>
              <w:spacing w:after="0" w:line="240" w:lineRule="auto"/>
              <w:jc w:val="right"/>
              <w:rPr>
                <w:rFonts w:ascii="Times New Roman" w:hAnsi="Times New Roman"/>
                <w:b/>
                <w:sz w:val="24"/>
                <w:szCs w:val="24"/>
                <w:lang w:eastAsia="ru-RU"/>
              </w:rPr>
            </w:pPr>
            <w:r w:rsidRPr="00037703">
              <w:rPr>
                <w:rFonts w:ascii="Times New Roman" w:hAnsi="Times New Roman"/>
                <w:b/>
                <w:sz w:val="24"/>
                <w:szCs w:val="24"/>
                <w:lang w:eastAsia="ru-RU"/>
              </w:rPr>
              <w:t>Всего:</w:t>
            </w:r>
          </w:p>
        </w:tc>
        <w:tc>
          <w:tcPr>
            <w:tcW w:w="354" w:type="pct"/>
            <w:tcBorders>
              <w:top w:val="single" w:sz="12" w:space="0" w:color="auto"/>
              <w:left w:val="single" w:sz="12" w:space="0" w:color="auto"/>
              <w:bottom w:val="single" w:sz="12" w:space="0" w:color="auto"/>
              <w:right w:val="single" w:sz="12" w:space="0" w:color="auto"/>
            </w:tcBorders>
          </w:tcPr>
          <w:p w:rsidR="0065311F" w:rsidRPr="009D39B2" w:rsidRDefault="0065311F" w:rsidP="0055561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480</w:t>
            </w:r>
          </w:p>
        </w:tc>
        <w:tc>
          <w:tcPr>
            <w:tcW w:w="652" w:type="pct"/>
            <w:tcBorders>
              <w:top w:val="single" w:sz="12" w:space="0" w:color="auto"/>
              <w:left w:val="single" w:sz="12" w:space="0" w:color="auto"/>
              <w:bottom w:val="single" w:sz="12" w:space="0" w:color="auto"/>
              <w:right w:val="single" w:sz="4" w:space="0" w:color="auto"/>
            </w:tcBorders>
          </w:tcPr>
          <w:p w:rsidR="0065311F" w:rsidRPr="0061631D" w:rsidRDefault="0065311F" w:rsidP="0055561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200</w:t>
            </w:r>
          </w:p>
        </w:tc>
        <w:tc>
          <w:tcPr>
            <w:tcW w:w="669" w:type="pct"/>
            <w:tcBorders>
              <w:top w:val="single" w:sz="12" w:space="0" w:color="auto"/>
              <w:left w:val="single" w:sz="4" w:space="0" w:color="auto"/>
              <w:bottom w:val="single" w:sz="12" w:space="0" w:color="auto"/>
              <w:right w:val="single" w:sz="12" w:space="0" w:color="auto"/>
            </w:tcBorders>
          </w:tcPr>
          <w:p w:rsidR="0065311F" w:rsidRPr="0061631D" w:rsidRDefault="0065311F" w:rsidP="0055561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p w:rsidR="0065311F" w:rsidRPr="0061631D" w:rsidRDefault="0065311F" w:rsidP="00555619">
            <w:pPr>
              <w:spacing w:after="0" w:line="240" w:lineRule="auto"/>
              <w:jc w:val="center"/>
              <w:rPr>
                <w:rFonts w:ascii="Times New Roman" w:hAnsi="Times New Roman"/>
                <w:sz w:val="24"/>
                <w:szCs w:val="24"/>
                <w:lang w:eastAsia="ru-RU"/>
              </w:rPr>
            </w:pPr>
          </w:p>
        </w:tc>
        <w:tc>
          <w:tcPr>
            <w:tcW w:w="714" w:type="pct"/>
            <w:tcBorders>
              <w:top w:val="single" w:sz="12" w:space="0" w:color="auto"/>
              <w:left w:val="single" w:sz="12" w:space="0" w:color="auto"/>
              <w:bottom w:val="single" w:sz="12" w:space="0" w:color="auto"/>
              <w:right w:val="single" w:sz="12" w:space="0" w:color="auto"/>
            </w:tcBorders>
          </w:tcPr>
          <w:p w:rsidR="0065311F" w:rsidRPr="009D39B2" w:rsidRDefault="0065311F" w:rsidP="0055561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100</w:t>
            </w:r>
          </w:p>
          <w:p w:rsidR="0065311F" w:rsidRPr="009D39B2" w:rsidRDefault="0065311F" w:rsidP="00555619">
            <w:pPr>
              <w:spacing w:after="0" w:line="240" w:lineRule="auto"/>
              <w:rPr>
                <w:rFonts w:ascii="Times New Roman" w:hAnsi="Times New Roman"/>
                <w:sz w:val="24"/>
                <w:szCs w:val="24"/>
                <w:lang w:eastAsia="ru-RU"/>
              </w:rPr>
            </w:pPr>
          </w:p>
        </w:tc>
        <w:tc>
          <w:tcPr>
            <w:tcW w:w="498" w:type="pct"/>
            <w:tcBorders>
              <w:top w:val="single" w:sz="12" w:space="0" w:color="auto"/>
              <w:left w:val="single" w:sz="12" w:space="0" w:color="auto"/>
              <w:bottom w:val="single" w:sz="12" w:space="0" w:color="auto"/>
              <w:right w:val="single" w:sz="12" w:space="0" w:color="auto"/>
            </w:tcBorders>
          </w:tcPr>
          <w:p w:rsidR="0065311F" w:rsidRPr="0061631D" w:rsidRDefault="0065311F" w:rsidP="00555619">
            <w:pPr>
              <w:spacing w:after="0" w:line="240" w:lineRule="auto"/>
              <w:jc w:val="center"/>
              <w:rPr>
                <w:rFonts w:ascii="Times New Roman" w:hAnsi="Times New Roman"/>
                <w:b/>
                <w:sz w:val="24"/>
                <w:szCs w:val="24"/>
                <w:lang w:eastAsia="ru-RU"/>
              </w:rPr>
            </w:pPr>
            <w:r>
              <w:rPr>
                <w:rFonts w:ascii="Times New Roman" w:hAnsi="Times New Roman"/>
                <w:b/>
                <w:sz w:val="24"/>
                <w:szCs w:val="24"/>
                <w:lang w:val="en-US" w:eastAsia="ru-RU"/>
              </w:rPr>
              <w:t>1</w:t>
            </w:r>
            <w:r>
              <w:rPr>
                <w:rFonts w:ascii="Times New Roman" w:hAnsi="Times New Roman"/>
                <w:b/>
                <w:sz w:val="24"/>
                <w:szCs w:val="24"/>
                <w:lang w:eastAsia="ru-RU"/>
              </w:rPr>
              <w:t>08</w:t>
            </w:r>
          </w:p>
        </w:tc>
        <w:tc>
          <w:tcPr>
            <w:tcW w:w="462" w:type="pct"/>
            <w:tcBorders>
              <w:top w:val="single" w:sz="12" w:space="0" w:color="auto"/>
              <w:left w:val="single" w:sz="12" w:space="0" w:color="auto"/>
              <w:bottom w:val="single" w:sz="12" w:space="0" w:color="auto"/>
              <w:right w:val="single" w:sz="12" w:space="0" w:color="auto"/>
            </w:tcBorders>
          </w:tcPr>
          <w:p w:rsidR="0065311F" w:rsidRPr="0061631D" w:rsidRDefault="0065311F" w:rsidP="0055561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w:t>
            </w:r>
          </w:p>
        </w:tc>
      </w:tr>
    </w:tbl>
    <w:p w:rsidR="0065311F" w:rsidRDefault="0065311F" w:rsidP="0065311F"/>
    <w:p w:rsidR="0065311F" w:rsidRDefault="0065311F" w:rsidP="0065311F"/>
    <w:p w:rsidR="0065311F" w:rsidRPr="002E48F2" w:rsidRDefault="0065311F" w:rsidP="006531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284" w:firstLine="284"/>
        <w:jc w:val="center"/>
        <w:outlineLvl w:val="0"/>
        <w:rPr>
          <w:rFonts w:ascii="Times New Roman" w:hAnsi="Times New Roman"/>
          <w:b/>
          <w:sz w:val="32"/>
          <w:szCs w:val="32"/>
          <w:lang w:eastAsia="ru-RU"/>
        </w:rPr>
      </w:pPr>
      <w:r>
        <w:rPr>
          <w:rFonts w:ascii="Times New Roman" w:hAnsi="Times New Roman"/>
          <w:b/>
          <w:sz w:val="32"/>
          <w:szCs w:val="32"/>
          <w:lang w:eastAsia="ru-RU"/>
        </w:rPr>
        <w:lastRenderedPageBreak/>
        <w:t xml:space="preserve">2 </w:t>
      </w:r>
      <w:r w:rsidRPr="002E48F2">
        <w:rPr>
          <w:rFonts w:ascii="Times New Roman" w:hAnsi="Times New Roman"/>
          <w:b/>
          <w:sz w:val="32"/>
          <w:szCs w:val="32"/>
          <w:lang w:eastAsia="ru-RU"/>
        </w:rPr>
        <w:t xml:space="preserve">СОДЕРЖАНИЕ ОБУЧЕНИЯ </w:t>
      </w:r>
    </w:p>
    <w:p w:rsidR="0065311F" w:rsidRDefault="0065311F" w:rsidP="0065311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284" w:firstLine="284"/>
        <w:jc w:val="center"/>
        <w:outlineLvl w:val="0"/>
        <w:rPr>
          <w:rFonts w:ascii="Times New Roman" w:hAnsi="Times New Roman"/>
          <w:b/>
          <w:sz w:val="32"/>
          <w:szCs w:val="32"/>
          <w:lang w:eastAsia="ru-RU"/>
        </w:rPr>
      </w:pPr>
      <w:r w:rsidRPr="002E48F2">
        <w:rPr>
          <w:rFonts w:ascii="Times New Roman" w:hAnsi="Times New Roman"/>
          <w:b/>
          <w:sz w:val="32"/>
          <w:szCs w:val="32"/>
          <w:lang w:eastAsia="ru-RU"/>
        </w:rPr>
        <w:t>ПО ПРОФЕССИОНАЛЬНОМУ МОДУЛЮ «</w:t>
      </w:r>
      <w:r>
        <w:rPr>
          <w:rFonts w:ascii="Times New Roman" w:hAnsi="Times New Roman"/>
          <w:b/>
          <w:bCs/>
          <w:sz w:val="32"/>
          <w:szCs w:val="32"/>
          <w:lang w:eastAsia="ru-RU"/>
        </w:rPr>
        <w:t>КОНТРОЛЬ РЕСУРСО И ОБЕСПЕЧЕНИЕ КАЧЕСТВА ПРОДУКЦИИ</w:t>
      </w:r>
      <w:r w:rsidRPr="002E48F2">
        <w:rPr>
          <w:rFonts w:ascii="Times New Roman" w:hAnsi="Times New Roman"/>
          <w:b/>
          <w:sz w:val="32"/>
          <w:szCs w:val="32"/>
          <w:lang w:eastAsia="ru-RU"/>
        </w:rPr>
        <w: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25"/>
        <w:gridCol w:w="540"/>
        <w:gridCol w:w="6840"/>
        <w:gridCol w:w="21"/>
        <w:gridCol w:w="1757"/>
        <w:gridCol w:w="22"/>
        <w:gridCol w:w="900"/>
        <w:gridCol w:w="900"/>
      </w:tblGrid>
      <w:tr w:rsidR="0065311F" w:rsidRPr="00E77716" w:rsidTr="00555619">
        <w:trPr>
          <w:trHeight w:val="890"/>
        </w:trPr>
        <w:tc>
          <w:tcPr>
            <w:tcW w:w="4068" w:type="dxa"/>
            <w:gridSpan w:val="2"/>
            <w:vMerge w:val="restart"/>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B96830">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7380" w:type="dxa"/>
            <w:gridSpan w:val="2"/>
            <w:vMerge w:val="restart"/>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B96830">
              <w:rPr>
                <w:rFonts w:ascii="Times New Roman" w:hAnsi="Times New Roman"/>
                <w:b/>
                <w:bCs/>
                <w:sz w:val="24"/>
                <w:szCs w:val="24"/>
              </w:rPr>
              <w:t xml:space="preserve">Содержание учебного материала, лабораторные работы и практические занятия, самостоятельная </w:t>
            </w:r>
            <w:r>
              <w:rPr>
                <w:rFonts w:ascii="Times New Roman" w:hAnsi="Times New Roman"/>
                <w:b/>
                <w:bCs/>
                <w:sz w:val="24"/>
                <w:szCs w:val="24"/>
              </w:rPr>
              <w:t xml:space="preserve">работа </w:t>
            </w:r>
            <w:proofErr w:type="gramStart"/>
            <w:r>
              <w:rPr>
                <w:rFonts w:ascii="Times New Roman" w:hAnsi="Times New Roman"/>
                <w:b/>
                <w:bCs/>
                <w:sz w:val="24"/>
                <w:szCs w:val="24"/>
              </w:rPr>
              <w:t>обучающихся</w:t>
            </w:r>
            <w:proofErr w:type="gramEnd"/>
          </w:p>
        </w:tc>
        <w:tc>
          <w:tcPr>
            <w:tcW w:w="2700" w:type="dxa"/>
            <w:gridSpan w:val="4"/>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037703">
              <w:rPr>
                <w:rFonts w:ascii="Times New Roman" w:hAnsi="Times New Roman"/>
                <w:b/>
                <w:sz w:val="24"/>
                <w:szCs w:val="24"/>
                <w:lang w:eastAsia="ru-RU"/>
              </w:rPr>
              <w:t>Объем времени</w:t>
            </w:r>
            <w:r>
              <w:rPr>
                <w:rFonts w:ascii="Times New Roman" w:hAnsi="Times New Roman"/>
                <w:b/>
                <w:sz w:val="24"/>
                <w:szCs w:val="24"/>
                <w:lang w:eastAsia="ru-RU"/>
              </w:rPr>
              <w:t>, час</w:t>
            </w:r>
          </w:p>
        </w:tc>
        <w:tc>
          <w:tcPr>
            <w:tcW w:w="900" w:type="dxa"/>
            <w:vMerge w:val="restart"/>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B96830">
              <w:rPr>
                <w:rFonts w:ascii="Times New Roman" w:hAnsi="Times New Roman"/>
                <w:b/>
                <w:bCs/>
                <w:sz w:val="24"/>
                <w:szCs w:val="24"/>
              </w:rPr>
              <w:t>Уровень освоения</w:t>
            </w:r>
          </w:p>
        </w:tc>
      </w:tr>
      <w:tr w:rsidR="0065311F" w:rsidRPr="00E77716" w:rsidTr="00555619">
        <w:trPr>
          <w:trHeight w:val="890"/>
        </w:trPr>
        <w:tc>
          <w:tcPr>
            <w:tcW w:w="4068" w:type="dxa"/>
            <w:gridSpan w:val="2"/>
            <w:vMerge/>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7380" w:type="dxa"/>
            <w:gridSpan w:val="2"/>
            <w:vMerge/>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800" w:type="dxa"/>
            <w:gridSpan w:val="3"/>
            <w:shd w:val="clear" w:color="auto" w:fill="auto"/>
          </w:tcPr>
          <w:p w:rsidR="0065311F" w:rsidRPr="006F368B"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Pr>
                <w:rFonts w:ascii="Times New Roman" w:hAnsi="Times New Roman"/>
                <w:b/>
                <w:bCs/>
              </w:rPr>
              <w:t xml:space="preserve">Аудиторные занятия, </w:t>
            </w:r>
            <w:r w:rsidRPr="006F368B">
              <w:rPr>
                <w:rFonts w:ascii="Times New Roman" w:hAnsi="Times New Roman"/>
                <w:b/>
                <w:bCs/>
              </w:rPr>
              <w:t>лекции</w:t>
            </w:r>
          </w:p>
        </w:tc>
        <w:tc>
          <w:tcPr>
            <w:tcW w:w="900" w:type="dxa"/>
            <w:shd w:val="clear" w:color="auto" w:fill="auto"/>
          </w:tcPr>
          <w:p w:rsidR="0065311F" w:rsidRPr="006F368B"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6F368B">
              <w:rPr>
                <w:rFonts w:ascii="Times New Roman" w:hAnsi="Times New Roman"/>
                <w:b/>
                <w:bCs/>
              </w:rPr>
              <w:t>самостоятельная работа</w:t>
            </w:r>
          </w:p>
        </w:tc>
        <w:tc>
          <w:tcPr>
            <w:tcW w:w="900" w:type="dxa"/>
            <w:vMerge/>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65311F" w:rsidRPr="00E77716" w:rsidTr="00555619">
        <w:trPr>
          <w:trHeight w:val="244"/>
        </w:trPr>
        <w:tc>
          <w:tcPr>
            <w:tcW w:w="4068" w:type="dxa"/>
            <w:gridSpan w:val="2"/>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B96830">
              <w:rPr>
                <w:rFonts w:ascii="Times New Roman" w:hAnsi="Times New Roman"/>
                <w:b/>
                <w:bCs/>
                <w:sz w:val="24"/>
                <w:szCs w:val="24"/>
              </w:rPr>
              <w:t>1</w:t>
            </w:r>
          </w:p>
        </w:tc>
        <w:tc>
          <w:tcPr>
            <w:tcW w:w="7380" w:type="dxa"/>
            <w:gridSpan w:val="2"/>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B96830">
              <w:rPr>
                <w:rFonts w:ascii="Times New Roman" w:hAnsi="Times New Roman"/>
                <w:b/>
                <w:bCs/>
                <w:sz w:val="24"/>
                <w:szCs w:val="24"/>
              </w:rPr>
              <w:t>2</w:t>
            </w:r>
          </w:p>
        </w:tc>
        <w:tc>
          <w:tcPr>
            <w:tcW w:w="1800" w:type="dxa"/>
            <w:gridSpan w:val="3"/>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3</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900" w:type="dxa"/>
            <w:tcBorders>
              <w:bottom w:val="single" w:sz="4" w:space="0" w:color="auto"/>
            </w:tcBorders>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5</w:t>
            </w:r>
          </w:p>
        </w:tc>
      </w:tr>
      <w:tr w:rsidR="0065311F" w:rsidRPr="00E77716" w:rsidTr="00555619">
        <w:trPr>
          <w:trHeight w:val="549"/>
        </w:trPr>
        <w:tc>
          <w:tcPr>
            <w:tcW w:w="4068" w:type="dxa"/>
            <w:gridSpan w:val="2"/>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96830">
              <w:rPr>
                <w:rFonts w:ascii="Times New Roman" w:hAnsi="Times New Roman"/>
                <w:b/>
                <w:sz w:val="24"/>
                <w:szCs w:val="24"/>
              </w:rPr>
              <w:t>МДК 03.01. Обеспечение качества продукции</w:t>
            </w:r>
          </w:p>
        </w:tc>
        <w:tc>
          <w:tcPr>
            <w:tcW w:w="7380" w:type="dxa"/>
            <w:gridSpan w:val="2"/>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c>
          <w:tcPr>
            <w:tcW w:w="1800" w:type="dxa"/>
            <w:gridSpan w:val="3"/>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900" w:type="dxa"/>
            <w:shd w:val="clear" w:color="auto" w:fill="C0C0C0"/>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65311F" w:rsidRPr="00E77716" w:rsidTr="00555619">
        <w:trPr>
          <w:trHeight w:val="617"/>
        </w:trPr>
        <w:tc>
          <w:tcPr>
            <w:tcW w:w="4068" w:type="dxa"/>
            <w:gridSpan w:val="2"/>
            <w:shd w:val="clear" w:color="auto" w:fill="auto"/>
          </w:tcPr>
          <w:p w:rsidR="0065311F" w:rsidRPr="00025179"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FF0000"/>
                <w:sz w:val="24"/>
                <w:szCs w:val="24"/>
              </w:rPr>
            </w:pPr>
            <w:r>
              <w:rPr>
                <w:rFonts w:ascii="Times New Roman" w:eastAsia="Calibri" w:hAnsi="Times New Roman"/>
                <w:b/>
                <w:bCs/>
                <w:sz w:val="24"/>
                <w:szCs w:val="24"/>
              </w:rPr>
              <w:t>Раздел 1 Основные элементы обеспечения качества</w:t>
            </w:r>
          </w:p>
        </w:tc>
        <w:tc>
          <w:tcPr>
            <w:tcW w:w="7380" w:type="dxa"/>
            <w:gridSpan w:val="2"/>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c>
          <w:tcPr>
            <w:tcW w:w="1800" w:type="dxa"/>
            <w:gridSpan w:val="3"/>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100</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90</w:t>
            </w:r>
          </w:p>
        </w:tc>
        <w:tc>
          <w:tcPr>
            <w:tcW w:w="900" w:type="dxa"/>
            <w:shd w:val="clear" w:color="auto" w:fill="C0C0C0"/>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65311F" w:rsidRPr="00E77716" w:rsidTr="00555619">
        <w:trPr>
          <w:trHeight w:val="423"/>
        </w:trPr>
        <w:tc>
          <w:tcPr>
            <w:tcW w:w="4068" w:type="dxa"/>
            <w:gridSpan w:val="2"/>
            <w:vMerge w:val="restart"/>
            <w:shd w:val="clear" w:color="auto" w:fill="auto"/>
          </w:tcPr>
          <w:p w:rsidR="0065311F" w:rsidRPr="00543B63"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543B63">
              <w:rPr>
                <w:rFonts w:ascii="Times New Roman" w:hAnsi="Times New Roman"/>
                <w:bCs/>
                <w:sz w:val="24"/>
                <w:szCs w:val="24"/>
              </w:rPr>
              <w:t>Тема 1.1 Основы стандартизации</w:t>
            </w:r>
          </w:p>
        </w:tc>
        <w:tc>
          <w:tcPr>
            <w:tcW w:w="7380" w:type="dxa"/>
            <w:gridSpan w:val="2"/>
            <w:shd w:val="clear" w:color="auto" w:fill="auto"/>
          </w:tcPr>
          <w:p w:rsidR="0065311F" w:rsidRPr="006C7262" w:rsidRDefault="0065311F" w:rsidP="00555619">
            <w:pPr>
              <w:spacing w:after="0" w:line="240" w:lineRule="auto"/>
              <w:rPr>
                <w:rFonts w:ascii="Times New Roman" w:hAnsi="Times New Roman"/>
                <w:sz w:val="24"/>
                <w:szCs w:val="24"/>
              </w:rPr>
            </w:pPr>
          </w:p>
        </w:tc>
        <w:tc>
          <w:tcPr>
            <w:tcW w:w="1800" w:type="dxa"/>
            <w:gridSpan w:val="3"/>
            <w:shd w:val="clear" w:color="auto" w:fill="auto"/>
          </w:tcPr>
          <w:p w:rsidR="0065311F" w:rsidRPr="00C840DE"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840DE">
              <w:rPr>
                <w:rFonts w:ascii="Times New Roman" w:hAnsi="Times New Roman"/>
                <w:b/>
                <w:bCs/>
                <w:sz w:val="24"/>
                <w:szCs w:val="24"/>
              </w:rPr>
              <w:t>4</w:t>
            </w:r>
          </w:p>
        </w:tc>
        <w:tc>
          <w:tcPr>
            <w:tcW w:w="900" w:type="dxa"/>
            <w:shd w:val="clear" w:color="auto" w:fill="auto"/>
          </w:tcPr>
          <w:p w:rsidR="0065311F" w:rsidRPr="004F5068"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4F5068">
              <w:rPr>
                <w:rFonts w:ascii="Times New Roman" w:hAnsi="Times New Roman"/>
                <w:b/>
                <w:bCs/>
                <w:sz w:val="24"/>
                <w:szCs w:val="24"/>
              </w:rPr>
              <w:t>40</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65311F" w:rsidRPr="00E77716" w:rsidTr="00555619">
        <w:trPr>
          <w:trHeight w:val="138"/>
        </w:trPr>
        <w:tc>
          <w:tcPr>
            <w:tcW w:w="4068" w:type="dxa"/>
            <w:gridSpan w:val="2"/>
            <w:vMerge/>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540" w:type="dxa"/>
            <w:shd w:val="clear" w:color="auto" w:fill="auto"/>
          </w:tcPr>
          <w:p w:rsidR="0065311F" w:rsidRPr="00B96830" w:rsidRDefault="0065311F" w:rsidP="00555619">
            <w:pPr>
              <w:spacing w:after="0" w:line="240" w:lineRule="auto"/>
              <w:jc w:val="center"/>
              <w:rPr>
                <w:rFonts w:ascii="Times New Roman" w:hAnsi="Times New Roman"/>
                <w:bCs/>
                <w:sz w:val="24"/>
                <w:szCs w:val="24"/>
              </w:rPr>
            </w:pPr>
            <w:r w:rsidRPr="00B96830">
              <w:rPr>
                <w:rFonts w:ascii="Times New Roman" w:hAnsi="Times New Roman"/>
                <w:bCs/>
                <w:sz w:val="24"/>
                <w:szCs w:val="24"/>
              </w:rPr>
              <w:t>1</w:t>
            </w:r>
          </w:p>
        </w:tc>
        <w:tc>
          <w:tcPr>
            <w:tcW w:w="6840" w:type="dxa"/>
            <w:shd w:val="clear" w:color="auto" w:fill="auto"/>
          </w:tcPr>
          <w:p w:rsidR="0065311F" w:rsidRPr="006C7262" w:rsidRDefault="0065311F" w:rsidP="00555619">
            <w:pPr>
              <w:spacing w:after="0" w:line="240" w:lineRule="auto"/>
              <w:rPr>
                <w:rFonts w:ascii="Times New Roman" w:hAnsi="Times New Roman"/>
                <w:sz w:val="24"/>
                <w:szCs w:val="24"/>
              </w:rPr>
            </w:pPr>
            <w:r w:rsidRPr="006C7262">
              <w:rPr>
                <w:rFonts w:ascii="Times New Roman" w:hAnsi="Times New Roman"/>
                <w:sz w:val="24"/>
                <w:szCs w:val="24"/>
              </w:rPr>
              <w:t>Государственная</w:t>
            </w:r>
            <w:r w:rsidRPr="006C7262">
              <w:rPr>
                <w:rFonts w:ascii="Times New Roman" w:hAnsi="Times New Roman"/>
                <w:bCs/>
                <w:sz w:val="24"/>
                <w:szCs w:val="24"/>
              </w:rPr>
              <w:t xml:space="preserve"> система стандартизации России (ГСС)</w:t>
            </w:r>
          </w:p>
        </w:tc>
        <w:tc>
          <w:tcPr>
            <w:tcW w:w="1800" w:type="dxa"/>
            <w:gridSpan w:val="3"/>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10</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r>
      <w:tr w:rsidR="0065311F" w:rsidRPr="00E77716" w:rsidTr="00555619">
        <w:trPr>
          <w:trHeight w:val="138"/>
        </w:trPr>
        <w:tc>
          <w:tcPr>
            <w:tcW w:w="4068" w:type="dxa"/>
            <w:gridSpan w:val="2"/>
            <w:vMerge/>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540" w:type="dxa"/>
            <w:shd w:val="clear" w:color="auto" w:fill="auto"/>
          </w:tcPr>
          <w:p w:rsidR="0065311F" w:rsidRPr="00B96830" w:rsidRDefault="0065311F" w:rsidP="00555619">
            <w:pPr>
              <w:jc w:val="center"/>
              <w:rPr>
                <w:rFonts w:ascii="Times New Roman" w:hAnsi="Times New Roman"/>
                <w:bCs/>
                <w:sz w:val="24"/>
                <w:szCs w:val="24"/>
              </w:rPr>
            </w:pPr>
            <w:r>
              <w:rPr>
                <w:rFonts w:ascii="Times New Roman" w:hAnsi="Times New Roman"/>
                <w:bCs/>
                <w:sz w:val="24"/>
                <w:szCs w:val="24"/>
              </w:rPr>
              <w:t>2</w:t>
            </w:r>
          </w:p>
        </w:tc>
        <w:tc>
          <w:tcPr>
            <w:tcW w:w="6840" w:type="dxa"/>
            <w:shd w:val="clear" w:color="auto" w:fill="auto"/>
          </w:tcPr>
          <w:p w:rsidR="0065311F" w:rsidRPr="00AF5FF3" w:rsidRDefault="0065311F" w:rsidP="00555619">
            <w:pPr>
              <w:widowControl w:val="0"/>
              <w:shd w:val="clear" w:color="auto" w:fill="FFFFFF"/>
              <w:tabs>
                <w:tab w:val="left" w:pos="355"/>
              </w:tabs>
              <w:autoSpaceDE w:val="0"/>
              <w:autoSpaceDN w:val="0"/>
              <w:adjustRightInd w:val="0"/>
              <w:spacing w:after="0" w:line="278" w:lineRule="exact"/>
              <w:rPr>
                <w:rFonts w:ascii="Times New Roman" w:hAnsi="Times New Roman"/>
                <w:sz w:val="24"/>
                <w:szCs w:val="24"/>
              </w:rPr>
            </w:pPr>
            <w:r w:rsidRPr="00025179">
              <w:rPr>
                <w:rFonts w:ascii="Times New Roman" w:hAnsi="Times New Roman"/>
                <w:noProof/>
                <w:sz w:val="24"/>
                <w:szCs w:val="24"/>
              </w:rPr>
              <w:t>Системы стандартизации. Система стандартизации Р</w:t>
            </w:r>
            <w:r>
              <w:rPr>
                <w:rFonts w:ascii="Times New Roman" w:hAnsi="Times New Roman"/>
                <w:noProof/>
                <w:sz w:val="24"/>
                <w:szCs w:val="24"/>
              </w:rPr>
              <w:t>Ф</w:t>
            </w:r>
          </w:p>
        </w:tc>
        <w:tc>
          <w:tcPr>
            <w:tcW w:w="1800" w:type="dxa"/>
            <w:gridSpan w:val="3"/>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10</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r>
      <w:tr w:rsidR="0065311F" w:rsidRPr="00E77716" w:rsidTr="00555619">
        <w:trPr>
          <w:trHeight w:val="138"/>
        </w:trPr>
        <w:tc>
          <w:tcPr>
            <w:tcW w:w="4068" w:type="dxa"/>
            <w:gridSpan w:val="2"/>
            <w:vMerge/>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540" w:type="dxa"/>
            <w:shd w:val="clear" w:color="auto" w:fill="auto"/>
          </w:tcPr>
          <w:p w:rsidR="0065311F" w:rsidRPr="00B96830" w:rsidRDefault="0065311F" w:rsidP="00555619">
            <w:pPr>
              <w:jc w:val="center"/>
              <w:rPr>
                <w:rFonts w:ascii="Times New Roman" w:hAnsi="Times New Roman"/>
                <w:bCs/>
                <w:sz w:val="24"/>
                <w:szCs w:val="24"/>
              </w:rPr>
            </w:pPr>
            <w:r>
              <w:rPr>
                <w:rFonts w:ascii="Times New Roman" w:hAnsi="Times New Roman"/>
                <w:bCs/>
                <w:sz w:val="24"/>
                <w:szCs w:val="24"/>
              </w:rPr>
              <w:t>3</w:t>
            </w:r>
          </w:p>
        </w:tc>
        <w:tc>
          <w:tcPr>
            <w:tcW w:w="6840" w:type="dxa"/>
            <w:shd w:val="clear" w:color="auto" w:fill="auto"/>
          </w:tcPr>
          <w:p w:rsidR="0065311F" w:rsidRPr="00AF5FF3" w:rsidRDefault="0065311F" w:rsidP="00555619">
            <w:pPr>
              <w:spacing w:after="0" w:line="240" w:lineRule="auto"/>
              <w:rPr>
                <w:rFonts w:ascii="Times New Roman" w:hAnsi="Times New Roman"/>
                <w:sz w:val="24"/>
                <w:szCs w:val="24"/>
              </w:rPr>
            </w:pPr>
            <w:r w:rsidRPr="00025179">
              <w:rPr>
                <w:rFonts w:ascii="Times New Roman" w:hAnsi="Times New Roman"/>
                <w:noProof/>
                <w:sz w:val="24"/>
                <w:szCs w:val="24"/>
              </w:rPr>
              <w:t>Эффективность работ по стандартизации</w:t>
            </w:r>
          </w:p>
        </w:tc>
        <w:tc>
          <w:tcPr>
            <w:tcW w:w="1800" w:type="dxa"/>
            <w:gridSpan w:val="3"/>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10</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r>
      <w:tr w:rsidR="0065311F" w:rsidRPr="00E77716" w:rsidTr="00555619">
        <w:trPr>
          <w:trHeight w:val="138"/>
        </w:trPr>
        <w:tc>
          <w:tcPr>
            <w:tcW w:w="4068" w:type="dxa"/>
            <w:gridSpan w:val="2"/>
            <w:vMerge/>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540" w:type="dxa"/>
            <w:shd w:val="clear" w:color="auto" w:fill="auto"/>
          </w:tcPr>
          <w:p w:rsidR="0065311F" w:rsidRDefault="0065311F" w:rsidP="00555619">
            <w:pPr>
              <w:jc w:val="center"/>
              <w:rPr>
                <w:rFonts w:ascii="Times New Roman" w:hAnsi="Times New Roman"/>
                <w:bCs/>
                <w:sz w:val="24"/>
                <w:szCs w:val="24"/>
              </w:rPr>
            </w:pPr>
            <w:r>
              <w:rPr>
                <w:rFonts w:ascii="Times New Roman" w:hAnsi="Times New Roman"/>
                <w:bCs/>
                <w:sz w:val="24"/>
                <w:szCs w:val="24"/>
              </w:rPr>
              <w:t>4</w:t>
            </w:r>
          </w:p>
        </w:tc>
        <w:tc>
          <w:tcPr>
            <w:tcW w:w="6840" w:type="dxa"/>
            <w:shd w:val="clear" w:color="auto" w:fill="auto"/>
          </w:tcPr>
          <w:p w:rsidR="0065311F" w:rsidRPr="00343C51" w:rsidRDefault="0065311F" w:rsidP="00555619">
            <w:pPr>
              <w:widowControl w:val="0"/>
              <w:shd w:val="clear" w:color="auto" w:fill="FFFFFF"/>
              <w:tabs>
                <w:tab w:val="left" w:pos="355"/>
              </w:tabs>
              <w:autoSpaceDE w:val="0"/>
              <w:autoSpaceDN w:val="0"/>
              <w:adjustRightInd w:val="0"/>
              <w:spacing w:after="0" w:line="278" w:lineRule="exact"/>
              <w:ind w:left="5"/>
              <w:rPr>
                <w:rFonts w:ascii="Times New Roman" w:hAnsi="Times New Roman"/>
                <w:color w:val="000000"/>
                <w:sz w:val="24"/>
                <w:szCs w:val="24"/>
              </w:rPr>
            </w:pPr>
            <w:r w:rsidRPr="00025179">
              <w:rPr>
                <w:rFonts w:ascii="Times New Roman" w:hAnsi="Times New Roman"/>
                <w:noProof/>
                <w:sz w:val="24"/>
                <w:szCs w:val="24"/>
              </w:rPr>
              <w:t>Международная стандартизация</w:t>
            </w:r>
          </w:p>
        </w:tc>
        <w:tc>
          <w:tcPr>
            <w:tcW w:w="1800" w:type="dxa"/>
            <w:gridSpan w:val="3"/>
            <w:shd w:val="clear" w:color="auto" w:fill="auto"/>
          </w:tcPr>
          <w:p w:rsidR="0065311F"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w:t>
            </w:r>
          </w:p>
        </w:tc>
        <w:tc>
          <w:tcPr>
            <w:tcW w:w="900" w:type="dxa"/>
            <w:shd w:val="clear" w:color="auto" w:fill="auto"/>
          </w:tcPr>
          <w:p w:rsidR="0065311F"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10</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r>
      <w:tr w:rsidR="0065311F" w:rsidRPr="00E77716" w:rsidTr="00555619">
        <w:trPr>
          <w:trHeight w:val="138"/>
        </w:trPr>
        <w:tc>
          <w:tcPr>
            <w:tcW w:w="4068" w:type="dxa"/>
            <w:gridSpan w:val="2"/>
            <w:vMerge w:val="restart"/>
            <w:shd w:val="clear" w:color="auto" w:fill="auto"/>
          </w:tcPr>
          <w:p w:rsidR="0065311F" w:rsidRPr="00543B63"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543B63">
              <w:rPr>
                <w:rFonts w:ascii="Times New Roman" w:hAnsi="Times New Roman"/>
                <w:bCs/>
                <w:sz w:val="24"/>
                <w:szCs w:val="24"/>
              </w:rPr>
              <w:t>Тема 1.2 Основы метрологии</w:t>
            </w:r>
          </w:p>
        </w:tc>
        <w:tc>
          <w:tcPr>
            <w:tcW w:w="7380" w:type="dxa"/>
            <w:gridSpan w:val="2"/>
            <w:shd w:val="clear" w:color="auto" w:fill="auto"/>
          </w:tcPr>
          <w:p w:rsidR="0065311F" w:rsidRPr="003F5230" w:rsidRDefault="0065311F" w:rsidP="00555619">
            <w:pPr>
              <w:widowControl w:val="0"/>
              <w:shd w:val="clear" w:color="auto" w:fill="FFFFFF"/>
              <w:tabs>
                <w:tab w:val="left" w:pos="355"/>
              </w:tabs>
              <w:autoSpaceDE w:val="0"/>
              <w:autoSpaceDN w:val="0"/>
              <w:adjustRightInd w:val="0"/>
              <w:spacing w:after="0" w:line="278" w:lineRule="exact"/>
              <w:rPr>
                <w:rFonts w:ascii="Times New Roman" w:hAnsi="Times New Roman"/>
                <w:color w:val="000000"/>
                <w:sz w:val="24"/>
                <w:szCs w:val="24"/>
              </w:rPr>
            </w:pPr>
          </w:p>
        </w:tc>
        <w:tc>
          <w:tcPr>
            <w:tcW w:w="1800" w:type="dxa"/>
            <w:gridSpan w:val="3"/>
            <w:shd w:val="clear" w:color="auto" w:fill="auto"/>
          </w:tcPr>
          <w:p w:rsidR="0065311F" w:rsidRPr="00C840DE"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C840DE">
              <w:rPr>
                <w:rFonts w:ascii="Times New Roman" w:hAnsi="Times New Roman"/>
                <w:b/>
                <w:bCs/>
                <w:sz w:val="24"/>
                <w:szCs w:val="24"/>
              </w:rPr>
              <w:t>4</w:t>
            </w:r>
          </w:p>
        </w:tc>
        <w:tc>
          <w:tcPr>
            <w:tcW w:w="900" w:type="dxa"/>
            <w:shd w:val="clear" w:color="auto" w:fill="auto"/>
          </w:tcPr>
          <w:p w:rsidR="0065311F" w:rsidRPr="004F5068"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w:t>
            </w:r>
            <w:r w:rsidRPr="004F5068">
              <w:rPr>
                <w:rFonts w:ascii="Times New Roman" w:hAnsi="Times New Roman"/>
                <w:b/>
                <w:bCs/>
                <w:sz w:val="24"/>
                <w:szCs w:val="24"/>
              </w:rPr>
              <w:t>0</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5311F" w:rsidRPr="00E77716" w:rsidTr="00555619">
        <w:trPr>
          <w:trHeight w:val="138"/>
        </w:trPr>
        <w:tc>
          <w:tcPr>
            <w:tcW w:w="4068" w:type="dxa"/>
            <w:gridSpan w:val="2"/>
            <w:vMerge/>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540" w:type="dxa"/>
            <w:shd w:val="clear" w:color="auto" w:fill="auto"/>
          </w:tcPr>
          <w:p w:rsidR="0065311F" w:rsidRDefault="0065311F" w:rsidP="00555619">
            <w:pPr>
              <w:jc w:val="center"/>
              <w:rPr>
                <w:rFonts w:ascii="Times New Roman" w:hAnsi="Times New Roman"/>
                <w:bCs/>
                <w:sz w:val="24"/>
                <w:szCs w:val="24"/>
              </w:rPr>
            </w:pPr>
            <w:r>
              <w:rPr>
                <w:rFonts w:ascii="Times New Roman" w:hAnsi="Times New Roman"/>
                <w:bCs/>
                <w:sz w:val="24"/>
                <w:szCs w:val="24"/>
              </w:rPr>
              <w:t>1</w:t>
            </w:r>
          </w:p>
        </w:tc>
        <w:tc>
          <w:tcPr>
            <w:tcW w:w="6840" w:type="dxa"/>
            <w:shd w:val="clear" w:color="auto" w:fill="auto"/>
          </w:tcPr>
          <w:p w:rsidR="0065311F" w:rsidRPr="003F5230" w:rsidRDefault="0065311F" w:rsidP="00555619">
            <w:pPr>
              <w:widowControl w:val="0"/>
              <w:shd w:val="clear" w:color="auto" w:fill="FFFFFF"/>
              <w:tabs>
                <w:tab w:val="left" w:pos="355"/>
              </w:tabs>
              <w:autoSpaceDE w:val="0"/>
              <w:autoSpaceDN w:val="0"/>
              <w:adjustRightInd w:val="0"/>
              <w:spacing w:after="0" w:line="278" w:lineRule="exact"/>
              <w:rPr>
                <w:rFonts w:ascii="Times New Roman" w:hAnsi="Times New Roman"/>
                <w:color w:val="000000"/>
                <w:sz w:val="24"/>
                <w:szCs w:val="24"/>
              </w:rPr>
            </w:pPr>
            <w:r w:rsidRPr="00025179">
              <w:rPr>
                <w:rFonts w:ascii="Times New Roman" w:hAnsi="Times New Roman"/>
                <w:noProof/>
                <w:sz w:val="24"/>
                <w:szCs w:val="24"/>
              </w:rPr>
              <w:t>Предмет и задачи метрологии</w:t>
            </w:r>
            <w:r w:rsidRPr="003F5230">
              <w:rPr>
                <w:rFonts w:ascii="Times New Roman" w:hAnsi="Times New Roman"/>
                <w:color w:val="000000"/>
                <w:sz w:val="24"/>
                <w:szCs w:val="24"/>
              </w:rPr>
              <w:t xml:space="preserve"> </w:t>
            </w:r>
          </w:p>
        </w:tc>
        <w:tc>
          <w:tcPr>
            <w:tcW w:w="1800" w:type="dxa"/>
            <w:gridSpan w:val="3"/>
            <w:shd w:val="clear" w:color="auto" w:fill="auto"/>
          </w:tcPr>
          <w:p w:rsidR="0065311F" w:rsidRPr="00C840DE"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40DE">
              <w:rPr>
                <w:rFonts w:ascii="Times New Roman" w:hAnsi="Times New Roman"/>
                <w:bCs/>
                <w:sz w:val="24"/>
                <w:szCs w:val="24"/>
              </w:rPr>
              <w:t>1</w:t>
            </w:r>
          </w:p>
        </w:tc>
        <w:tc>
          <w:tcPr>
            <w:tcW w:w="900" w:type="dxa"/>
            <w:shd w:val="clear" w:color="auto" w:fill="auto"/>
          </w:tcPr>
          <w:p w:rsidR="0065311F" w:rsidRPr="004F5068"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5</w:t>
            </w:r>
          </w:p>
        </w:tc>
        <w:tc>
          <w:tcPr>
            <w:tcW w:w="900" w:type="dxa"/>
            <w:shd w:val="clear" w:color="auto" w:fill="auto"/>
          </w:tcPr>
          <w:p w:rsidR="0065311F" w:rsidRPr="008F24CA"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F24CA">
              <w:rPr>
                <w:rFonts w:ascii="Times New Roman" w:hAnsi="Times New Roman"/>
                <w:bCs/>
                <w:sz w:val="24"/>
                <w:szCs w:val="24"/>
              </w:rPr>
              <w:t>2</w:t>
            </w:r>
          </w:p>
        </w:tc>
      </w:tr>
      <w:tr w:rsidR="0065311F" w:rsidRPr="00041A44" w:rsidTr="00555619">
        <w:trPr>
          <w:trHeight w:val="390"/>
        </w:trPr>
        <w:tc>
          <w:tcPr>
            <w:tcW w:w="4068" w:type="dxa"/>
            <w:gridSpan w:val="2"/>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lastRenderedPageBreak/>
              <w:br w:type="page"/>
            </w:r>
            <w:r w:rsidRPr="00B96830">
              <w:rPr>
                <w:rFonts w:ascii="Times New Roman" w:hAnsi="Times New Roman"/>
                <w:b/>
                <w:bCs/>
                <w:sz w:val="24"/>
                <w:szCs w:val="24"/>
              </w:rPr>
              <w:t>1</w:t>
            </w:r>
          </w:p>
        </w:tc>
        <w:tc>
          <w:tcPr>
            <w:tcW w:w="7380" w:type="dxa"/>
            <w:gridSpan w:val="2"/>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B96830">
              <w:rPr>
                <w:rFonts w:ascii="Times New Roman" w:hAnsi="Times New Roman"/>
                <w:b/>
                <w:bCs/>
                <w:sz w:val="24"/>
                <w:szCs w:val="24"/>
              </w:rPr>
              <w:t>2</w:t>
            </w:r>
          </w:p>
        </w:tc>
        <w:tc>
          <w:tcPr>
            <w:tcW w:w="1800" w:type="dxa"/>
            <w:gridSpan w:val="3"/>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3</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5</w:t>
            </w:r>
          </w:p>
        </w:tc>
      </w:tr>
      <w:tr w:rsidR="0065311F" w:rsidRPr="00041A44" w:rsidTr="00555619">
        <w:trPr>
          <w:trHeight w:val="390"/>
        </w:trPr>
        <w:tc>
          <w:tcPr>
            <w:tcW w:w="4068" w:type="dxa"/>
            <w:gridSpan w:val="2"/>
            <w:vMerge w:val="restart"/>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540" w:type="dxa"/>
            <w:shd w:val="clear" w:color="auto" w:fill="auto"/>
          </w:tcPr>
          <w:p w:rsidR="0065311F" w:rsidRPr="00D66A77"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66A77">
              <w:rPr>
                <w:rFonts w:ascii="Times New Roman" w:hAnsi="Times New Roman"/>
                <w:bCs/>
                <w:sz w:val="24"/>
                <w:szCs w:val="24"/>
              </w:rPr>
              <w:t>2</w:t>
            </w:r>
          </w:p>
        </w:tc>
        <w:tc>
          <w:tcPr>
            <w:tcW w:w="6840" w:type="dxa"/>
            <w:shd w:val="clear" w:color="auto" w:fill="auto"/>
          </w:tcPr>
          <w:p w:rsidR="0065311F" w:rsidRPr="00D66A77"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25179">
              <w:rPr>
                <w:rFonts w:ascii="Times New Roman" w:hAnsi="Times New Roman"/>
                <w:noProof/>
                <w:sz w:val="24"/>
                <w:szCs w:val="24"/>
              </w:rPr>
              <w:t>Средства и методы измерений</w:t>
            </w:r>
          </w:p>
        </w:tc>
        <w:tc>
          <w:tcPr>
            <w:tcW w:w="1800" w:type="dxa"/>
            <w:gridSpan w:val="3"/>
            <w:shd w:val="clear" w:color="auto" w:fill="auto"/>
          </w:tcPr>
          <w:p w:rsidR="0065311F" w:rsidRPr="00C840DE"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40DE">
              <w:rPr>
                <w:rFonts w:ascii="Times New Roman" w:hAnsi="Times New Roman"/>
                <w:bCs/>
                <w:sz w:val="24"/>
                <w:szCs w:val="24"/>
              </w:rPr>
              <w:t>1</w:t>
            </w:r>
          </w:p>
        </w:tc>
        <w:tc>
          <w:tcPr>
            <w:tcW w:w="900" w:type="dxa"/>
            <w:shd w:val="clear" w:color="auto" w:fill="auto"/>
          </w:tcPr>
          <w:p w:rsidR="0065311F" w:rsidRPr="004F5068"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5</w:t>
            </w:r>
          </w:p>
        </w:tc>
        <w:tc>
          <w:tcPr>
            <w:tcW w:w="900" w:type="dxa"/>
            <w:shd w:val="clear" w:color="auto" w:fill="auto"/>
          </w:tcPr>
          <w:p w:rsidR="0065311F" w:rsidRPr="008F24CA"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F24CA">
              <w:rPr>
                <w:rFonts w:ascii="Times New Roman" w:hAnsi="Times New Roman"/>
                <w:bCs/>
                <w:sz w:val="24"/>
                <w:szCs w:val="24"/>
              </w:rPr>
              <w:t>2</w:t>
            </w:r>
          </w:p>
        </w:tc>
      </w:tr>
      <w:tr w:rsidR="0065311F" w:rsidRPr="00041A44" w:rsidTr="00555619">
        <w:trPr>
          <w:trHeight w:val="390"/>
        </w:trPr>
        <w:tc>
          <w:tcPr>
            <w:tcW w:w="4068" w:type="dxa"/>
            <w:gridSpan w:val="2"/>
            <w:vMerge/>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540" w:type="dxa"/>
            <w:shd w:val="clear" w:color="auto" w:fill="auto"/>
          </w:tcPr>
          <w:p w:rsidR="0065311F" w:rsidRPr="00041A44"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041A44">
              <w:rPr>
                <w:rFonts w:ascii="Times New Roman" w:hAnsi="Times New Roman"/>
                <w:bCs/>
                <w:sz w:val="24"/>
                <w:szCs w:val="24"/>
              </w:rPr>
              <w:t>3</w:t>
            </w:r>
          </w:p>
        </w:tc>
        <w:tc>
          <w:tcPr>
            <w:tcW w:w="6840" w:type="dxa"/>
            <w:shd w:val="clear" w:color="auto" w:fill="auto"/>
          </w:tcPr>
          <w:p w:rsidR="0065311F" w:rsidRPr="00041A44"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025179">
              <w:rPr>
                <w:rFonts w:ascii="Times New Roman" w:hAnsi="Times New Roman"/>
                <w:noProof/>
                <w:sz w:val="24"/>
                <w:szCs w:val="24"/>
              </w:rPr>
              <w:t>Основы теории измерений</w:t>
            </w:r>
          </w:p>
        </w:tc>
        <w:tc>
          <w:tcPr>
            <w:tcW w:w="1800" w:type="dxa"/>
            <w:gridSpan w:val="3"/>
            <w:shd w:val="clear" w:color="auto" w:fill="auto"/>
          </w:tcPr>
          <w:p w:rsidR="0065311F" w:rsidRPr="00C840DE"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C840DE">
              <w:rPr>
                <w:rFonts w:ascii="Times New Roman" w:hAnsi="Times New Roman"/>
                <w:bCs/>
                <w:sz w:val="24"/>
                <w:szCs w:val="24"/>
              </w:rPr>
              <w:t>1</w:t>
            </w:r>
          </w:p>
        </w:tc>
        <w:tc>
          <w:tcPr>
            <w:tcW w:w="900" w:type="dxa"/>
            <w:shd w:val="clear" w:color="auto" w:fill="auto"/>
          </w:tcPr>
          <w:p w:rsidR="0065311F" w:rsidRPr="004F5068"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5</w:t>
            </w:r>
          </w:p>
        </w:tc>
        <w:tc>
          <w:tcPr>
            <w:tcW w:w="900" w:type="dxa"/>
            <w:shd w:val="clear" w:color="auto" w:fill="auto"/>
          </w:tcPr>
          <w:p w:rsidR="0065311F" w:rsidRPr="00041A44"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r>
      <w:tr w:rsidR="0065311F" w:rsidRPr="00E77716" w:rsidTr="00555619">
        <w:trPr>
          <w:trHeight w:val="542"/>
        </w:trPr>
        <w:tc>
          <w:tcPr>
            <w:tcW w:w="4068" w:type="dxa"/>
            <w:gridSpan w:val="2"/>
            <w:vMerge/>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40" w:type="dxa"/>
            <w:shd w:val="clear" w:color="auto" w:fill="auto"/>
          </w:tcPr>
          <w:p w:rsidR="0065311F" w:rsidRDefault="0065311F" w:rsidP="00555619">
            <w:pPr>
              <w:jc w:val="center"/>
              <w:rPr>
                <w:rFonts w:ascii="Times New Roman" w:hAnsi="Times New Roman"/>
                <w:bCs/>
                <w:sz w:val="24"/>
                <w:szCs w:val="24"/>
              </w:rPr>
            </w:pPr>
            <w:r>
              <w:rPr>
                <w:rFonts w:ascii="Times New Roman" w:hAnsi="Times New Roman"/>
                <w:bCs/>
                <w:sz w:val="24"/>
                <w:szCs w:val="24"/>
              </w:rPr>
              <w:t>4</w:t>
            </w:r>
          </w:p>
        </w:tc>
        <w:tc>
          <w:tcPr>
            <w:tcW w:w="6840" w:type="dxa"/>
            <w:shd w:val="clear" w:color="auto" w:fill="auto"/>
          </w:tcPr>
          <w:p w:rsidR="0065311F" w:rsidRPr="0065311F" w:rsidRDefault="0065311F" w:rsidP="00555619">
            <w:pPr>
              <w:widowControl w:val="0"/>
              <w:shd w:val="clear" w:color="auto" w:fill="FFFFFF"/>
              <w:tabs>
                <w:tab w:val="left" w:pos="355"/>
              </w:tabs>
              <w:autoSpaceDE w:val="0"/>
              <w:autoSpaceDN w:val="0"/>
              <w:adjustRightInd w:val="0"/>
              <w:spacing w:after="0" w:line="278" w:lineRule="exact"/>
              <w:rPr>
                <w:rFonts w:ascii="Times New Roman" w:hAnsi="Times New Roman"/>
                <w:noProof/>
                <w:sz w:val="24"/>
                <w:szCs w:val="24"/>
              </w:rPr>
            </w:pPr>
            <w:proofErr w:type="gramStart"/>
            <w:r w:rsidRPr="00025179">
              <w:rPr>
                <w:rFonts w:ascii="Times New Roman" w:hAnsi="Times New Roman"/>
                <w:noProof/>
                <w:sz w:val="24"/>
                <w:szCs w:val="24"/>
              </w:rPr>
              <w:t>Государственная система обеспечения единства измерений ГСИ)</w:t>
            </w:r>
            <w:proofErr w:type="gramEnd"/>
          </w:p>
          <w:p w:rsidR="0065311F" w:rsidRPr="0065311F" w:rsidRDefault="0065311F" w:rsidP="00555619">
            <w:pPr>
              <w:widowControl w:val="0"/>
              <w:shd w:val="clear" w:color="auto" w:fill="FFFFFF"/>
              <w:tabs>
                <w:tab w:val="left" w:pos="355"/>
              </w:tabs>
              <w:autoSpaceDE w:val="0"/>
              <w:autoSpaceDN w:val="0"/>
              <w:adjustRightInd w:val="0"/>
              <w:spacing w:after="0" w:line="278" w:lineRule="exact"/>
              <w:rPr>
                <w:rFonts w:ascii="Times New Roman" w:eastAsia="TimesNewRoman" w:hAnsi="Times New Roman"/>
                <w:sz w:val="24"/>
                <w:szCs w:val="24"/>
                <w:lang w:eastAsia="ru-RU"/>
              </w:rPr>
            </w:pPr>
          </w:p>
        </w:tc>
        <w:tc>
          <w:tcPr>
            <w:tcW w:w="1800" w:type="dxa"/>
            <w:gridSpan w:val="3"/>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5</w:t>
            </w:r>
          </w:p>
        </w:tc>
        <w:tc>
          <w:tcPr>
            <w:tcW w:w="900" w:type="dxa"/>
            <w:shd w:val="clear" w:color="auto" w:fill="auto"/>
          </w:tcPr>
          <w:p w:rsidR="0065311F" w:rsidRPr="00B96830"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r>
      <w:tr w:rsidR="0065311F" w:rsidTr="00555619">
        <w:tc>
          <w:tcPr>
            <w:tcW w:w="4043" w:type="dxa"/>
            <w:vMerge w:val="restart"/>
            <w:shd w:val="clear" w:color="auto" w:fill="auto"/>
          </w:tcPr>
          <w:p w:rsidR="0065311F" w:rsidRPr="00543B63" w:rsidRDefault="0065311F" w:rsidP="00555619">
            <w:pPr>
              <w:spacing w:after="0" w:line="240" w:lineRule="auto"/>
            </w:pPr>
            <w:r w:rsidRPr="00E97345">
              <w:rPr>
                <w:rFonts w:ascii="Times New Roman" w:eastAsia="Calibri" w:hAnsi="Times New Roman"/>
                <w:bCs/>
                <w:sz w:val="24"/>
                <w:szCs w:val="24"/>
              </w:rPr>
              <w:t>Тема 1.3 Основы сертификации</w:t>
            </w:r>
          </w:p>
        </w:tc>
        <w:tc>
          <w:tcPr>
            <w:tcW w:w="7426" w:type="dxa"/>
            <w:gridSpan w:val="4"/>
          </w:tcPr>
          <w:p w:rsidR="0065311F" w:rsidRPr="00E97345" w:rsidRDefault="0065311F" w:rsidP="00555619">
            <w:pPr>
              <w:autoSpaceDE w:val="0"/>
              <w:autoSpaceDN w:val="0"/>
              <w:adjustRightInd w:val="0"/>
              <w:spacing w:after="0" w:line="240" w:lineRule="auto"/>
              <w:rPr>
                <w:rFonts w:ascii="Times New Roman" w:eastAsia="TimesNewRoman" w:hAnsi="Times New Roman"/>
                <w:sz w:val="24"/>
                <w:szCs w:val="24"/>
                <w:lang w:eastAsia="ru-RU"/>
              </w:rPr>
            </w:pPr>
          </w:p>
        </w:tc>
        <w:tc>
          <w:tcPr>
            <w:tcW w:w="1757" w:type="dxa"/>
            <w:shd w:val="clear" w:color="auto" w:fill="auto"/>
          </w:tcPr>
          <w:p w:rsidR="0065311F" w:rsidRPr="00E97345" w:rsidRDefault="0065311F" w:rsidP="00555619">
            <w:pPr>
              <w:jc w:val="center"/>
              <w:rPr>
                <w:rFonts w:ascii="Times New Roman" w:hAnsi="Times New Roman"/>
                <w:b/>
                <w:sz w:val="24"/>
                <w:szCs w:val="24"/>
              </w:rPr>
            </w:pPr>
            <w:r w:rsidRPr="00E97345">
              <w:rPr>
                <w:rFonts w:ascii="Times New Roman" w:hAnsi="Times New Roman"/>
                <w:b/>
                <w:sz w:val="24"/>
                <w:szCs w:val="24"/>
              </w:rPr>
              <w:t>2</w:t>
            </w:r>
          </w:p>
        </w:tc>
        <w:tc>
          <w:tcPr>
            <w:tcW w:w="922" w:type="dxa"/>
            <w:gridSpan w:val="2"/>
            <w:shd w:val="clear" w:color="auto" w:fill="auto"/>
          </w:tcPr>
          <w:p w:rsidR="0065311F" w:rsidRPr="00E97345" w:rsidRDefault="0065311F" w:rsidP="00555619">
            <w:pPr>
              <w:jc w:val="center"/>
              <w:rPr>
                <w:rFonts w:ascii="Times New Roman" w:hAnsi="Times New Roman"/>
                <w:b/>
                <w:sz w:val="24"/>
                <w:szCs w:val="24"/>
              </w:rPr>
            </w:pPr>
            <w:r w:rsidRPr="00E97345">
              <w:rPr>
                <w:rFonts w:ascii="Times New Roman" w:hAnsi="Times New Roman"/>
                <w:b/>
                <w:sz w:val="24"/>
                <w:szCs w:val="24"/>
              </w:rPr>
              <w:t>30</w:t>
            </w:r>
          </w:p>
        </w:tc>
        <w:tc>
          <w:tcPr>
            <w:tcW w:w="900" w:type="dxa"/>
          </w:tcPr>
          <w:p w:rsidR="0065311F" w:rsidRDefault="0065311F" w:rsidP="00555619"/>
        </w:tc>
      </w:tr>
      <w:tr w:rsidR="0065311F" w:rsidTr="00555619">
        <w:tc>
          <w:tcPr>
            <w:tcW w:w="4043" w:type="dxa"/>
            <w:vMerge/>
            <w:shd w:val="clear" w:color="auto" w:fill="auto"/>
          </w:tcPr>
          <w:p w:rsidR="0065311F" w:rsidRPr="00E97345" w:rsidRDefault="0065311F" w:rsidP="00555619">
            <w:pPr>
              <w:spacing w:after="0" w:line="240" w:lineRule="auto"/>
              <w:rPr>
                <w:rFonts w:ascii="Times New Roman" w:eastAsia="Calibri" w:hAnsi="Times New Roman"/>
                <w:b/>
                <w:bCs/>
                <w:sz w:val="24"/>
                <w:szCs w:val="24"/>
              </w:rPr>
            </w:pPr>
          </w:p>
        </w:tc>
        <w:tc>
          <w:tcPr>
            <w:tcW w:w="565" w:type="dxa"/>
            <w:gridSpan w:val="2"/>
          </w:tcPr>
          <w:p w:rsidR="0065311F" w:rsidRPr="00E97345" w:rsidRDefault="0065311F" w:rsidP="00555619">
            <w:pPr>
              <w:autoSpaceDE w:val="0"/>
              <w:autoSpaceDN w:val="0"/>
              <w:adjustRightInd w:val="0"/>
              <w:spacing w:after="0" w:line="240" w:lineRule="auto"/>
              <w:jc w:val="center"/>
              <w:rPr>
                <w:rFonts w:ascii="Times New Roman" w:eastAsia="TimesNewRoman" w:hAnsi="Times New Roman"/>
                <w:sz w:val="24"/>
                <w:szCs w:val="24"/>
                <w:lang w:eastAsia="ru-RU"/>
              </w:rPr>
            </w:pPr>
            <w:r w:rsidRPr="00E97345">
              <w:rPr>
                <w:rFonts w:ascii="Times New Roman" w:eastAsia="TimesNewRoman" w:hAnsi="Times New Roman"/>
                <w:sz w:val="24"/>
                <w:szCs w:val="24"/>
                <w:lang w:eastAsia="ru-RU"/>
              </w:rPr>
              <w:t>1</w:t>
            </w:r>
          </w:p>
        </w:tc>
        <w:tc>
          <w:tcPr>
            <w:tcW w:w="6861" w:type="dxa"/>
            <w:gridSpan w:val="2"/>
          </w:tcPr>
          <w:p w:rsidR="0065311F" w:rsidRPr="00E97345" w:rsidRDefault="0065311F" w:rsidP="00555619">
            <w:pPr>
              <w:autoSpaceDE w:val="0"/>
              <w:autoSpaceDN w:val="0"/>
              <w:adjustRightInd w:val="0"/>
              <w:spacing w:after="0" w:line="240" w:lineRule="auto"/>
              <w:rPr>
                <w:rFonts w:ascii="Times New Roman" w:eastAsia="TimesNewRoman" w:hAnsi="Times New Roman"/>
                <w:sz w:val="24"/>
                <w:szCs w:val="24"/>
                <w:lang w:eastAsia="ru-RU"/>
              </w:rPr>
            </w:pPr>
            <w:r w:rsidRPr="00E97345">
              <w:rPr>
                <w:rFonts w:ascii="Times New Roman" w:hAnsi="Times New Roman"/>
                <w:noProof/>
                <w:sz w:val="24"/>
                <w:szCs w:val="24"/>
              </w:rPr>
              <w:t>Подтверждение соответствия как составная часть оценки соответствия</w:t>
            </w:r>
          </w:p>
        </w:tc>
        <w:tc>
          <w:tcPr>
            <w:tcW w:w="1757" w:type="dxa"/>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1</w:t>
            </w:r>
          </w:p>
        </w:tc>
        <w:tc>
          <w:tcPr>
            <w:tcW w:w="922" w:type="dxa"/>
            <w:gridSpan w:val="2"/>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10</w:t>
            </w:r>
          </w:p>
        </w:tc>
        <w:tc>
          <w:tcPr>
            <w:tcW w:w="900" w:type="dxa"/>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2</w:t>
            </w:r>
          </w:p>
        </w:tc>
      </w:tr>
      <w:tr w:rsidR="0065311F" w:rsidTr="00555619">
        <w:tc>
          <w:tcPr>
            <w:tcW w:w="4043" w:type="dxa"/>
            <w:vMerge/>
            <w:shd w:val="clear" w:color="auto" w:fill="auto"/>
          </w:tcPr>
          <w:p w:rsidR="0065311F" w:rsidRPr="00E97345" w:rsidRDefault="0065311F" w:rsidP="00555619">
            <w:pPr>
              <w:spacing w:after="0" w:line="240" w:lineRule="auto"/>
              <w:rPr>
                <w:rFonts w:ascii="Times New Roman" w:eastAsia="Calibri" w:hAnsi="Times New Roman"/>
                <w:b/>
                <w:bCs/>
                <w:sz w:val="24"/>
                <w:szCs w:val="24"/>
              </w:rPr>
            </w:pPr>
          </w:p>
        </w:tc>
        <w:tc>
          <w:tcPr>
            <w:tcW w:w="565" w:type="dxa"/>
            <w:gridSpan w:val="2"/>
          </w:tcPr>
          <w:p w:rsidR="0065311F" w:rsidRPr="00E97345" w:rsidRDefault="0065311F" w:rsidP="00555619">
            <w:pPr>
              <w:autoSpaceDE w:val="0"/>
              <w:autoSpaceDN w:val="0"/>
              <w:adjustRightInd w:val="0"/>
              <w:spacing w:after="0" w:line="240" w:lineRule="auto"/>
              <w:jc w:val="center"/>
              <w:rPr>
                <w:rFonts w:ascii="Times New Roman" w:eastAsia="TimesNewRoman" w:hAnsi="Times New Roman"/>
                <w:sz w:val="24"/>
                <w:szCs w:val="24"/>
                <w:lang w:eastAsia="ru-RU"/>
              </w:rPr>
            </w:pPr>
            <w:r w:rsidRPr="00E97345">
              <w:rPr>
                <w:rFonts w:ascii="Times New Roman" w:eastAsia="TimesNewRoman" w:hAnsi="Times New Roman"/>
                <w:sz w:val="24"/>
                <w:szCs w:val="24"/>
                <w:lang w:eastAsia="ru-RU"/>
              </w:rPr>
              <w:t>2</w:t>
            </w:r>
          </w:p>
        </w:tc>
        <w:tc>
          <w:tcPr>
            <w:tcW w:w="6861" w:type="dxa"/>
            <w:gridSpan w:val="2"/>
          </w:tcPr>
          <w:p w:rsidR="0065311F" w:rsidRPr="00E97345" w:rsidRDefault="0065311F" w:rsidP="00555619">
            <w:pPr>
              <w:autoSpaceDE w:val="0"/>
              <w:autoSpaceDN w:val="0"/>
              <w:adjustRightInd w:val="0"/>
              <w:spacing w:after="0" w:line="240" w:lineRule="auto"/>
              <w:rPr>
                <w:rFonts w:ascii="Times New Roman" w:eastAsia="TimesNewRoman" w:hAnsi="Times New Roman"/>
                <w:sz w:val="24"/>
                <w:szCs w:val="24"/>
                <w:lang w:eastAsia="ru-RU"/>
              </w:rPr>
            </w:pPr>
            <w:r w:rsidRPr="00E97345">
              <w:rPr>
                <w:rFonts w:ascii="Times New Roman" w:hAnsi="Times New Roman"/>
                <w:noProof/>
                <w:sz w:val="24"/>
                <w:szCs w:val="24"/>
              </w:rPr>
              <w:t>Сертификация как процедура подтверждения соответствия</w:t>
            </w:r>
          </w:p>
        </w:tc>
        <w:tc>
          <w:tcPr>
            <w:tcW w:w="1757" w:type="dxa"/>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1</w:t>
            </w:r>
          </w:p>
        </w:tc>
        <w:tc>
          <w:tcPr>
            <w:tcW w:w="922" w:type="dxa"/>
            <w:gridSpan w:val="2"/>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10</w:t>
            </w:r>
          </w:p>
        </w:tc>
        <w:tc>
          <w:tcPr>
            <w:tcW w:w="900" w:type="dxa"/>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2</w:t>
            </w:r>
          </w:p>
        </w:tc>
      </w:tr>
      <w:tr w:rsidR="0065311F" w:rsidTr="00555619">
        <w:tc>
          <w:tcPr>
            <w:tcW w:w="4043" w:type="dxa"/>
            <w:shd w:val="clear" w:color="auto" w:fill="auto"/>
          </w:tcPr>
          <w:p w:rsidR="0065311F" w:rsidRPr="00E97345" w:rsidRDefault="0065311F" w:rsidP="00555619">
            <w:pPr>
              <w:spacing w:after="0" w:line="240" w:lineRule="auto"/>
              <w:rPr>
                <w:rFonts w:ascii="Times New Roman" w:eastAsia="Calibri" w:hAnsi="Times New Roman"/>
                <w:b/>
                <w:bCs/>
                <w:sz w:val="24"/>
                <w:szCs w:val="24"/>
              </w:rPr>
            </w:pPr>
            <w:r w:rsidRPr="00E97345">
              <w:rPr>
                <w:rFonts w:ascii="Times New Roman" w:eastAsia="Calibri" w:hAnsi="Times New Roman"/>
                <w:b/>
                <w:bCs/>
                <w:sz w:val="24"/>
                <w:szCs w:val="24"/>
              </w:rPr>
              <w:t>Раздел 2 Управление качеством</w:t>
            </w:r>
          </w:p>
        </w:tc>
        <w:tc>
          <w:tcPr>
            <w:tcW w:w="7426" w:type="dxa"/>
            <w:gridSpan w:val="4"/>
          </w:tcPr>
          <w:p w:rsidR="0065311F" w:rsidRPr="00E97345" w:rsidRDefault="0065311F" w:rsidP="00555619">
            <w:pPr>
              <w:autoSpaceDE w:val="0"/>
              <w:autoSpaceDN w:val="0"/>
              <w:adjustRightInd w:val="0"/>
              <w:spacing w:after="0" w:line="240" w:lineRule="auto"/>
              <w:rPr>
                <w:rFonts w:ascii="Times New Roman" w:eastAsia="TimesNewRoman" w:hAnsi="Times New Roman"/>
                <w:sz w:val="24"/>
                <w:szCs w:val="24"/>
                <w:lang w:eastAsia="ru-RU"/>
              </w:rPr>
            </w:pPr>
          </w:p>
        </w:tc>
        <w:tc>
          <w:tcPr>
            <w:tcW w:w="1757" w:type="dxa"/>
            <w:shd w:val="clear" w:color="auto" w:fill="auto"/>
          </w:tcPr>
          <w:p w:rsidR="0065311F" w:rsidRPr="00E97345" w:rsidRDefault="0065311F" w:rsidP="00555619">
            <w:pPr>
              <w:jc w:val="center"/>
              <w:rPr>
                <w:rFonts w:ascii="Times New Roman" w:hAnsi="Times New Roman"/>
                <w:b/>
                <w:sz w:val="24"/>
                <w:szCs w:val="24"/>
              </w:rPr>
            </w:pPr>
            <w:r w:rsidRPr="00E97345">
              <w:rPr>
                <w:rFonts w:ascii="Times New Roman" w:hAnsi="Times New Roman"/>
                <w:b/>
                <w:sz w:val="24"/>
                <w:szCs w:val="24"/>
              </w:rPr>
              <w:t>200</w:t>
            </w:r>
          </w:p>
        </w:tc>
        <w:tc>
          <w:tcPr>
            <w:tcW w:w="922" w:type="dxa"/>
            <w:gridSpan w:val="2"/>
            <w:shd w:val="clear" w:color="auto" w:fill="auto"/>
          </w:tcPr>
          <w:p w:rsidR="0065311F" w:rsidRPr="00E97345" w:rsidRDefault="0065311F" w:rsidP="00555619">
            <w:pPr>
              <w:jc w:val="center"/>
              <w:rPr>
                <w:rFonts w:ascii="Times New Roman" w:hAnsi="Times New Roman"/>
                <w:b/>
                <w:sz w:val="24"/>
                <w:szCs w:val="24"/>
              </w:rPr>
            </w:pPr>
            <w:r w:rsidRPr="00E97345">
              <w:rPr>
                <w:rFonts w:ascii="Times New Roman" w:hAnsi="Times New Roman"/>
                <w:b/>
                <w:sz w:val="24"/>
                <w:szCs w:val="24"/>
              </w:rPr>
              <w:t>186</w:t>
            </w:r>
          </w:p>
        </w:tc>
        <w:tc>
          <w:tcPr>
            <w:tcW w:w="900" w:type="dxa"/>
          </w:tcPr>
          <w:p w:rsidR="0065311F" w:rsidRDefault="0065311F" w:rsidP="00555619">
            <w:pPr>
              <w:jc w:val="center"/>
            </w:pPr>
          </w:p>
        </w:tc>
      </w:tr>
      <w:tr w:rsidR="0065311F" w:rsidTr="00555619">
        <w:tc>
          <w:tcPr>
            <w:tcW w:w="4043" w:type="dxa"/>
            <w:vMerge w:val="restart"/>
            <w:shd w:val="clear" w:color="auto" w:fill="auto"/>
          </w:tcPr>
          <w:p w:rsidR="0065311F" w:rsidRPr="00E97345" w:rsidRDefault="0065311F" w:rsidP="00555619">
            <w:pPr>
              <w:spacing w:after="0" w:line="240" w:lineRule="auto"/>
              <w:rPr>
                <w:rFonts w:ascii="Times New Roman" w:eastAsia="Calibri" w:hAnsi="Times New Roman"/>
                <w:bCs/>
                <w:sz w:val="24"/>
                <w:szCs w:val="24"/>
              </w:rPr>
            </w:pPr>
            <w:r w:rsidRPr="00E97345">
              <w:rPr>
                <w:rFonts w:ascii="Times New Roman" w:hAnsi="Times New Roman"/>
                <w:sz w:val="24"/>
                <w:szCs w:val="24"/>
              </w:rPr>
              <w:t>Тема 2.1. Методические основы управления качеством</w:t>
            </w:r>
          </w:p>
        </w:tc>
        <w:tc>
          <w:tcPr>
            <w:tcW w:w="7426" w:type="dxa"/>
            <w:gridSpan w:val="4"/>
          </w:tcPr>
          <w:p w:rsidR="0065311F" w:rsidRPr="00E97345" w:rsidRDefault="0065311F" w:rsidP="00555619">
            <w:pPr>
              <w:autoSpaceDE w:val="0"/>
              <w:autoSpaceDN w:val="0"/>
              <w:adjustRightInd w:val="0"/>
              <w:spacing w:after="0" w:line="240" w:lineRule="auto"/>
              <w:rPr>
                <w:rFonts w:ascii="Times New Roman" w:eastAsia="TimesNewRoman" w:hAnsi="Times New Roman"/>
                <w:sz w:val="24"/>
                <w:szCs w:val="24"/>
                <w:lang w:eastAsia="ru-RU"/>
              </w:rPr>
            </w:pPr>
          </w:p>
        </w:tc>
        <w:tc>
          <w:tcPr>
            <w:tcW w:w="1757" w:type="dxa"/>
            <w:shd w:val="clear" w:color="auto" w:fill="auto"/>
          </w:tcPr>
          <w:p w:rsidR="0065311F" w:rsidRPr="00E97345" w:rsidRDefault="0065311F" w:rsidP="00555619">
            <w:pPr>
              <w:jc w:val="center"/>
              <w:rPr>
                <w:rFonts w:ascii="Times New Roman" w:hAnsi="Times New Roman"/>
                <w:b/>
                <w:sz w:val="24"/>
                <w:szCs w:val="24"/>
              </w:rPr>
            </w:pPr>
            <w:r w:rsidRPr="00E97345">
              <w:rPr>
                <w:rFonts w:ascii="Times New Roman" w:hAnsi="Times New Roman"/>
                <w:b/>
                <w:sz w:val="24"/>
                <w:szCs w:val="24"/>
              </w:rPr>
              <w:t>6</w:t>
            </w:r>
          </w:p>
        </w:tc>
        <w:tc>
          <w:tcPr>
            <w:tcW w:w="922" w:type="dxa"/>
            <w:gridSpan w:val="2"/>
            <w:shd w:val="clear" w:color="auto" w:fill="auto"/>
          </w:tcPr>
          <w:p w:rsidR="0065311F" w:rsidRPr="00E97345" w:rsidRDefault="0065311F" w:rsidP="00555619">
            <w:pPr>
              <w:jc w:val="center"/>
              <w:rPr>
                <w:rFonts w:ascii="Times New Roman" w:hAnsi="Times New Roman"/>
                <w:b/>
                <w:sz w:val="24"/>
                <w:szCs w:val="24"/>
              </w:rPr>
            </w:pPr>
            <w:r w:rsidRPr="00E97345">
              <w:rPr>
                <w:rFonts w:ascii="Times New Roman" w:hAnsi="Times New Roman"/>
                <w:b/>
                <w:sz w:val="24"/>
                <w:szCs w:val="24"/>
              </w:rPr>
              <w:t>90</w:t>
            </w:r>
          </w:p>
        </w:tc>
        <w:tc>
          <w:tcPr>
            <w:tcW w:w="900" w:type="dxa"/>
          </w:tcPr>
          <w:p w:rsidR="0065311F" w:rsidRDefault="0065311F" w:rsidP="00555619">
            <w:pPr>
              <w:jc w:val="center"/>
            </w:pPr>
          </w:p>
        </w:tc>
      </w:tr>
      <w:tr w:rsidR="0065311F" w:rsidTr="00555619">
        <w:tc>
          <w:tcPr>
            <w:tcW w:w="4043" w:type="dxa"/>
            <w:vMerge/>
            <w:shd w:val="clear" w:color="auto" w:fill="auto"/>
          </w:tcPr>
          <w:p w:rsidR="0065311F" w:rsidRPr="00E97345" w:rsidRDefault="0065311F" w:rsidP="00555619">
            <w:pPr>
              <w:spacing w:after="0" w:line="240" w:lineRule="auto"/>
              <w:rPr>
                <w:rFonts w:ascii="Times New Roman" w:eastAsia="Calibri" w:hAnsi="Times New Roman"/>
                <w:b/>
                <w:bCs/>
                <w:sz w:val="24"/>
                <w:szCs w:val="24"/>
              </w:rPr>
            </w:pPr>
          </w:p>
        </w:tc>
        <w:tc>
          <w:tcPr>
            <w:tcW w:w="565" w:type="dxa"/>
            <w:gridSpan w:val="2"/>
          </w:tcPr>
          <w:p w:rsidR="0065311F" w:rsidRPr="00E97345" w:rsidRDefault="0065311F" w:rsidP="00555619">
            <w:pPr>
              <w:autoSpaceDE w:val="0"/>
              <w:autoSpaceDN w:val="0"/>
              <w:adjustRightInd w:val="0"/>
              <w:spacing w:after="0" w:line="240" w:lineRule="auto"/>
              <w:jc w:val="center"/>
              <w:rPr>
                <w:rFonts w:ascii="Times New Roman" w:eastAsia="TimesNewRoman" w:hAnsi="Times New Roman"/>
                <w:sz w:val="24"/>
                <w:szCs w:val="24"/>
                <w:lang w:eastAsia="ru-RU"/>
              </w:rPr>
            </w:pPr>
            <w:r w:rsidRPr="00E97345">
              <w:rPr>
                <w:rFonts w:ascii="Times New Roman" w:eastAsia="TimesNewRoman" w:hAnsi="Times New Roman"/>
                <w:sz w:val="24"/>
                <w:szCs w:val="24"/>
                <w:lang w:eastAsia="ru-RU"/>
              </w:rPr>
              <w:t>1</w:t>
            </w:r>
          </w:p>
        </w:tc>
        <w:tc>
          <w:tcPr>
            <w:tcW w:w="6861" w:type="dxa"/>
            <w:gridSpan w:val="2"/>
          </w:tcPr>
          <w:p w:rsidR="0065311F" w:rsidRPr="00E97345" w:rsidRDefault="0065311F" w:rsidP="00555619">
            <w:pPr>
              <w:autoSpaceDE w:val="0"/>
              <w:autoSpaceDN w:val="0"/>
              <w:adjustRightInd w:val="0"/>
              <w:spacing w:after="0" w:line="240" w:lineRule="auto"/>
              <w:rPr>
                <w:rFonts w:ascii="Times New Roman" w:eastAsia="TimesNewRoman" w:hAnsi="Times New Roman"/>
                <w:sz w:val="24"/>
                <w:szCs w:val="24"/>
                <w:lang w:eastAsia="ru-RU"/>
              </w:rPr>
            </w:pPr>
            <w:r w:rsidRPr="00E97345">
              <w:rPr>
                <w:rFonts w:ascii="Times New Roman" w:hAnsi="Times New Roman"/>
                <w:sz w:val="24"/>
                <w:szCs w:val="24"/>
              </w:rPr>
              <w:t>Сущность качества продукции</w:t>
            </w:r>
          </w:p>
        </w:tc>
        <w:tc>
          <w:tcPr>
            <w:tcW w:w="1757" w:type="dxa"/>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1</w:t>
            </w:r>
          </w:p>
        </w:tc>
        <w:tc>
          <w:tcPr>
            <w:tcW w:w="922" w:type="dxa"/>
            <w:gridSpan w:val="2"/>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10</w:t>
            </w:r>
          </w:p>
        </w:tc>
        <w:tc>
          <w:tcPr>
            <w:tcW w:w="900" w:type="dxa"/>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2</w:t>
            </w:r>
          </w:p>
        </w:tc>
      </w:tr>
      <w:tr w:rsidR="0065311F" w:rsidTr="00555619">
        <w:tc>
          <w:tcPr>
            <w:tcW w:w="4043" w:type="dxa"/>
            <w:vMerge/>
            <w:shd w:val="clear" w:color="auto" w:fill="auto"/>
          </w:tcPr>
          <w:p w:rsidR="0065311F" w:rsidRPr="00E97345" w:rsidRDefault="0065311F" w:rsidP="00555619">
            <w:pPr>
              <w:spacing w:after="0" w:line="240" w:lineRule="auto"/>
              <w:rPr>
                <w:rFonts w:ascii="Times New Roman" w:eastAsia="Calibri" w:hAnsi="Times New Roman"/>
                <w:b/>
                <w:bCs/>
                <w:sz w:val="24"/>
                <w:szCs w:val="24"/>
              </w:rPr>
            </w:pPr>
          </w:p>
        </w:tc>
        <w:tc>
          <w:tcPr>
            <w:tcW w:w="565" w:type="dxa"/>
            <w:gridSpan w:val="2"/>
          </w:tcPr>
          <w:p w:rsidR="0065311F" w:rsidRPr="00E97345" w:rsidRDefault="0065311F" w:rsidP="00555619">
            <w:pPr>
              <w:autoSpaceDE w:val="0"/>
              <w:autoSpaceDN w:val="0"/>
              <w:adjustRightInd w:val="0"/>
              <w:spacing w:after="0" w:line="240" w:lineRule="auto"/>
              <w:jc w:val="center"/>
              <w:rPr>
                <w:rFonts w:ascii="Times New Roman" w:eastAsia="TimesNewRoman" w:hAnsi="Times New Roman"/>
                <w:sz w:val="24"/>
                <w:szCs w:val="24"/>
                <w:lang w:eastAsia="ru-RU"/>
              </w:rPr>
            </w:pPr>
            <w:r w:rsidRPr="00E97345">
              <w:rPr>
                <w:rFonts w:ascii="Times New Roman" w:eastAsia="TimesNewRoman" w:hAnsi="Times New Roman"/>
                <w:sz w:val="24"/>
                <w:szCs w:val="24"/>
                <w:lang w:eastAsia="ru-RU"/>
              </w:rPr>
              <w:t>2</w:t>
            </w:r>
          </w:p>
        </w:tc>
        <w:tc>
          <w:tcPr>
            <w:tcW w:w="6861" w:type="dxa"/>
            <w:gridSpan w:val="2"/>
          </w:tcPr>
          <w:p w:rsidR="0065311F" w:rsidRPr="00E97345" w:rsidRDefault="0065311F" w:rsidP="00555619">
            <w:pPr>
              <w:autoSpaceDE w:val="0"/>
              <w:autoSpaceDN w:val="0"/>
              <w:adjustRightInd w:val="0"/>
              <w:spacing w:after="0" w:line="240" w:lineRule="auto"/>
              <w:rPr>
                <w:rFonts w:ascii="Times New Roman" w:eastAsia="TimesNewRoman" w:hAnsi="Times New Roman"/>
                <w:sz w:val="24"/>
                <w:szCs w:val="24"/>
                <w:lang w:eastAsia="ru-RU"/>
              </w:rPr>
            </w:pPr>
            <w:r w:rsidRPr="00E97345">
              <w:rPr>
                <w:rFonts w:ascii="Times New Roman" w:hAnsi="Times New Roman"/>
                <w:sz w:val="24"/>
                <w:szCs w:val="24"/>
              </w:rPr>
              <w:t>Сущность, принципы и функции менеджмента качества</w:t>
            </w:r>
          </w:p>
        </w:tc>
        <w:tc>
          <w:tcPr>
            <w:tcW w:w="1757" w:type="dxa"/>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1</w:t>
            </w:r>
          </w:p>
        </w:tc>
        <w:tc>
          <w:tcPr>
            <w:tcW w:w="922" w:type="dxa"/>
            <w:gridSpan w:val="2"/>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10</w:t>
            </w:r>
          </w:p>
        </w:tc>
        <w:tc>
          <w:tcPr>
            <w:tcW w:w="900" w:type="dxa"/>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2</w:t>
            </w:r>
          </w:p>
        </w:tc>
      </w:tr>
      <w:tr w:rsidR="0065311F" w:rsidTr="00555619">
        <w:tc>
          <w:tcPr>
            <w:tcW w:w="4043" w:type="dxa"/>
            <w:vMerge/>
            <w:shd w:val="clear" w:color="auto" w:fill="auto"/>
          </w:tcPr>
          <w:p w:rsidR="0065311F" w:rsidRPr="00E97345" w:rsidRDefault="0065311F" w:rsidP="00555619">
            <w:pPr>
              <w:spacing w:after="0" w:line="240" w:lineRule="auto"/>
              <w:rPr>
                <w:rFonts w:ascii="Times New Roman" w:eastAsia="Calibri" w:hAnsi="Times New Roman"/>
                <w:b/>
                <w:bCs/>
                <w:sz w:val="24"/>
                <w:szCs w:val="24"/>
              </w:rPr>
            </w:pPr>
          </w:p>
        </w:tc>
        <w:tc>
          <w:tcPr>
            <w:tcW w:w="565" w:type="dxa"/>
            <w:gridSpan w:val="2"/>
          </w:tcPr>
          <w:p w:rsidR="0065311F" w:rsidRPr="00E97345" w:rsidRDefault="0065311F" w:rsidP="00555619">
            <w:pPr>
              <w:autoSpaceDE w:val="0"/>
              <w:autoSpaceDN w:val="0"/>
              <w:adjustRightInd w:val="0"/>
              <w:spacing w:after="0" w:line="240" w:lineRule="auto"/>
              <w:jc w:val="center"/>
              <w:rPr>
                <w:rFonts w:ascii="Times New Roman" w:eastAsia="TimesNewRoman" w:hAnsi="Times New Roman"/>
                <w:sz w:val="24"/>
                <w:szCs w:val="24"/>
                <w:lang w:eastAsia="ru-RU"/>
              </w:rPr>
            </w:pPr>
            <w:r w:rsidRPr="00E97345">
              <w:rPr>
                <w:rFonts w:ascii="Times New Roman" w:eastAsia="TimesNewRoman" w:hAnsi="Times New Roman"/>
                <w:sz w:val="24"/>
                <w:szCs w:val="24"/>
                <w:lang w:eastAsia="ru-RU"/>
              </w:rPr>
              <w:t>3</w:t>
            </w:r>
          </w:p>
        </w:tc>
        <w:tc>
          <w:tcPr>
            <w:tcW w:w="6861" w:type="dxa"/>
            <w:gridSpan w:val="2"/>
          </w:tcPr>
          <w:p w:rsidR="0065311F" w:rsidRPr="00E97345" w:rsidRDefault="0065311F" w:rsidP="00555619">
            <w:pPr>
              <w:autoSpaceDE w:val="0"/>
              <w:autoSpaceDN w:val="0"/>
              <w:adjustRightInd w:val="0"/>
              <w:spacing w:after="0" w:line="240" w:lineRule="auto"/>
              <w:rPr>
                <w:rFonts w:ascii="Times New Roman" w:eastAsia="TimesNewRoman" w:hAnsi="Times New Roman"/>
                <w:sz w:val="24"/>
                <w:szCs w:val="24"/>
                <w:lang w:eastAsia="ru-RU"/>
              </w:rPr>
            </w:pPr>
            <w:r w:rsidRPr="00E97345">
              <w:rPr>
                <w:rFonts w:ascii="Times New Roman" w:hAnsi="Times New Roman"/>
                <w:sz w:val="24"/>
                <w:szCs w:val="24"/>
              </w:rPr>
              <w:t>Политика предприятия (фирмы) в области обеспечения качества</w:t>
            </w:r>
          </w:p>
        </w:tc>
        <w:tc>
          <w:tcPr>
            <w:tcW w:w="1757" w:type="dxa"/>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0,5</w:t>
            </w:r>
          </w:p>
        </w:tc>
        <w:tc>
          <w:tcPr>
            <w:tcW w:w="922" w:type="dxa"/>
            <w:gridSpan w:val="2"/>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10</w:t>
            </w:r>
          </w:p>
        </w:tc>
        <w:tc>
          <w:tcPr>
            <w:tcW w:w="900" w:type="dxa"/>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2</w:t>
            </w:r>
          </w:p>
        </w:tc>
      </w:tr>
      <w:tr w:rsidR="0065311F" w:rsidTr="00555619">
        <w:tc>
          <w:tcPr>
            <w:tcW w:w="4043" w:type="dxa"/>
            <w:vMerge/>
            <w:shd w:val="clear" w:color="auto" w:fill="auto"/>
          </w:tcPr>
          <w:p w:rsidR="0065311F" w:rsidRPr="00E97345" w:rsidRDefault="0065311F" w:rsidP="00555619">
            <w:pPr>
              <w:spacing w:after="0" w:line="240" w:lineRule="auto"/>
              <w:rPr>
                <w:rFonts w:ascii="Times New Roman" w:eastAsia="Calibri" w:hAnsi="Times New Roman"/>
                <w:b/>
                <w:bCs/>
                <w:sz w:val="24"/>
                <w:szCs w:val="24"/>
              </w:rPr>
            </w:pPr>
          </w:p>
        </w:tc>
        <w:tc>
          <w:tcPr>
            <w:tcW w:w="565" w:type="dxa"/>
            <w:gridSpan w:val="2"/>
          </w:tcPr>
          <w:p w:rsidR="0065311F" w:rsidRPr="00E97345" w:rsidRDefault="0065311F" w:rsidP="00555619">
            <w:pPr>
              <w:autoSpaceDE w:val="0"/>
              <w:autoSpaceDN w:val="0"/>
              <w:adjustRightInd w:val="0"/>
              <w:spacing w:after="0" w:line="240" w:lineRule="auto"/>
              <w:jc w:val="center"/>
              <w:rPr>
                <w:rFonts w:ascii="Times New Roman" w:eastAsia="TimesNewRoman" w:hAnsi="Times New Roman"/>
                <w:sz w:val="24"/>
                <w:szCs w:val="24"/>
                <w:lang w:eastAsia="ru-RU"/>
              </w:rPr>
            </w:pPr>
            <w:r w:rsidRPr="00E97345">
              <w:rPr>
                <w:rFonts w:ascii="Times New Roman" w:eastAsia="TimesNewRoman" w:hAnsi="Times New Roman"/>
                <w:sz w:val="24"/>
                <w:szCs w:val="24"/>
                <w:lang w:eastAsia="ru-RU"/>
              </w:rPr>
              <w:t>4</w:t>
            </w:r>
          </w:p>
        </w:tc>
        <w:tc>
          <w:tcPr>
            <w:tcW w:w="6861" w:type="dxa"/>
            <w:gridSpan w:val="2"/>
          </w:tcPr>
          <w:p w:rsidR="0065311F" w:rsidRPr="00E97345" w:rsidRDefault="0065311F" w:rsidP="00555619">
            <w:pPr>
              <w:autoSpaceDE w:val="0"/>
              <w:autoSpaceDN w:val="0"/>
              <w:adjustRightInd w:val="0"/>
              <w:spacing w:after="0" w:line="240" w:lineRule="auto"/>
              <w:rPr>
                <w:rFonts w:ascii="Times New Roman" w:eastAsia="TimesNewRoman" w:hAnsi="Times New Roman"/>
                <w:sz w:val="24"/>
                <w:szCs w:val="24"/>
                <w:lang w:eastAsia="ru-RU"/>
              </w:rPr>
            </w:pPr>
            <w:r w:rsidRPr="00E97345">
              <w:rPr>
                <w:rFonts w:ascii="Times New Roman" w:hAnsi="Times New Roman"/>
                <w:sz w:val="24"/>
                <w:szCs w:val="24"/>
              </w:rPr>
              <w:t>Сущность и принципы планирования качества продукции</w:t>
            </w:r>
          </w:p>
        </w:tc>
        <w:tc>
          <w:tcPr>
            <w:tcW w:w="1757" w:type="dxa"/>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0,5</w:t>
            </w:r>
          </w:p>
        </w:tc>
        <w:tc>
          <w:tcPr>
            <w:tcW w:w="922" w:type="dxa"/>
            <w:gridSpan w:val="2"/>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10</w:t>
            </w:r>
          </w:p>
        </w:tc>
        <w:tc>
          <w:tcPr>
            <w:tcW w:w="900" w:type="dxa"/>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2</w:t>
            </w:r>
          </w:p>
        </w:tc>
      </w:tr>
      <w:tr w:rsidR="0065311F" w:rsidTr="00555619">
        <w:tc>
          <w:tcPr>
            <w:tcW w:w="4043" w:type="dxa"/>
            <w:vMerge/>
            <w:shd w:val="clear" w:color="auto" w:fill="auto"/>
          </w:tcPr>
          <w:p w:rsidR="0065311F" w:rsidRPr="00E97345" w:rsidRDefault="0065311F" w:rsidP="00555619">
            <w:pPr>
              <w:spacing w:after="0" w:line="240" w:lineRule="auto"/>
              <w:rPr>
                <w:rFonts w:ascii="Times New Roman" w:eastAsia="Calibri" w:hAnsi="Times New Roman"/>
                <w:b/>
                <w:bCs/>
                <w:sz w:val="24"/>
                <w:szCs w:val="24"/>
              </w:rPr>
            </w:pPr>
          </w:p>
        </w:tc>
        <w:tc>
          <w:tcPr>
            <w:tcW w:w="565" w:type="dxa"/>
            <w:gridSpan w:val="2"/>
          </w:tcPr>
          <w:p w:rsidR="0065311F" w:rsidRPr="00E97345" w:rsidRDefault="0065311F" w:rsidP="00555619">
            <w:pPr>
              <w:autoSpaceDE w:val="0"/>
              <w:autoSpaceDN w:val="0"/>
              <w:adjustRightInd w:val="0"/>
              <w:spacing w:after="0" w:line="240" w:lineRule="auto"/>
              <w:jc w:val="center"/>
              <w:rPr>
                <w:rFonts w:ascii="Times New Roman" w:eastAsia="TimesNewRoman" w:hAnsi="Times New Roman"/>
                <w:sz w:val="24"/>
                <w:szCs w:val="24"/>
                <w:lang w:eastAsia="ru-RU"/>
              </w:rPr>
            </w:pPr>
            <w:r w:rsidRPr="00E97345">
              <w:rPr>
                <w:rFonts w:ascii="Times New Roman" w:eastAsia="TimesNewRoman" w:hAnsi="Times New Roman"/>
                <w:sz w:val="24"/>
                <w:szCs w:val="24"/>
                <w:lang w:eastAsia="ru-RU"/>
              </w:rPr>
              <w:t>5</w:t>
            </w:r>
          </w:p>
        </w:tc>
        <w:tc>
          <w:tcPr>
            <w:tcW w:w="6861" w:type="dxa"/>
            <w:gridSpan w:val="2"/>
          </w:tcPr>
          <w:p w:rsidR="0065311F" w:rsidRPr="00E97345" w:rsidRDefault="0065311F" w:rsidP="00555619">
            <w:pPr>
              <w:autoSpaceDE w:val="0"/>
              <w:autoSpaceDN w:val="0"/>
              <w:adjustRightInd w:val="0"/>
              <w:spacing w:after="0" w:line="240" w:lineRule="auto"/>
              <w:rPr>
                <w:rFonts w:ascii="Times New Roman" w:eastAsia="TimesNewRoman" w:hAnsi="Times New Roman"/>
                <w:sz w:val="24"/>
                <w:szCs w:val="24"/>
                <w:lang w:eastAsia="ru-RU"/>
              </w:rPr>
            </w:pPr>
            <w:r w:rsidRPr="00E97345">
              <w:rPr>
                <w:rFonts w:ascii="Times New Roman" w:hAnsi="Times New Roman"/>
                <w:sz w:val="24"/>
                <w:szCs w:val="24"/>
              </w:rPr>
              <w:t>Система контроля качества и его инструменты</w:t>
            </w:r>
          </w:p>
        </w:tc>
        <w:tc>
          <w:tcPr>
            <w:tcW w:w="1757" w:type="dxa"/>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0,5</w:t>
            </w:r>
          </w:p>
        </w:tc>
        <w:tc>
          <w:tcPr>
            <w:tcW w:w="922" w:type="dxa"/>
            <w:gridSpan w:val="2"/>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10</w:t>
            </w:r>
          </w:p>
        </w:tc>
        <w:tc>
          <w:tcPr>
            <w:tcW w:w="900" w:type="dxa"/>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2</w:t>
            </w:r>
          </w:p>
        </w:tc>
      </w:tr>
      <w:tr w:rsidR="0065311F" w:rsidTr="00555619">
        <w:tc>
          <w:tcPr>
            <w:tcW w:w="4043" w:type="dxa"/>
            <w:vMerge/>
            <w:shd w:val="clear" w:color="auto" w:fill="auto"/>
          </w:tcPr>
          <w:p w:rsidR="0065311F" w:rsidRPr="00E97345" w:rsidRDefault="0065311F" w:rsidP="00555619">
            <w:pPr>
              <w:spacing w:after="0" w:line="240" w:lineRule="auto"/>
              <w:rPr>
                <w:rFonts w:ascii="Times New Roman" w:eastAsia="Calibri" w:hAnsi="Times New Roman"/>
                <w:b/>
                <w:bCs/>
                <w:sz w:val="24"/>
                <w:szCs w:val="24"/>
              </w:rPr>
            </w:pPr>
          </w:p>
        </w:tc>
        <w:tc>
          <w:tcPr>
            <w:tcW w:w="565" w:type="dxa"/>
            <w:gridSpan w:val="2"/>
          </w:tcPr>
          <w:p w:rsidR="0065311F" w:rsidRPr="00E97345" w:rsidRDefault="0065311F" w:rsidP="00555619">
            <w:pPr>
              <w:autoSpaceDE w:val="0"/>
              <w:autoSpaceDN w:val="0"/>
              <w:adjustRightInd w:val="0"/>
              <w:spacing w:after="0" w:line="240" w:lineRule="auto"/>
              <w:jc w:val="center"/>
              <w:rPr>
                <w:rFonts w:ascii="Times New Roman" w:eastAsia="TimesNewRoman" w:hAnsi="Times New Roman"/>
                <w:sz w:val="24"/>
                <w:szCs w:val="24"/>
                <w:lang w:eastAsia="ru-RU"/>
              </w:rPr>
            </w:pPr>
            <w:r w:rsidRPr="00E97345">
              <w:rPr>
                <w:rFonts w:ascii="Times New Roman" w:eastAsia="TimesNewRoman" w:hAnsi="Times New Roman"/>
                <w:sz w:val="24"/>
                <w:szCs w:val="24"/>
                <w:lang w:eastAsia="ru-RU"/>
              </w:rPr>
              <w:t>6</w:t>
            </w:r>
          </w:p>
        </w:tc>
        <w:tc>
          <w:tcPr>
            <w:tcW w:w="6861" w:type="dxa"/>
            <w:gridSpan w:val="2"/>
          </w:tcPr>
          <w:p w:rsidR="0065311F" w:rsidRPr="00E97345" w:rsidRDefault="0065311F" w:rsidP="00555619">
            <w:pPr>
              <w:autoSpaceDE w:val="0"/>
              <w:autoSpaceDN w:val="0"/>
              <w:adjustRightInd w:val="0"/>
              <w:spacing w:after="0" w:line="240" w:lineRule="auto"/>
              <w:rPr>
                <w:rFonts w:ascii="Times New Roman" w:eastAsia="TimesNewRoman" w:hAnsi="Times New Roman"/>
                <w:sz w:val="24"/>
                <w:szCs w:val="24"/>
                <w:lang w:eastAsia="ru-RU"/>
              </w:rPr>
            </w:pPr>
            <w:r w:rsidRPr="00E97345">
              <w:rPr>
                <w:rFonts w:ascii="Times New Roman" w:hAnsi="Times New Roman"/>
                <w:sz w:val="24"/>
                <w:szCs w:val="24"/>
              </w:rPr>
              <w:t>Совершенствование деятельности по управлению качеством</w:t>
            </w:r>
          </w:p>
        </w:tc>
        <w:tc>
          <w:tcPr>
            <w:tcW w:w="1757" w:type="dxa"/>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0,5</w:t>
            </w:r>
          </w:p>
        </w:tc>
        <w:tc>
          <w:tcPr>
            <w:tcW w:w="922" w:type="dxa"/>
            <w:gridSpan w:val="2"/>
            <w:shd w:val="clear" w:color="auto" w:fill="auto"/>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10</w:t>
            </w:r>
          </w:p>
        </w:tc>
        <w:tc>
          <w:tcPr>
            <w:tcW w:w="900" w:type="dxa"/>
          </w:tcPr>
          <w:p w:rsidR="0065311F" w:rsidRPr="00E97345" w:rsidRDefault="0065311F" w:rsidP="00555619">
            <w:pPr>
              <w:jc w:val="center"/>
              <w:rPr>
                <w:rFonts w:ascii="Times New Roman" w:hAnsi="Times New Roman"/>
                <w:sz w:val="24"/>
                <w:szCs w:val="24"/>
              </w:rPr>
            </w:pPr>
            <w:r w:rsidRPr="00E97345">
              <w:rPr>
                <w:rFonts w:ascii="Times New Roman" w:hAnsi="Times New Roman"/>
                <w:sz w:val="24"/>
                <w:szCs w:val="24"/>
              </w:rPr>
              <w:t>2</w:t>
            </w:r>
          </w:p>
        </w:tc>
      </w:tr>
      <w:tr w:rsidR="0065311F" w:rsidTr="00555619">
        <w:tc>
          <w:tcPr>
            <w:tcW w:w="4043" w:type="dxa"/>
            <w:vMerge/>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565" w:type="dxa"/>
            <w:gridSpan w:val="2"/>
          </w:tcPr>
          <w:p w:rsidR="0065311F" w:rsidRPr="00E97345" w:rsidRDefault="0065311F" w:rsidP="00555619">
            <w:pPr>
              <w:autoSpaceDE w:val="0"/>
              <w:autoSpaceDN w:val="0"/>
              <w:adjustRightInd w:val="0"/>
              <w:spacing w:after="0" w:line="240" w:lineRule="auto"/>
              <w:jc w:val="center"/>
              <w:rPr>
                <w:rFonts w:ascii="Times New Roman" w:eastAsia="TimesNewRoman" w:hAnsi="Times New Roman"/>
                <w:sz w:val="24"/>
                <w:szCs w:val="24"/>
                <w:lang w:eastAsia="ru-RU"/>
              </w:rPr>
            </w:pPr>
            <w:r w:rsidRPr="00E97345">
              <w:rPr>
                <w:rFonts w:ascii="Times New Roman" w:eastAsia="TimesNewRoman" w:hAnsi="Times New Roman"/>
                <w:sz w:val="24"/>
                <w:szCs w:val="24"/>
                <w:lang w:eastAsia="ru-RU"/>
              </w:rPr>
              <w:t>7</w:t>
            </w:r>
          </w:p>
        </w:tc>
        <w:tc>
          <w:tcPr>
            <w:tcW w:w="6861" w:type="dxa"/>
            <w:gridSpan w:val="2"/>
          </w:tcPr>
          <w:p w:rsidR="0065311F" w:rsidRPr="00E97345" w:rsidRDefault="0065311F" w:rsidP="00555619">
            <w:pPr>
              <w:autoSpaceDE w:val="0"/>
              <w:autoSpaceDN w:val="0"/>
              <w:adjustRightInd w:val="0"/>
              <w:spacing w:after="0" w:line="240" w:lineRule="auto"/>
              <w:rPr>
                <w:rFonts w:ascii="Times New Roman" w:eastAsia="TimesNewRoman" w:hAnsi="Times New Roman"/>
                <w:sz w:val="24"/>
                <w:szCs w:val="24"/>
                <w:lang w:eastAsia="ru-RU"/>
              </w:rPr>
            </w:pPr>
            <w:r w:rsidRPr="00E97345">
              <w:rPr>
                <w:rFonts w:ascii="Times New Roman" w:hAnsi="Times New Roman"/>
                <w:sz w:val="24"/>
                <w:szCs w:val="24"/>
              </w:rPr>
              <w:t>Управление качеством  на основе международных стандартов ИСО 9000</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r>
      <w:tr w:rsidR="0065311F" w:rsidTr="00555619">
        <w:tc>
          <w:tcPr>
            <w:tcW w:w="4043"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lastRenderedPageBreak/>
              <w:br w:type="page"/>
            </w:r>
            <w:r w:rsidRPr="00E97345">
              <w:rPr>
                <w:rFonts w:ascii="Times New Roman" w:hAnsi="Times New Roman"/>
                <w:b/>
                <w:bCs/>
                <w:sz w:val="24"/>
                <w:szCs w:val="24"/>
              </w:rPr>
              <w:t>1</w:t>
            </w:r>
          </w:p>
        </w:tc>
        <w:tc>
          <w:tcPr>
            <w:tcW w:w="7426" w:type="dxa"/>
            <w:gridSpan w:val="4"/>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E97345">
              <w:rPr>
                <w:rFonts w:ascii="Times New Roman" w:hAnsi="Times New Roman"/>
                <w:b/>
                <w:bCs/>
                <w:sz w:val="24"/>
                <w:szCs w:val="24"/>
              </w:rPr>
              <w:t>2</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E97345">
              <w:rPr>
                <w:rFonts w:ascii="Times New Roman" w:hAnsi="Times New Roman"/>
                <w:b/>
                <w:bCs/>
                <w:sz w:val="24"/>
                <w:szCs w:val="24"/>
              </w:rPr>
              <w:t>3</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E97345">
              <w:rPr>
                <w:rFonts w:ascii="Times New Roman" w:hAnsi="Times New Roman"/>
                <w:b/>
                <w:bCs/>
                <w:sz w:val="24"/>
                <w:szCs w:val="24"/>
              </w:rPr>
              <w:t>4</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E97345">
              <w:rPr>
                <w:rFonts w:ascii="Times New Roman" w:hAnsi="Times New Roman"/>
                <w:b/>
                <w:bCs/>
                <w:sz w:val="24"/>
                <w:szCs w:val="24"/>
              </w:rPr>
              <w:t>5</w:t>
            </w:r>
          </w:p>
        </w:tc>
      </w:tr>
      <w:tr w:rsidR="0065311F" w:rsidTr="00555619">
        <w:tc>
          <w:tcPr>
            <w:tcW w:w="4043" w:type="dxa"/>
            <w:vMerge w:val="restart"/>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565"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8</w:t>
            </w:r>
          </w:p>
        </w:tc>
        <w:tc>
          <w:tcPr>
            <w:tcW w:w="6861"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E97345">
              <w:rPr>
                <w:rFonts w:ascii="Times New Roman" w:hAnsi="Times New Roman"/>
                <w:sz w:val="24"/>
                <w:szCs w:val="24"/>
              </w:rPr>
              <w:t>Зарубежный опыт управления качеством</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0,5</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r>
      <w:tr w:rsidR="0065311F" w:rsidTr="00555619">
        <w:tc>
          <w:tcPr>
            <w:tcW w:w="4043" w:type="dxa"/>
            <w:vMerge/>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565"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9</w:t>
            </w:r>
          </w:p>
        </w:tc>
        <w:tc>
          <w:tcPr>
            <w:tcW w:w="6861"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E97345">
              <w:rPr>
                <w:rFonts w:ascii="Times New Roman" w:hAnsi="Times New Roman"/>
                <w:sz w:val="24"/>
                <w:szCs w:val="24"/>
              </w:rPr>
              <w:t>. Российский опыт управления качеством</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0,5</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r>
      <w:tr w:rsidR="0065311F" w:rsidTr="00555619">
        <w:tc>
          <w:tcPr>
            <w:tcW w:w="4043" w:type="dxa"/>
            <w:vMerge w:val="restart"/>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97345">
              <w:rPr>
                <w:rFonts w:ascii="Times New Roman" w:hAnsi="Times New Roman"/>
                <w:sz w:val="24"/>
                <w:szCs w:val="24"/>
              </w:rPr>
              <w:t>Тема 2.2 Показатели качества и</w:t>
            </w:r>
          </w:p>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97345">
              <w:rPr>
                <w:rFonts w:ascii="Times New Roman" w:hAnsi="Times New Roman"/>
                <w:sz w:val="24"/>
                <w:szCs w:val="24"/>
              </w:rPr>
              <w:t>методы их оценки</w:t>
            </w:r>
          </w:p>
        </w:tc>
        <w:tc>
          <w:tcPr>
            <w:tcW w:w="7426" w:type="dxa"/>
            <w:gridSpan w:val="4"/>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E97345">
              <w:rPr>
                <w:rFonts w:ascii="Times New Roman" w:hAnsi="Times New Roman"/>
                <w:b/>
                <w:bCs/>
                <w:sz w:val="24"/>
                <w:szCs w:val="24"/>
              </w:rPr>
              <w:t>3</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E97345">
              <w:rPr>
                <w:rFonts w:ascii="Times New Roman" w:hAnsi="Times New Roman"/>
                <w:b/>
                <w:bCs/>
                <w:sz w:val="24"/>
                <w:szCs w:val="24"/>
              </w:rPr>
              <w:t>46</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65311F" w:rsidTr="00555619">
        <w:tc>
          <w:tcPr>
            <w:tcW w:w="4043" w:type="dxa"/>
            <w:vMerge/>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565"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w:t>
            </w:r>
          </w:p>
        </w:tc>
        <w:tc>
          <w:tcPr>
            <w:tcW w:w="6861"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E97345">
              <w:rPr>
                <w:rFonts w:ascii="Times New Roman" w:hAnsi="Times New Roman"/>
                <w:sz w:val="24"/>
                <w:szCs w:val="24"/>
              </w:rPr>
              <w:t>Показатели качества и их виды</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r>
      <w:tr w:rsidR="0065311F" w:rsidTr="00555619">
        <w:tc>
          <w:tcPr>
            <w:tcW w:w="4043" w:type="dxa"/>
            <w:vMerge/>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565"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c>
          <w:tcPr>
            <w:tcW w:w="6861"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E97345">
              <w:rPr>
                <w:rFonts w:ascii="Times New Roman" w:hAnsi="Times New Roman"/>
                <w:sz w:val="24"/>
                <w:szCs w:val="24"/>
              </w:rPr>
              <w:t>Измерение и оценка показателей качества</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0,5</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r>
      <w:tr w:rsidR="0065311F" w:rsidTr="00555619">
        <w:tc>
          <w:tcPr>
            <w:tcW w:w="4043" w:type="dxa"/>
            <w:vMerge/>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565"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3</w:t>
            </w:r>
          </w:p>
        </w:tc>
        <w:tc>
          <w:tcPr>
            <w:tcW w:w="6861"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E97345">
              <w:rPr>
                <w:rFonts w:ascii="Times New Roman" w:hAnsi="Times New Roman"/>
                <w:sz w:val="24"/>
                <w:szCs w:val="24"/>
                <w:lang w:val="en-US"/>
              </w:rPr>
              <w:t>C</w:t>
            </w:r>
            <w:proofErr w:type="spellStart"/>
            <w:r w:rsidRPr="00E97345">
              <w:rPr>
                <w:rFonts w:ascii="Times New Roman" w:hAnsi="Times New Roman"/>
                <w:sz w:val="24"/>
                <w:szCs w:val="24"/>
              </w:rPr>
              <w:t>татистические</w:t>
            </w:r>
            <w:proofErr w:type="spellEnd"/>
            <w:r w:rsidRPr="00E97345">
              <w:rPr>
                <w:rFonts w:ascii="Times New Roman" w:hAnsi="Times New Roman"/>
                <w:sz w:val="24"/>
                <w:szCs w:val="24"/>
              </w:rPr>
              <w:t xml:space="preserve"> методы контроля</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16</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r>
      <w:tr w:rsidR="0065311F" w:rsidTr="00555619">
        <w:tc>
          <w:tcPr>
            <w:tcW w:w="4043" w:type="dxa"/>
            <w:vMerge/>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565"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4</w:t>
            </w:r>
          </w:p>
        </w:tc>
        <w:tc>
          <w:tcPr>
            <w:tcW w:w="6861"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E97345">
              <w:rPr>
                <w:rFonts w:ascii="Times New Roman" w:hAnsi="Times New Roman"/>
                <w:sz w:val="24"/>
                <w:szCs w:val="24"/>
              </w:rPr>
              <w:t>. Документальное оформление требований к качеству</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0,5</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r>
      <w:tr w:rsidR="0065311F" w:rsidTr="00555619">
        <w:tc>
          <w:tcPr>
            <w:tcW w:w="4043" w:type="dxa"/>
            <w:vMerge w:val="restart"/>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97345">
              <w:rPr>
                <w:rFonts w:ascii="Times New Roman" w:hAnsi="Times New Roman"/>
                <w:sz w:val="24"/>
                <w:szCs w:val="24"/>
              </w:rPr>
              <w:t>Тема 2.3</w:t>
            </w:r>
            <w:proofErr w:type="gramStart"/>
            <w:r w:rsidRPr="00E97345">
              <w:rPr>
                <w:rFonts w:ascii="Times New Roman" w:hAnsi="Times New Roman"/>
                <w:sz w:val="24"/>
                <w:szCs w:val="24"/>
              </w:rPr>
              <w:t xml:space="preserve"> О</w:t>
            </w:r>
            <w:proofErr w:type="gramEnd"/>
            <w:r w:rsidRPr="00E97345">
              <w:rPr>
                <w:rFonts w:ascii="Times New Roman" w:hAnsi="Times New Roman"/>
                <w:sz w:val="24"/>
                <w:szCs w:val="24"/>
              </w:rPr>
              <w:t>рганизационно-</w:t>
            </w:r>
          </w:p>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97345">
              <w:rPr>
                <w:rFonts w:ascii="Times New Roman" w:hAnsi="Times New Roman"/>
                <w:sz w:val="24"/>
                <w:szCs w:val="24"/>
              </w:rPr>
              <w:t xml:space="preserve">методические принципы </w:t>
            </w:r>
          </w:p>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97345">
              <w:rPr>
                <w:rFonts w:ascii="Times New Roman" w:hAnsi="Times New Roman"/>
                <w:sz w:val="24"/>
                <w:szCs w:val="24"/>
              </w:rPr>
              <w:t>обеспечения и управления</w:t>
            </w:r>
          </w:p>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E97345">
              <w:rPr>
                <w:rFonts w:ascii="Times New Roman" w:hAnsi="Times New Roman"/>
                <w:sz w:val="24"/>
                <w:szCs w:val="24"/>
              </w:rPr>
              <w:t>качеством</w:t>
            </w:r>
          </w:p>
        </w:tc>
        <w:tc>
          <w:tcPr>
            <w:tcW w:w="7426" w:type="dxa"/>
            <w:gridSpan w:val="4"/>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E97345">
              <w:rPr>
                <w:rFonts w:ascii="Times New Roman" w:hAnsi="Times New Roman"/>
                <w:b/>
                <w:bCs/>
                <w:sz w:val="24"/>
                <w:szCs w:val="24"/>
              </w:rPr>
              <w:t>3</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E97345">
              <w:rPr>
                <w:rFonts w:ascii="Times New Roman" w:hAnsi="Times New Roman"/>
                <w:b/>
                <w:bCs/>
                <w:sz w:val="24"/>
                <w:szCs w:val="24"/>
              </w:rPr>
              <w:t>30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5311F" w:rsidTr="00555619">
        <w:tc>
          <w:tcPr>
            <w:tcW w:w="4043" w:type="dxa"/>
            <w:vMerge/>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565"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w:t>
            </w:r>
          </w:p>
        </w:tc>
        <w:tc>
          <w:tcPr>
            <w:tcW w:w="6861"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E97345">
              <w:rPr>
                <w:rFonts w:ascii="Times New Roman" w:hAnsi="Times New Roman"/>
                <w:sz w:val="24"/>
                <w:szCs w:val="24"/>
              </w:rPr>
              <w:t>Модель «Петля качества»</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r>
      <w:tr w:rsidR="0065311F" w:rsidTr="00555619">
        <w:tc>
          <w:tcPr>
            <w:tcW w:w="4043" w:type="dxa"/>
            <w:vMerge/>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565"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c>
          <w:tcPr>
            <w:tcW w:w="6861"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E97345">
              <w:rPr>
                <w:rFonts w:ascii="Times New Roman" w:hAnsi="Times New Roman"/>
                <w:sz w:val="24"/>
                <w:szCs w:val="24"/>
              </w:rPr>
              <w:t xml:space="preserve">Модель «Круг </w:t>
            </w:r>
            <w:proofErr w:type="spellStart"/>
            <w:r w:rsidRPr="00E97345">
              <w:rPr>
                <w:rFonts w:ascii="Times New Roman" w:hAnsi="Times New Roman"/>
                <w:sz w:val="24"/>
                <w:szCs w:val="24"/>
              </w:rPr>
              <w:t>Деминга</w:t>
            </w:r>
            <w:proofErr w:type="spellEnd"/>
            <w:r w:rsidRPr="00E97345">
              <w:rPr>
                <w:rFonts w:ascii="Times New Roman" w:hAnsi="Times New Roman"/>
                <w:sz w:val="24"/>
                <w:szCs w:val="24"/>
              </w:rPr>
              <w:t>»</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r>
      <w:tr w:rsidR="0065311F" w:rsidTr="00555619">
        <w:tc>
          <w:tcPr>
            <w:tcW w:w="4043" w:type="dxa"/>
            <w:vMerge/>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565"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3</w:t>
            </w:r>
          </w:p>
        </w:tc>
        <w:tc>
          <w:tcPr>
            <w:tcW w:w="6861"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E97345">
              <w:rPr>
                <w:rFonts w:ascii="Times New Roman" w:hAnsi="Times New Roman"/>
                <w:sz w:val="24"/>
                <w:szCs w:val="24"/>
              </w:rPr>
              <w:t>Модель «Спираль качества»</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r>
      <w:tr w:rsidR="0065311F" w:rsidTr="00555619">
        <w:tc>
          <w:tcPr>
            <w:tcW w:w="4043" w:type="dxa"/>
            <w:vMerge w:val="restart"/>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E97345">
              <w:rPr>
                <w:rFonts w:ascii="Times New Roman" w:hAnsi="Times New Roman"/>
                <w:b/>
                <w:sz w:val="24"/>
                <w:szCs w:val="24"/>
              </w:rPr>
              <w:t xml:space="preserve">Тема 2.4 Управление затратами </w:t>
            </w:r>
            <w:proofErr w:type="gramStart"/>
            <w:r w:rsidRPr="00E97345">
              <w:rPr>
                <w:rFonts w:ascii="Times New Roman" w:hAnsi="Times New Roman"/>
                <w:b/>
                <w:sz w:val="24"/>
                <w:szCs w:val="24"/>
              </w:rPr>
              <w:t>на</w:t>
            </w:r>
            <w:proofErr w:type="gramEnd"/>
          </w:p>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E97345">
              <w:rPr>
                <w:rFonts w:ascii="Times New Roman" w:hAnsi="Times New Roman"/>
                <w:b/>
                <w:sz w:val="24"/>
                <w:szCs w:val="24"/>
              </w:rPr>
              <w:t>обеспечение качества</w:t>
            </w:r>
          </w:p>
        </w:tc>
        <w:tc>
          <w:tcPr>
            <w:tcW w:w="7426" w:type="dxa"/>
            <w:gridSpan w:val="4"/>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E97345">
              <w:rPr>
                <w:rFonts w:ascii="Times New Roman" w:hAnsi="Times New Roman"/>
                <w:b/>
                <w:bCs/>
                <w:sz w:val="24"/>
                <w:szCs w:val="24"/>
              </w:rPr>
              <w:t>2</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E97345">
              <w:rPr>
                <w:rFonts w:ascii="Times New Roman" w:hAnsi="Times New Roman"/>
                <w:b/>
                <w:bCs/>
                <w:sz w:val="24"/>
                <w:szCs w:val="24"/>
              </w:rPr>
              <w:t>20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65311F" w:rsidTr="00555619">
        <w:tc>
          <w:tcPr>
            <w:tcW w:w="4043" w:type="dxa"/>
            <w:vMerge/>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565"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w:t>
            </w:r>
          </w:p>
        </w:tc>
        <w:tc>
          <w:tcPr>
            <w:tcW w:w="6861"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E97345">
              <w:rPr>
                <w:rFonts w:ascii="Times New Roman" w:hAnsi="Times New Roman"/>
                <w:sz w:val="24"/>
                <w:szCs w:val="24"/>
              </w:rPr>
              <w:t>Затраты на качество продукции</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r>
      <w:tr w:rsidR="0065311F" w:rsidTr="00555619">
        <w:tc>
          <w:tcPr>
            <w:tcW w:w="4043" w:type="dxa"/>
            <w:vMerge/>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565"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c>
          <w:tcPr>
            <w:tcW w:w="6861" w:type="dxa"/>
            <w:gridSpan w:val="2"/>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97345">
              <w:rPr>
                <w:rFonts w:ascii="Times New Roman" w:hAnsi="Times New Roman"/>
                <w:sz w:val="24"/>
                <w:szCs w:val="24"/>
              </w:rPr>
              <w:t>Применение функционально-стоимостного анализа (ФСА) при совершенствовании качества продукции</w:t>
            </w:r>
          </w:p>
        </w:tc>
        <w:tc>
          <w:tcPr>
            <w:tcW w:w="1757" w:type="dxa"/>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w:t>
            </w:r>
          </w:p>
        </w:tc>
        <w:tc>
          <w:tcPr>
            <w:tcW w:w="922" w:type="dxa"/>
            <w:gridSpan w:val="2"/>
            <w:shd w:val="clear" w:color="auto" w:fill="auto"/>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10</w:t>
            </w:r>
          </w:p>
        </w:tc>
        <w:tc>
          <w:tcPr>
            <w:tcW w:w="900" w:type="dxa"/>
          </w:tcPr>
          <w:p w:rsidR="0065311F" w:rsidRPr="00E97345" w:rsidRDefault="0065311F" w:rsidP="00555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E97345">
              <w:rPr>
                <w:rFonts w:ascii="Times New Roman" w:hAnsi="Times New Roman"/>
                <w:bCs/>
                <w:sz w:val="24"/>
                <w:szCs w:val="24"/>
              </w:rPr>
              <w:t>2</w:t>
            </w:r>
          </w:p>
        </w:tc>
      </w:tr>
    </w:tbl>
    <w:p w:rsidR="0065311F" w:rsidRDefault="0065311F" w:rsidP="0065311F"/>
    <w:p w:rsidR="0065311F" w:rsidRPr="0088212C" w:rsidRDefault="0065311F" w:rsidP="0065311F">
      <w:pPr>
        <w:rPr>
          <w:rFonts w:ascii="Times New Roman" w:hAnsi="Times New Roman"/>
          <w:sz w:val="52"/>
          <w:szCs w:val="52"/>
        </w:rPr>
        <w:sectPr w:rsidR="0065311F" w:rsidRPr="0088212C" w:rsidSect="0068405D">
          <w:pgSz w:w="16838" w:h="11906" w:orient="landscape"/>
          <w:pgMar w:top="1701" w:right="851" w:bottom="851" w:left="851" w:header="709" w:footer="709" w:gutter="0"/>
          <w:cols w:space="708"/>
          <w:docGrid w:linePitch="360"/>
        </w:sectPr>
      </w:pPr>
    </w:p>
    <w:p w:rsidR="0065311F" w:rsidRPr="0054101D" w:rsidRDefault="0065311F" w:rsidP="0065311F">
      <w:pPr>
        <w:spacing w:after="0" w:line="360" w:lineRule="auto"/>
        <w:jc w:val="center"/>
        <w:rPr>
          <w:rFonts w:ascii="Times New Roman" w:hAnsi="Times New Roman"/>
          <w:b/>
          <w:sz w:val="28"/>
          <w:szCs w:val="28"/>
        </w:rPr>
      </w:pPr>
      <w:r w:rsidRPr="00BA7A98">
        <w:rPr>
          <w:rFonts w:ascii="Times New Roman" w:hAnsi="Times New Roman"/>
          <w:b/>
          <w:sz w:val="28"/>
          <w:szCs w:val="28"/>
        </w:rPr>
        <w:lastRenderedPageBreak/>
        <w:t>3</w:t>
      </w:r>
      <w:r w:rsidRPr="006C7262">
        <w:rPr>
          <w:rFonts w:ascii="Times New Roman" w:hAnsi="Times New Roman"/>
          <w:b/>
          <w:sz w:val="28"/>
          <w:szCs w:val="28"/>
        </w:rPr>
        <w:t xml:space="preserve">. МЕТОДИЧЕСКИЕ УКАЗАНИЯ ПО ИЗУЧЕНИЮ УЧЕБНОГО МАТЕРИАЛА ПО </w:t>
      </w:r>
      <w:r>
        <w:rPr>
          <w:rFonts w:ascii="Times New Roman" w:hAnsi="Times New Roman"/>
          <w:b/>
          <w:sz w:val="28"/>
          <w:szCs w:val="28"/>
        </w:rPr>
        <w:t xml:space="preserve">ТЕМАМ </w:t>
      </w:r>
    </w:p>
    <w:p w:rsidR="0065311F" w:rsidRDefault="0065311F" w:rsidP="00653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8"/>
          <w:szCs w:val="28"/>
        </w:rPr>
      </w:pPr>
      <w:r w:rsidRPr="00727FDB">
        <w:rPr>
          <w:rFonts w:ascii="Times New Roman" w:hAnsi="Times New Roman"/>
          <w:b/>
          <w:bCs/>
          <w:sz w:val="28"/>
          <w:szCs w:val="28"/>
        </w:rPr>
        <w:t>Тема 1.1 Основы стандартизации</w:t>
      </w:r>
    </w:p>
    <w:p w:rsidR="0065311F" w:rsidRPr="00905D3D" w:rsidRDefault="0065311F" w:rsidP="0065311F">
      <w:pPr>
        <w:pStyle w:val="3"/>
        <w:shd w:val="clear" w:color="000000" w:fill="auto"/>
        <w:suppressAutoHyphens/>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905D3D">
        <w:rPr>
          <w:rFonts w:ascii="Times New Roman" w:hAnsi="Times New Roman" w:cs="Times New Roman"/>
          <w:sz w:val="28"/>
          <w:szCs w:val="28"/>
        </w:rPr>
        <w:t>.1 Теоретические и организационные основы стандартизации</w:t>
      </w:r>
    </w:p>
    <w:p w:rsidR="0065311F" w:rsidRPr="00905D3D" w:rsidRDefault="0065311F" w:rsidP="0065311F">
      <w:pPr>
        <w:shd w:val="clear" w:color="000000" w:fill="auto"/>
        <w:suppressAutoHyphens/>
        <w:spacing w:after="0" w:line="360" w:lineRule="auto"/>
        <w:ind w:firstLine="709"/>
        <w:jc w:val="both"/>
        <w:rPr>
          <w:rFonts w:ascii="Times New Roman" w:hAnsi="Times New Roman"/>
          <w:sz w:val="28"/>
          <w:szCs w:val="28"/>
        </w:rPr>
      </w:pPr>
      <w:r w:rsidRPr="00905D3D">
        <w:rPr>
          <w:rFonts w:ascii="Times New Roman" w:hAnsi="Times New Roman"/>
          <w:sz w:val="28"/>
          <w:szCs w:val="28"/>
        </w:rPr>
        <w:t>Приступая к изучению данного вопроса, необходимо ознакомиться с основными категориями стандартизации: нормативный документ, стандарт, система стандартизации, уровни стандартизации, органы по стандартизации. Для этого используйте ГОСТ 1.12-2004 и ГОСТ 1.12-99 на термины и определения.</w:t>
      </w:r>
    </w:p>
    <w:p w:rsidR="0065311F" w:rsidRPr="00905D3D" w:rsidRDefault="0065311F" w:rsidP="0065311F">
      <w:pPr>
        <w:shd w:val="clear" w:color="000000" w:fill="auto"/>
        <w:suppressAutoHyphens/>
        <w:spacing w:after="0" w:line="360" w:lineRule="auto"/>
        <w:ind w:firstLine="709"/>
        <w:jc w:val="both"/>
        <w:rPr>
          <w:rFonts w:ascii="Times New Roman" w:hAnsi="Times New Roman"/>
          <w:sz w:val="28"/>
          <w:szCs w:val="28"/>
        </w:rPr>
      </w:pPr>
      <w:r w:rsidRPr="00905D3D">
        <w:rPr>
          <w:rFonts w:ascii="Times New Roman" w:hAnsi="Times New Roman"/>
          <w:sz w:val="28"/>
          <w:szCs w:val="28"/>
        </w:rPr>
        <w:t>Следует осознать роль стандартизации в развитии страны и ее значение в коммерческой деятельности. Понять ее особое место в формировании специалиста-коммерсанта. Необходимо изучить историю развития стандартизации и отметить связь стандартизации с другими техническими, естественными и экономическими дисциплинами. Особенно тесная взаимосвязь стандартизации с товароведением, маркетингом и менеджментом, объектами, которых также являются продукция, процессы и услуги. Поэтому знание нормативных документов, умение использовать их в решении коммерческих задач является залогом успешной коммерческой деятельности.</w:t>
      </w:r>
    </w:p>
    <w:p w:rsidR="0065311F" w:rsidRPr="00905D3D" w:rsidRDefault="0065311F" w:rsidP="0065311F">
      <w:pPr>
        <w:shd w:val="clear" w:color="000000" w:fill="auto"/>
        <w:suppressAutoHyphens/>
        <w:spacing w:after="0" w:line="360" w:lineRule="auto"/>
        <w:ind w:firstLine="709"/>
        <w:jc w:val="both"/>
        <w:rPr>
          <w:rFonts w:ascii="Times New Roman" w:hAnsi="Times New Roman"/>
          <w:sz w:val="28"/>
          <w:szCs w:val="28"/>
        </w:rPr>
      </w:pPr>
      <w:r w:rsidRPr="00905D3D">
        <w:rPr>
          <w:rFonts w:ascii="Times New Roman" w:hAnsi="Times New Roman"/>
          <w:sz w:val="28"/>
          <w:szCs w:val="28"/>
        </w:rPr>
        <w:t>Учитывая важное народно-хозяйственное значение стандартизации, необходимо изучить цели, принципы, основные функции и задачи стандартизации. Для этого рассмотрите гл. 3 Закона РФ «О техническом регулировании», содержащую основные положения по стандартизации.</w:t>
      </w:r>
    </w:p>
    <w:p w:rsidR="0065311F" w:rsidRPr="00905D3D" w:rsidRDefault="0065311F" w:rsidP="0065311F">
      <w:pPr>
        <w:shd w:val="clear" w:color="000000" w:fill="auto"/>
        <w:suppressAutoHyphens/>
        <w:spacing w:after="0" w:line="360" w:lineRule="auto"/>
        <w:ind w:firstLine="709"/>
        <w:jc w:val="both"/>
        <w:rPr>
          <w:rFonts w:ascii="Times New Roman" w:hAnsi="Times New Roman"/>
          <w:sz w:val="28"/>
          <w:szCs w:val="28"/>
        </w:rPr>
      </w:pPr>
      <w:r w:rsidRPr="00905D3D">
        <w:rPr>
          <w:rFonts w:ascii="Times New Roman" w:hAnsi="Times New Roman"/>
          <w:sz w:val="28"/>
          <w:szCs w:val="28"/>
        </w:rPr>
        <w:t xml:space="preserve">Согласно Закону, целями стандартизации являются: повышение уровня безопасности (в </w:t>
      </w:r>
      <w:proofErr w:type="spellStart"/>
      <w:r w:rsidRPr="00905D3D">
        <w:rPr>
          <w:rFonts w:ascii="Times New Roman" w:hAnsi="Times New Roman"/>
          <w:sz w:val="28"/>
          <w:szCs w:val="28"/>
        </w:rPr>
        <w:t>т.ч</w:t>
      </w:r>
      <w:proofErr w:type="spellEnd"/>
      <w:r w:rsidRPr="00905D3D">
        <w:rPr>
          <w:rFonts w:ascii="Times New Roman" w:hAnsi="Times New Roman"/>
          <w:sz w:val="28"/>
          <w:szCs w:val="28"/>
        </w:rPr>
        <w:t>. экологической) граждан и объектов; обеспечение научно-технического прогресса; повышение конкурентоспособности; рациональное использование ресурсов; техническая и информационная совместимость и взаимозаменяемость продукции.</w:t>
      </w:r>
    </w:p>
    <w:p w:rsidR="0065311F" w:rsidRPr="00905D3D" w:rsidRDefault="0065311F" w:rsidP="0065311F">
      <w:pPr>
        <w:shd w:val="clear" w:color="000000" w:fill="auto"/>
        <w:suppressAutoHyphens/>
        <w:spacing w:after="0" w:line="360" w:lineRule="auto"/>
        <w:ind w:firstLine="709"/>
        <w:jc w:val="both"/>
        <w:rPr>
          <w:rFonts w:ascii="Times New Roman" w:hAnsi="Times New Roman"/>
          <w:sz w:val="28"/>
          <w:szCs w:val="28"/>
        </w:rPr>
      </w:pPr>
      <w:r w:rsidRPr="00905D3D">
        <w:rPr>
          <w:rFonts w:ascii="Times New Roman" w:hAnsi="Times New Roman"/>
          <w:sz w:val="28"/>
          <w:szCs w:val="28"/>
        </w:rPr>
        <w:t xml:space="preserve">Стандартизация базируется на принципах добровольности применения стандартов, гармонизации национальных стандартов с </w:t>
      </w:r>
      <w:proofErr w:type="gramStart"/>
      <w:r w:rsidRPr="00905D3D">
        <w:rPr>
          <w:rFonts w:ascii="Times New Roman" w:hAnsi="Times New Roman"/>
          <w:sz w:val="28"/>
          <w:szCs w:val="28"/>
        </w:rPr>
        <w:t>международными</w:t>
      </w:r>
      <w:proofErr w:type="gramEnd"/>
      <w:r w:rsidRPr="00905D3D">
        <w:rPr>
          <w:rFonts w:ascii="Times New Roman" w:hAnsi="Times New Roman"/>
          <w:sz w:val="28"/>
          <w:szCs w:val="28"/>
        </w:rPr>
        <w:t xml:space="preserve">; приоритетности разработки нормативных документов, способствующих </w:t>
      </w:r>
      <w:r w:rsidRPr="00905D3D">
        <w:rPr>
          <w:rFonts w:ascii="Times New Roman" w:hAnsi="Times New Roman"/>
          <w:sz w:val="28"/>
          <w:szCs w:val="28"/>
        </w:rPr>
        <w:lastRenderedPageBreak/>
        <w:t>обеспечению безопасности, совместимости и взаимозаменяемости объектов; учета интересов сторон при разработке стандартов. Выделяют также принципы системности, динамичности, опережающего развития, эффективности, соответствия законодательству, четкости формулировок, комплексности.</w:t>
      </w:r>
    </w:p>
    <w:p w:rsidR="0065311F" w:rsidRPr="00905D3D" w:rsidRDefault="0065311F" w:rsidP="0065311F">
      <w:pPr>
        <w:shd w:val="clear" w:color="000000" w:fill="auto"/>
        <w:suppressAutoHyphens/>
        <w:spacing w:after="0" w:line="360" w:lineRule="auto"/>
        <w:ind w:firstLine="709"/>
        <w:jc w:val="both"/>
        <w:rPr>
          <w:rFonts w:ascii="Times New Roman" w:hAnsi="Times New Roman"/>
          <w:sz w:val="28"/>
          <w:szCs w:val="28"/>
        </w:rPr>
      </w:pPr>
      <w:r w:rsidRPr="00905D3D">
        <w:rPr>
          <w:rFonts w:ascii="Times New Roman" w:hAnsi="Times New Roman"/>
          <w:sz w:val="28"/>
          <w:szCs w:val="28"/>
        </w:rPr>
        <w:t xml:space="preserve">Для решения поставленных задач в стандартизации используются различные методы, среди которых особое место занимают: селекция, </w:t>
      </w:r>
      <w:proofErr w:type="spellStart"/>
      <w:r w:rsidRPr="00905D3D">
        <w:rPr>
          <w:rFonts w:ascii="Times New Roman" w:hAnsi="Times New Roman"/>
          <w:sz w:val="28"/>
          <w:szCs w:val="28"/>
        </w:rPr>
        <w:t>симплификация</w:t>
      </w:r>
      <w:proofErr w:type="spellEnd"/>
      <w:r w:rsidRPr="00905D3D">
        <w:rPr>
          <w:rFonts w:ascii="Times New Roman" w:hAnsi="Times New Roman"/>
          <w:sz w:val="28"/>
          <w:szCs w:val="28"/>
        </w:rPr>
        <w:t xml:space="preserve">, упорядочение, </w:t>
      </w:r>
      <w:proofErr w:type="spellStart"/>
      <w:r w:rsidRPr="00905D3D">
        <w:rPr>
          <w:rFonts w:ascii="Times New Roman" w:hAnsi="Times New Roman"/>
          <w:sz w:val="28"/>
          <w:szCs w:val="28"/>
        </w:rPr>
        <w:t>агрегатирование</w:t>
      </w:r>
      <w:proofErr w:type="spellEnd"/>
      <w:r w:rsidRPr="00905D3D">
        <w:rPr>
          <w:rFonts w:ascii="Times New Roman" w:hAnsi="Times New Roman"/>
          <w:sz w:val="28"/>
          <w:szCs w:val="28"/>
        </w:rPr>
        <w:t>, типизация, унификация. Комплекс методов применяется в опережающей и параметрической стандартизации. Необходимо разобраться с сущностью этих методов.</w:t>
      </w:r>
    </w:p>
    <w:p w:rsidR="0065311F" w:rsidRPr="00905D3D" w:rsidRDefault="0065311F" w:rsidP="0065311F">
      <w:pPr>
        <w:shd w:val="clear" w:color="000000" w:fill="auto"/>
        <w:suppressAutoHyphens/>
        <w:spacing w:after="0" w:line="360" w:lineRule="auto"/>
        <w:ind w:firstLine="709"/>
        <w:jc w:val="both"/>
        <w:rPr>
          <w:rFonts w:ascii="Times New Roman" w:hAnsi="Times New Roman"/>
          <w:sz w:val="28"/>
          <w:szCs w:val="28"/>
        </w:rPr>
      </w:pPr>
      <w:r w:rsidRPr="00905D3D">
        <w:rPr>
          <w:rFonts w:ascii="Times New Roman" w:hAnsi="Times New Roman"/>
          <w:sz w:val="28"/>
          <w:szCs w:val="28"/>
        </w:rPr>
        <w:t>Организационное построение стандартизации наглядно представлено ее основными элементами в виде схемы</w:t>
      </w:r>
      <w:r>
        <w:rPr>
          <w:rFonts w:ascii="Times New Roman" w:hAnsi="Times New Roman"/>
          <w:sz w:val="28"/>
          <w:szCs w:val="28"/>
        </w:rPr>
        <w:t xml:space="preserve"> (рис.1)</w:t>
      </w:r>
      <w:r w:rsidRPr="00905D3D">
        <w:rPr>
          <w:rFonts w:ascii="Times New Roman" w:hAnsi="Times New Roman"/>
          <w:sz w:val="28"/>
          <w:szCs w:val="28"/>
        </w:rPr>
        <w:t>:</w:t>
      </w:r>
    </w:p>
    <w:tbl>
      <w:tblPr>
        <w:tblW w:w="0" w:type="auto"/>
        <w:tblInd w:w="22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tblGrid>
      <w:tr w:rsidR="0065311F" w:rsidTr="00555619">
        <w:tc>
          <w:tcPr>
            <w:tcW w:w="4674" w:type="dxa"/>
            <w:tcBorders>
              <w:top w:val="single" w:sz="6" w:space="0" w:color="auto"/>
              <w:left w:val="single" w:sz="6" w:space="0" w:color="auto"/>
              <w:bottom w:val="single" w:sz="6" w:space="0" w:color="auto"/>
              <w:right w:val="single" w:sz="6" w:space="0" w:color="auto"/>
            </w:tcBorders>
          </w:tcPr>
          <w:p w:rsidR="0065311F" w:rsidRPr="00C40A19" w:rsidRDefault="0065311F" w:rsidP="00555619">
            <w:pPr>
              <w:rPr>
                <w:rFonts w:ascii="Times New Roman" w:hAnsi="Times New Roman"/>
                <w:sz w:val="24"/>
                <w:szCs w:val="24"/>
              </w:rPr>
            </w:pPr>
            <w:r w:rsidRPr="00C40A19">
              <w:rPr>
                <w:rFonts w:ascii="Times New Roman" w:hAnsi="Times New Roman"/>
                <w:sz w:val="24"/>
                <w:szCs w:val="24"/>
              </w:rPr>
              <w:t>Основные элементы стандартизации</w:t>
            </w:r>
          </w:p>
        </w:tc>
      </w:tr>
    </w:tbl>
    <w:p w:rsidR="0065311F" w:rsidRDefault="0065311F" w:rsidP="0065311F">
      <w:pPr>
        <w:shd w:val="clear" w:color="000000" w:fill="auto"/>
        <w:suppressAutoHyphens/>
        <w:spacing w:line="360" w:lineRule="auto"/>
        <w:rPr>
          <w:rFonts w:cs="Times New Roman CY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3"/>
        <w:gridCol w:w="342"/>
        <w:gridCol w:w="1311"/>
        <w:gridCol w:w="236"/>
        <w:gridCol w:w="1588"/>
        <w:gridCol w:w="285"/>
        <w:gridCol w:w="2052"/>
        <w:gridCol w:w="399"/>
        <w:gridCol w:w="1540"/>
      </w:tblGrid>
      <w:tr w:rsidR="0065311F" w:rsidTr="00555619">
        <w:tc>
          <w:tcPr>
            <w:tcW w:w="1533" w:type="dxa"/>
            <w:tcBorders>
              <w:top w:val="single" w:sz="6" w:space="0" w:color="auto"/>
              <w:left w:val="single" w:sz="6" w:space="0" w:color="auto"/>
              <w:bottom w:val="single" w:sz="6" w:space="0" w:color="auto"/>
              <w:right w:val="single" w:sz="6" w:space="0" w:color="auto"/>
            </w:tcBorders>
          </w:tcPr>
          <w:p w:rsidR="0065311F" w:rsidRPr="00C40A19" w:rsidRDefault="0065311F" w:rsidP="00555619">
            <w:pPr>
              <w:rPr>
                <w:rFonts w:ascii="Times New Roman" w:hAnsi="Times New Roman"/>
                <w:sz w:val="24"/>
                <w:szCs w:val="24"/>
              </w:rPr>
            </w:pPr>
            <w:r w:rsidRPr="00C40A19">
              <w:rPr>
                <w:rFonts w:ascii="Times New Roman" w:hAnsi="Times New Roman"/>
                <w:sz w:val="24"/>
                <w:szCs w:val="24"/>
              </w:rPr>
              <w:t>объекты</w:t>
            </w:r>
          </w:p>
        </w:tc>
        <w:tc>
          <w:tcPr>
            <w:tcW w:w="342"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1311" w:type="dxa"/>
            <w:tcBorders>
              <w:top w:val="single" w:sz="6" w:space="0" w:color="auto"/>
              <w:left w:val="single" w:sz="6" w:space="0" w:color="auto"/>
              <w:bottom w:val="single" w:sz="6" w:space="0" w:color="auto"/>
              <w:right w:val="single" w:sz="6" w:space="0" w:color="auto"/>
            </w:tcBorders>
          </w:tcPr>
          <w:p w:rsidR="0065311F" w:rsidRPr="00C40A19" w:rsidRDefault="0065311F" w:rsidP="00555619">
            <w:pPr>
              <w:rPr>
                <w:rFonts w:ascii="Times New Roman" w:hAnsi="Times New Roman"/>
                <w:sz w:val="24"/>
                <w:szCs w:val="24"/>
              </w:rPr>
            </w:pPr>
            <w:r w:rsidRPr="00C40A19">
              <w:rPr>
                <w:rFonts w:ascii="Times New Roman" w:hAnsi="Times New Roman"/>
                <w:sz w:val="24"/>
                <w:szCs w:val="24"/>
              </w:rPr>
              <w:t>субъекты</w:t>
            </w:r>
          </w:p>
        </w:tc>
        <w:tc>
          <w:tcPr>
            <w:tcW w:w="236" w:type="dxa"/>
            <w:tcBorders>
              <w:top w:val="nil"/>
              <w:left w:val="single" w:sz="6" w:space="0" w:color="auto"/>
              <w:bottom w:val="nil"/>
              <w:right w:val="single" w:sz="6" w:space="0" w:color="auto"/>
            </w:tcBorders>
          </w:tcPr>
          <w:p w:rsidR="0065311F" w:rsidRPr="00C40A19" w:rsidRDefault="0065311F" w:rsidP="00555619">
            <w:pPr>
              <w:rPr>
                <w:rFonts w:cs="Times New Roman CYR"/>
                <w:sz w:val="24"/>
                <w:szCs w:val="24"/>
              </w:rPr>
            </w:pPr>
          </w:p>
        </w:tc>
        <w:tc>
          <w:tcPr>
            <w:tcW w:w="1588" w:type="dxa"/>
            <w:tcBorders>
              <w:top w:val="single" w:sz="6" w:space="0" w:color="auto"/>
              <w:left w:val="single" w:sz="6" w:space="0" w:color="auto"/>
              <w:bottom w:val="single" w:sz="6" w:space="0" w:color="auto"/>
              <w:right w:val="single" w:sz="6" w:space="0" w:color="auto"/>
            </w:tcBorders>
          </w:tcPr>
          <w:p w:rsidR="0065311F" w:rsidRPr="00C40A19" w:rsidRDefault="0065311F" w:rsidP="00555619">
            <w:pPr>
              <w:rPr>
                <w:rFonts w:ascii="Times New Roman" w:hAnsi="Times New Roman"/>
                <w:sz w:val="24"/>
                <w:szCs w:val="24"/>
              </w:rPr>
            </w:pPr>
            <w:r w:rsidRPr="00C40A19">
              <w:rPr>
                <w:rFonts w:ascii="Times New Roman" w:hAnsi="Times New Roman"/>
                <w:sz w:val="24"/>
                <w:szCs w:val="24"/>
              </w:rPr>
              <w:t>средства</w:t>
            </w:r>
          </w:p>
        </w:tc>
        <w:tc>
          <w:tcPr>
            <w:tcW w:w="285"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2052" w:type="dxa"/>
            <w:tcBorders>
              <w:top w:val="single" w:sz="6" w:space="0" w:color="auto"/>
              <w:left w:val="single" w:sz="6" w:space="0" w:color="auto"/>
              <w:bottom w:val="single" w:sz="6" w:space="0" w:color="auto"/>
              <w:right w:val="single" w:sz="6" w:space="0" w:color="auto"/>
            </w:tcBorders>
          </w:tcPr>
          <w:p w:rsidR="0065311F" w:rsidRPr="00C40A19" w:rsidRDefault="0065311F" w:rsidP="00555619">
            <w:pPr>
              <w:rPr>
                <w:rFonts w:ascii="Times New Roman" w:hAnsi="Times New Roman"/>
                <w:sz w:val="24"/>
                <w:szCs w:val="24"/>
              </w:rPr>
            </w:pPr>
            <w:r w:rsidRPr="00C40A19">
              <w:rPr>
                <w:rFonts w:ascii="Times New Roman" w:hAnsi="Times New Roman"/>
                <w:sz w:val="24"/>
                <w:szCs w:val="24"/>
              </w:rPr>
              <w:t>методы</w:t>
            </w:r>
          </w:p>
        </w:tc>
        <w:tc>
          <w:tcPr>
            <w:tcW w:w="399"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1540" w:type="dxa"/>
            <w:tcBorders>
              <w:top w:val="single" w:sz="6" w:space="0" w:color="auto"/>
              <w:left w:val="single" w:sz="6" w:space="0" w:color="auto"/>
              <w:bottom w:val="single" w:sz="6" w:space="0" w:color="auto"/>
              <w:right w:val="single" w:sz="6" w:space="0" w:color="auto"/>
            </w:tcBorders>
          </w:tcPr>
          <w:p w:rsidR="0065311F" w:rsidRPr="00C40A19" w:rsidRDefault="0065311F" w:rsidP="00555619">
            <w:pPr>
              <w:rPr>
                <w:rFonts w:ascii="Times New Roman" w:hAnsi="Times New Roman"/>
                <w:sz w:val="24"/>
                <w:szCs w:val="24"/>
              </w:rPr>
            </w:pPr>
            <w:r w:rsidRPr="00C40A19">
              <w:rPr>
                <w:rFonts w:ascii="Times New Roman" w:hAnsi="Times New Roman"/>
                <w:sz w:val="24"/>
                <w:szCs w:val="24"/>
              </w:rPr>
              <w:t>база</w:t>
            </w:r>
          </w:p>
        </w:tc>
      </w:tr>
    </w:tbl>
    <w:p w:rsidR="0065311F" w:rsidRDefault="0065311F" w:rsidP="0065311F">
      <w:pPr>
        <w:shd w:val="clear" w:color="000000" w:fill="auto"/>
        <w:suppressAutoHyphens/>
        <w:spacing w:line="360" w:lineRule="auto"/>
        <w:rPr>
          <w:rFonts w:cs="Times New Roman CY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9"/>
        <w:gridCol w:w="236"/>
        <w:gridCol w:w="1030"/>
        <w:gridCol w:w="236"/>
        <w:gridCol w:w="1525"/>
        <w:gridCol w:w="236"/>
        <w:gridCol w:w="2305"/>
        <w:gridCol w:w="236"/>
        <w:gridCol w:w="1657"/>
      </w:tblGrid>
      <w:tr w:rsidR="0065311F" w:rsidTr="00555619">
        <w:tc>
          <w:tcPr>
            <w:tcW w:w="1759" w:type="dxa"/>
            <w:tcBorders>
              <w:top w:val="single" w:sz="6" w:space="0" w:color="auto"/>
              <w:left w:val="single" w:sz="6" w:space="0" w:color="auto"/>
              <w:bottom w:val="single" w:sz="6" w:space="0" w:color="auto"/>
              <w:right w:val="single" w:sz="6" w:space="0" w:color="auto"/>
            </w:tcBorders>
          </w:tcPr>
          <w:p w:rsidR="0065311F" w:rsidRDefault="0065311F" w:rsidP="00555619">
            <w:pPr>
              <w:spacing w:after="0"/>
              <w:rPr>
                <w:rFonts w:ascii="Times New Roman" w:hAnsi="Times New Roman"/>
              </w:rPr>
            </w:pPr>
            <w:r w:rsidRPr="00C40A19">
              <w:rPr>
                <w:rFonts w:ascii="Times New Roman" w:hAnsi="Times New Roman"/>
              </w:rPr>
              <w:t xml:space="preserve">- продукция </w:t>
            </w:r>
          </w:p>
          <w:p w:rsidR="0065311F" w:rsidRPr="00C40A19" w:rsidRDefault="0065311F" w:rsidP="00555619">
            <w:pPr>
              <w:spacing w:after="0"/>
              <w:rPr>
                <w:rFonts w:ascii="Times New Roman" w:hAnsi="Times New Roman"/>
              </w:rPr>
            </w:pPr>
            <w:r w:rsidRPr="00C40A19">
              <w:rPr>
                <w:rFonts w:ascii="Times New Roman" w:hAnsi="Times New Roman"/>
              </w:rPr>
              <w:t xml:space="preserve">технологические процессы </w:t>
            </w:r>
          </w:p>
          <w:p w:rsidR="0065311F" w:rsidRPr="00C40A19" w:rsidRDefault="0065311F" w:rsidP="00555619">
            <w:pPr>
              <w:spacing w:after="0"/>
              <w:rPr>
                <w:rFonts w:cs="Times New Roman CYR"/>
                <w:sz w:val="24"/>
                <w:szCs w:val="24"/>
              </w:rPr>
            </w:pPr>
            <w:r w:rsidRPr="00C40A19">
              <w:rPr>
                <w:rFonts w:ascii="Times New Roman" w:hAnsi="Times New Roman"/>
              </w:rPr>
              <w:t>-</w:t>
            </w:r>
            <w:r>
              <w:rPr>
                <w:rFonts w:ascii="Times New Roman" w:hAnsi="Times New Roman"/>
              </w:rPr>
              <w:t xml:space="preserve"> </w:t>
            </w:r>
            <w:r w:rsidRPr="00C40A19">
              <w:rPr>
                <w:rFonts w:ascii="Times New Roman" w:hAnsi="Times New Roman"/>
              </w:rPr>
              <w:t>услуги</w:t>
            </w:r>
          </w:p>
        </w:tc>
        <w:tc>
          <w:tcPr>
            <w:tcW w:w="236"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1030" w:type="dxa"/>
            <w:tcBorders>
              <w:top w:val="single" w:sz="6" w:space="0" w:color="auto"/>
              <w:left w:val="single" w:sz="6" w:space="0" w:color="auto"/>
              <w:bottom w:val="single" w:sz="6" w:space="0" w:color="auto"/>
              <w:right w:val="single" w:sz="6" w:space="0" w:color="auto"/>
            </w:tcBorders>
          </w:tcPr>
          <w:p w:rsidR="0065311F" w:rsidRDefault="0065311F" w:rsidP="00555619">
            <w:pPr>
              <w:rPr>
                <w:rFonts w:cs="Times New Roman CYR"/>
                <w:sz w:val="20"/>
                <w:szCs w:val="20"/>
              </w:rPr>
            </w:pPr>
            <w:r>
              <w:rPr>
                <w:rFonts w:ascii="Symbol" w:hAnsi="Symbol" w:cs="Symbol"/>
                <w:sz w:val="20"/>
                <w:szCs w:val="20"/>
              </w:rPr>
              <w:t></w:t>
            </w:r>
            <w:r>
              <w:rPr>
                <w:rFonts w:ascii="Times New Roman" w:hAnsi="Times New Roman" w:cs="Symbol"/>
                <w:sz w:val="20"/>
                <w:szCs w:val="20"/>
              </w:rPr>
              <w:t>-</w:t>
            </w:r>
            <w:r w:rsidRPr="00C40A19">
              <w:rPr>
                <w:rFonts w:ascii="Times New Roman" w:hAnsi="Times New Roman"/>
              </w:rPr>
              <w:t xml:space="preserve">органы </w:t>
            </w:r>
            <w:proofErr w:type="gramStart"/>
            <w:r>
              <w:rPr>
                <w:rFonts w:ascii="Times New Roman" w:hAnsi="Times New Roman"/>
              </w:rPr>
              <w:t>-</w:t>
            </w:r>
            <w:r w:rsidRPr="00C40A19">
              <w:rPr>
                <w:rFonts w:ascii="Times New Roman" w:hAnsi="Times New Roman"/>
              </w:rPr>
              <w:t>с</w:t>
            </w:r>
            <w:proofErr w:type="gramEnd"/>
            <w:r w:rsidRPr="00C40A19">
              <w:rPr>
                <w:rFonts w:ascii="Times New Roman" w:hAnsi="Times New Roman"/>
              </w:rPr>
              <w:t>лужбы</w:t>
            </w:r>
          </w:p>
        </w:tc>
        <w:tc>
          <w:tcPr>
            <w:tcW w:w="236"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1525" w:type="dxa"/>
            <w:tcBorders>
              <w:top w:val="single" w:sz="6" w:space="0" w:color="auto"/>
              <w:left w:val="single" w:sz="6" w:space="0" w:color="auto"/>
              <w:bottom w:val="single" w:sz="6" w:space="0" w:color="auto"/>
              <w:right w:val="single" w:sz="6" w:space="0" w:color="auto"/>
            </w:tcBorders>
          </w:tcPr>
          <w:p w:rsidR="0065311F" w:rsidRPr="00C40A19" w:rsidRDefault="0065311F" w:rsidP="00555619">
            <w:pPr>
              <w:spacing w:after="0"/>
              <w:rPr>
                <w:rFonts w:ascii="Times New Roman" w:hAnsi="Times New Roman"/>
              </w:rPr>
            </w:pPr>
            <w:r>
              <w:rPr>
                <w:rFonts w:ascii="Times New Roman" w:hAnsi="Times New Roman" w:cs="Symbol"/>
                <w:sz w:val="20"/>
                <w:szCs w:val="20"/>
              </w:rPr>
              <w:t>-</w:t>
            </w:r>
            <w:r>
              <w:rPr>
                <w:rFonts w:ascii="Symbol" w:hAnsi="Symbol" w:cs="Symbol"/>
                <w:sz w:val="20"/>
                <w:szCs w:val="20"/>
              </w:rPr>
              <w:t></w:t>
            </w:r>
            <w:r w:rsidRPr="00C40A19">
              <w:rPr>
                <w:rFonts w:ascii="Times New Roman" w:hAnsi="Times New Roman"/>
              </w:rPr>
              <w:t xml:space="preserve">НД </w:t>
            </w:r>
          </w:p>
          <w:p w:rsidR="0065311F" w:rsidRPr="00C40A19" w:rsidRDefault="0065311F" w:rsidP="00555619">
            <w:pPr>
              <w:spacing w:after="0"/>
              <w:rPr>
                <w:rFonts w:ascii="Times New Roman" w:hAnsi="Times New Roman"/>
              </w:rPr>
            </w:pPr>
            <w:r>
              <w:rPr>
                <w:rFonts w:ascii="Times New Roman" w:hAnsi="Times New Roman"/>
              </w:rPr>
              <w:t>-</w:t>
            </w:r>
            <w:r w:rsidRPr="00C40A19">
              <w:rPr>
                <w:rFonts w:ascii="Times New Roman" w:hAnsi="Times New Roman"/>
              </w:rPr>
              <w:t xml:space="preserve">стандарты </w:t>
            </w:r>
          </w:p>
          <w:p w:rsidR="0065311F" w:rsidRDefault="0065311F" w:rsidP="00555619">
            <w:pPr>
              <w:spacing w:after="0"/>
              <w:rPr>
                <w:rFonts w:ascii="Times New Roman" w:hAnsi="Times New Roman"/>
              </w:rPr>
            </w:pPr>
            <w:r>
              <w:rPr>
                <w:rFonts w:ascii="Times New Roman" w:hAnsi="Times New Roman"/>
              </w:rPr>
              <w:t>-</w:t>
            </w:r>
            <w:r w:rsidRPr="00C40A19">
              <w:rPr>
                <w:rFonts w:ascii="Times New Roman" w:hAnsi="Times New Roman"/>
              </w:rPr>
              <w:t xml:space="preserve">ПР </w:t>
            </w:r>
            <w:proofErr w:type="gramStart"/>
            <w:r>
              <w:rPr>
                <w:rFonts w:ascii="Times New Roman" w:hAnsi="Times New Roman"/>
              </w:rPr>
              <w:t>-Р</w:t>
            </w:r>
            <w:proofErr w:type="gramEnd"/>
            <w:r>
              <w:rPr>
                <w:rFonts w:ascii="Times New Roman" w:hAnsi="Times New Roman"/>
              </w:rPr>
              <w:t>-МУ</w:t>
            </w:r>
          </w:p>
          <w:p w:rsidR="0065311F" w:rsidRDefault="0065311F" w:rsidP="00555619">
            <w:pPr>
              <w:spacing w:after="0"/>
              <w:rPr>
                <w:rFonts w:ascii="Times New Roman" w:hAnsi="Times New Roman"/>
              </w:rPr>
            </w:pPr>
            <w:r>
              <w:rPr>
                <w:rFonts w:ascii="Times New Roman" w:hAnsi="Times New Roman"/>
              </w:rPr>
              <w:t>-</w:t>
            </w:r>
            <w:r w:rsidRPr="00C40A19">
              <w:rPr>
                <w:rFonts w:ascii="Times New Roman" w:hAnsi="Times New Roman"/>
              </w:rPr>
              <w:t xml:space="preserve"> инструкции </w:t>
            </w:r>
          </w:p>
          <w:p w:rsidR="0065311F" w:rsidRDefault="0065311F" w:rsidP="00555619">
            <w:pPr>
              <w:spacing w:after="0"/>
              <w:rPr>
                <w:rFonts w:cs="Times New Roman CYR"/>
                <w:sz w:val="20"/>
                <w:szCs w:val="20"/>
              </w:rPr>
            </w:pPr>
            <w:r>
              <w:rPr>
                <w:rFonts w:ascii="Times New Roman" w:hAnsi="Times New Roman"/>
              </w:rPr>
              <w:t>-</w:t>
            </w:r>
            <w:r w:rsidRPr="00C40A19">
              <w:rPr>
                <w:rFonts w:ascii="Times New Roman" w:hAnsi="Times New Roman"/>
              </w:rPr>
              <w:t>положения</w:t>
            </w:r>
          </w:p>
        </w:tc>
        <w:tc>
          <w:tcPr>
            <w:tcW w:w="236"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2305" w:type="dxa"/>
            <w:tcBorders>
              <w:top w:val="single" w:sz="6" w:space="0" w:color="auto"/>
              <w:left w:val="single" w:sz="6" w:space="0" w:color="auto"/>
              <w:bottom w:val="single" w:sz="6" w:space="0" w:color="auto"/>
              <w:right w:val="single" w:sz="6" w:space="0" w:color="auto"/>
            </w:tcBorders>
          </w:tcPr>
          <w:p w:rsidR="0065311F" w:rsidRPr="00660CFA" w:rsidRDefault="0065311F" w:rsidP="00555619">
            <w:pPr>
              <w:rPr>
                <w:rFonts w:ascii="Times New Roman" w:hAnsi="Times New Roman"/>
              </w:rPr>
            </w:pPr>
            <w:r>
              <w:rPr>
                <w:rFonts w:ascii="Times New Roman" w:hAnsi="Times New Roman"/>
              </w:rPr>
              <w:t>-</w:t>
            </w:r>
            <w:r w:rsidRPr="00660CFA">
              <w:rPr>
                <w:rFonts w:ascii="Times New Roman" w:hAnsi="Times New Roman"/>
              </w:rPr>
              <w:t xml:space="preserve">упорядочение селекция </w:t>
            </w:r>
            <w:proofErr w:type="spellStart"/>
            <w:r w:rsidRPr="00660CFA">
              <w:rPr>
                <w:rFonts w:ascii="Times New Roman" w:hAnsi="Times New Roman"/>
              </w:rPr>
              <w:t>симплификация</w:t>
            </w:r>
            <w:proofErr w:type="spellEnd"/>
            <w:r w:rsidRPr="00660CFA">
              <w:rPr>
                <w:rFonts w:ascii="Times New Roman" w:hAnsi="Times New Roman"/>
              </w:rPr>
              <w:t xml:space="preserve"> </w:t>
            </w:r>
            <w:proofErr w:type="spellStart"/>
            <w:r w:rsidRPr="00660CFA">
              <w:rPr>
                <w:rFonts w:ascii="Times New Roman" w:hAnsi="Times New Roman"/>
              </w:rPr>
              <w:t>агрегатирование</w:t>
            </w:r>
            <w:proofErr w:type="spellEnd"/>
            <w:r w:rsidRPr="00660CFA">
              <w:rPr>
                <w:rFonts w:ascii="Times New Roman" w:hAnsi="Times New Roman"/>
              </w:rPr>
              <w:t xml:space="preserve"> типизация унификация взаимозаменяемость оптимизация</w:t>
            </w:r>
          </w:p>
        </w:tc>
        <w:tc>
          <w:tcPr>
            <w:tcW w:w="236"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1657" w:type="dxa"/>
            <w:tcBorders>
              <w:top w:val="single" w:sz="6" w:space="0" w:color="auto"/>
              <w:left w:val="single" w:sz="6" w:space="0" w:color="auto"/>
              <w:bottom w:val="single" w:sz="6" w:space="0" w:color="auto"/>
              <w:right w:val="single" w:sz="6" w:space="0" w:color="auto"/>
            </w:tcBorders>
          </w:tcPr>
          <w:p w:rsidR="0065311F" w:rsidRPr="00660CFA" w:rsidRDefault="0065311F" w:rsidP="00555619">
            <w:pPr>
              <w:rPr>
                <w:rFonts w:ascii="Times New Roman" w:hAnsi="Times New Roman"/>
              </w:rPr>
            </w:pPr>
            <w:r w:rsidRPr="00660CFA">
              <w:rPr>
                <w:rFonts w:ascii="Times New Roman" w:hAnsi="Times New Roman"/>
              </w:rPr>
              <w:t>нормативная математическая</w:t>
            </w:r>
          </w:p>
        </w:tc>
      </w:tr>
    </w:tbl>
    <w:p w:rsidR="0065311F" w:rsidRDefault="0065311F" w:rsidP="0065311F">
      <w:pPr>
        <w:pStyle w:val="3"/>
        <w:shd w:val="clear" w:color="000000" w:fill="auto"/>
        <w:suppressAutoHyphens/>
        <w:spacing w:before="0" w:after="0" w:line="240" w:lineRule="auto"/>
        <w:jc w:val="both"/>
        <w:rPr>
          <w:rFonts w:ascii="Times New Roman" w:hAnsi="Times New Roman" w:cs="Times New Roman"/>
          <w:b w:val="0"/>
          <w:sz w:val="28"/>
          <w:szCs w:val="28"/>
        </w:rPr>
      </w:pPr>
    </w:p>
    <w:p w:rsidR="0065311F" w:rsidRPr="00C40A19" w:rsidRDefault="0065311F" w:rsidP="0065311F">
      <w:pPr>
        <w:pStyle w:val="3"/>
        <w:shd w:val="clear" w:color="000000" w:fill="auto"/>
        <w:suppressAutoHyphens/>
        <w:spacing w:before="0" w:after="0" w:line="240" w:lineRule="auto"/>
        <w:jc w:val="both"/>
        <w:rPr>
          <w:rFonts w:ascii="Times New Roman" w:hAnsi="Times New Roman" w:cs="Times New Roman"/>
          <w:b w:val="0"/>
          <w:sz w:val="28"/>
          <w:szCs w:val="28"/>
        </w:rPr>
      </w:pPr>
      <w:r w:rsidRPr="00727FDB">
        <w:rPr>
          <w:rFonts w:ascii="Times New Roman" w:hAnsi="Times New Roman" w:cs="Times New Roman"/>
          <w:b w:val="0"/>
          <w:sz w:val="28"/>
          <w:szCs w:val="28"/>
        </w:rPr>
        <w:t>Рисунок</w:t>
      </w:r>
      <w:r>
        <w:rPr>
          <w:rFonts w:ascii="Times New Roman" w:hAnsi="Times New Roman" w:cs="Times New Roman"/>
          <w:b w:val="0"/>
          <w:sz w:val="28"/>
          <w:szCs w:val="28"/>
        </w:rPr>
        <w:t xml:space="preserve"> 1. Блок-схема организационного построения основных элементов</w:t>
      </w:r>
      <w:r w:rsidRPr="00C40A19">
        <w:rPr>
          <w:rFonts w:ascii="Times New Roman" w:hAnsi="Times New Roman" w:cs="Times New Roman"/>
          <w:b w:val="0"/>
          <w:sz w:val="28"/>
          <w:szCs w:val="28"/>
        </w:rPr>
        <w:t xml:space="preserve"> стандартизации</w:t>
      </w:r>
    </w:p>
    <w:p w:rsidR="0065311F" w:rsidRPr="00D947FC" w:rsidRDefault="0065311F" w:rsidP="0065311F">
      <w:pPr>
        <w:pStyle w:val="3"/>
        <w:shd w:val="clear" w:color="000000" w:fill="auto"/>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D947FC">
        <w:rPr>
          <w:rFonts w:ascii="Times New Roman" w:hAnsi="Times New Roman" w:cs="Times New Roman"/>
          <w:sz w:val="28"/>
          <w:szCs w:val="28"/>
        </w:rPr>
        <w:t>Системы стандартизации. Система стандартизации Российской Федерации</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Приступая к изучению этого вопроса, необходимо знать сущность понятия «система» как совокупность организационно-технических, правовых и экономических мер, осуществляемых под управлением национального органа по стандартизации и направленных на разработку и применение </w:t>
      </w:r>
      <w:r w:rsidRPr="00D947FC">
        <w:rPr>
          <w:rFonts w:ascii="Times New Roman" w:hAnsi="Times New Roman"/>
          <w:sz w:val="28"/>
          <w:szCs w:val="28"/>
        </w:rPr>
        <w:lastRenderedPageBreak/>
        <w:t>нормативных документов в области стандартизации с целью защиты потребителей и государства (ГОСТ</w:t>
      </w:r>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 </w:t>
      </w:r>
      <w:r w:rsidRPr="00D947FC">
        <w:rPr>
          <w:rFonts w:ascii="Times New Roman" w:hAnsi="Times New Roman"/>
          <w:sz w:val="28"/>
          <w:szCs w:val="28"/>
        </w:rPr>
        <w:t xml:space="preserve"> 1.12-2004).</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Следует уяснить, что существует множество различных систем стандартизации (более 40): межгосударственные, межотраслевые, национальные и система классификации и кодирования,</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Необходимо знать, что межотраслевые системы (комплексы) стандартизации включают стандарты разных уровней и сфер действия, а именно: межгосударственные стандарты (ГОСТ) и национальные стандарты (ГОСТ Р), которые применяются во многих областях хозяйственной и военной деятельности. Это Единые системы конструкторской (ЕСКД, 2.), технологической (ЕСТП, 3.), информационно-библиографической (СИБИД, 7.) документации, Система показателей качества продукции (СПКП, 4.), Государственная система обеспечения единства измерений (ГСИ, 8.), Национальная система стандартизации (Стандартизация в РФ,1), Система сертификации ГОСТ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xml:space="preserve"> (без аббревиатуры, 40).</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В перспективе межотраслевые системы стандартов трансформируются в общетехнические системы технического регулирования, так как в их состав будут входить не только национальные стандарты, но и технические регламенты (</w:t>
      </w:r>
      <w:proofErr w:type="gramStart"/>
      <w:r w:rsidRPr="00D947FC">
        <w:rPr>
          <w:rFonts w:ascii="Times New Roman" w:hAnsi="Times New Roman"/>
          <w:sz w:val="28"/>
          <w:szCs w:val="28"/>
        </w:rPr>
        <w:t>ТР</w:t>
      </w:r>
      <w:proofErr w:type="gramEnd"/>
      <w:r w:rsidRPr="00D947FC">
        <w:rPr>
          <w:rFonts w:ascii="Times New Roman" w:hAnsi="Times New Roman"/>
          <w:sz w:val="28"/>
          <w:szCs w:val="28"/>
        </w:rPr>
        <w:t>).</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Все межотраслевые системы включают стандарты 3 направлений - обеспечивающие качество продукции (работ, услуг), стандарты по управлению и информации и стандарты социальной сферы.</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Межгосударственная система стандартизации создана на базе фонда нормативных документов Советского Союза и представлена государственными (ГОСТ) и отраслевыми стандартами (ОСТ), а также классификаторами.</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Следует понять, что с принятие Закона «О техническом регулировании» Государственная система стандартизации (ГСС РФ) преобразована в национальную систему (НСС), называемую «Стандартизация в РФ». Установлен переходный период в 7 лет до 2010 года для реформирования федерального фонда стандартов.</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proofErr w:type="gramStart"/>
      <w:r w:rsidRPr="00D947FC">
        <w:rPr>
          <w:rFonts w:ascii="Times New Roman" w:hAnsi="Times New Roman"/>
          <w:sz w:val="28"/>
          <w:szCs w:val="28"/>
        </w:rPr>
        <w:lastRenderedPageBreak/>
        <w:t>Важно уяснить, что в переходный период в стране действующими вплоть до замены являются как ранее применяемые НД, так и вновь вводимые.</w:t>
      </w:r>
      <w:proofErr w:type="gramEnd"/>
      <w:r w:rsidRPr="00D947FC">
        <w:rPr>
          <w:rFonts w:ascii="Times New Roman" w:hAnsi="Times New Roman"/>
          <w:sz w:val="28"/>
          <w:szCs w:val="28"/>
        </w:rPr>
        <w:t xml:space="preserve"> Причем НД категории ГОС и ГОС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xml:space="preserve">, введенные до 1 июля </w:t>
      </w:r>
      <w:smartTag w:uri="urn:schemas-microsoft-com:office:smarttags" w:element="metricconverter">
        <w:smartTagPr>
          <w:attr w:name="ProductID" w:val="2003 г"/>
        </w:smartTagPr>
        <w:r w:rsidRPr="00D947FC">
          <w:rPr>
            <w:rFonts w:ascii="Times New Roman" w:hAnsi="Times New Roman"/>
            <w:sz w:val="28"/>
            <w:szCs w:val="28"/>
          </w:rPr>
          <w:t>2003 г</w:t>
        </w:r>
      </w:smartTag>
      <w:r w:rsidRPr="00D947FC">
        <w:rPr>
          <w:rFonts w:ascii="Times New Roman" w:hAnsi="Times New Roman"/>
          <w:sz w:val="28"/>
          <w:szCs w:val="28"/>
        </w:rPr>
        <w:t>., приобрели статус национальных стандартов.</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Следует разобраться, что до 1 июля </w:t>
      </w:r>
      <w:smartTag w:uri="urn:schemas-microsoft-com:office:smarttags" w:element="metricconverter">
        <w:smartTagPr>
          <w:attr w:name="ProductID" w:val="2003 г"/>
        </w:smartTagPr>
        <w:r w:rsidRPr="00D947FC">
          <w:rPr>
            <w:rFonts w:ascii="Times New Roman" w:hAnsi="Times New Roman"/>
            <w:sz w:val="28"/>
            <w:szCs w:val="28"/>
          </w:rPr>
          <w:t>2003 г</w:t>
        </w:r>
      </w:smartTag>
      <w:r w:rsidRPr="00D947FC">
        <w:rPr>
          <w:rFonts w:ascii="Times New Roman" w:hAnsi="Times New Roman"/>
          <w:sz w:val="28"/>
          <w:szCs w:val="28"/>
        </w:rPr>
        <w:t xml:space="preserve">. в рамках действующей системы ГСС РФ применялись НД следующих категорий: ГОСТ, ГОСТ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ОСТ, СТО, СТП и ТУ и приравненные к ним классификаторы ЕСКК ТЭСИ. Причем ТУ носили двойственный характер, являясь нормативными или нормативно-техническими документами в зависимости от ссылок на ТУ в договорах или контрактах.</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В рамках национальной системы стандартизации (НСС) после 2010 года будут действовать следующие категории НД: </w:t>
      </w:r>
      <w:proofErr w:type="gramStart"/>
      <w:r w:rsidRPr="00D947FC">
        <w:rPr>
          <w:rFonts w:ascii="Times New Roman" w:hAnsi="Times New Roman"/>
          <w:sz w:val="28"/>
          <w:szCs w:val="28"/>
        </w:rPr>
        <w:t>ТР</w:t>
      </w:r>
      <w:proofErr w:type="gramEnd"/>
      <w:r w:rsidRPr="00D947FC">
        <w:rPr>
          <w:rFonts w:ascii="Times New Roman" w:hAnsi="Times New Roman"/>
          <w:sz w:val="28"/>
          <w:szCs w:val="28"/>
        </w:rPr>
        <w:t xml:space="preserve">, ГОСТ, ГОСТ Р (национальный стандарт), СТО (стандарты организаций), классификаторы ЕСКК ТЭСИ, Нормы, Правила и Рекомендации. Причем, только </w:t>
      </w:r>
      <w:proofErr w:type="gramStart"/>
      <w:r w:rsidRPr="00D947FC">
        <w:rPr>
          <w:rFonts w:ascii="Times New Roman" w:hAnsi="Times New Roman"/>
          <w:sz w:val="28"/>
          <w:szCs w:val="28"/>
        </w:rPr>
        <w:t>ТР</w:t>
      </w:r>
      <w:proofErr w:type="gramEnd"/>
      <w:r w:rsidRPr="00D947FC">
        <w:rPr>
          <w:rFonts w:ascii="Times New Roman" w:hAnsi="Times New Roman"/>
          <w:sz w:val="28"/>
          <w:szCs w:val="28"/>
        </w:rPr>
        <w:t xml:space="preserve"> будут содержать обязательные нормы безопасности, все иные НД будут носить рекомендательный характер.</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Следует понимать, что стандарты в рамках одной категории, например ГОСТ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xml:space="preserve">, отличаются видами. Если категория стандарта (международный, межгосударственный, национальный, отраслевой, стандарт организации) определяется географической широтой охвата требований, то вид стандарта зависит от его содержания. </w:t>
      </w:r>
      <w:proofErr w:type="gramStart"/>
      <w:r w:rsidRPr="00D947FC">
        <w:rPr>
          <w:rFonts w:ascii="Times New Roman" w:hAnsi="Times New Roman"/>
          <w:sz w:val="28"/>
          <w:szCs w:val="28"/>
        </w:rPr>
        <w:t>Различают стандарты основополагающие (организационно-методические и общетехнические), на продукцию (общих технических условий, технических условий, общих технических требований), на процессы (работы), услуги, методы контроля, на термины и определения</w:t>
      </w:r>
      <w:proofErr w:type="gramEnd"/>
    </w:p>
    <w:p w:rsidR="0065311F" w:rsidRPr="00D947FC" w:rsidRDefault="0065311F" w:rsidP="0065311F">
      <w:pPr>
        <w:shd w:val="clear" w:color="000000" w:fill="auto"/>
        <w:suppressAutoHyphens/>
        <w:spacing w:after="0" w:line="360" w:lineRule="auto"/>
        <w:jc w:val="both"/>
        <w:rPr>
          <w:rFonts w:ascii="Times New Roman" w:hAnsi="Times New Roman"/>
          <w:sz w:val="28"/>
          <w:szCs w:val="28"/>
        </w:rPr>
      </w:pPr>
      <w:r w:rsidRPr="00D947FC">
        <w:rPr>
          <w:rFonts w:ascii="Times New Roman" w:hAnsi="Times New Roman"/>
          <w:sz w:val="28"/>
          <w:szCs w:val="28"/>
        </w:rPr>
        <w:t xml:space="preserve">(ГОСТ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xml:space="preserve"> 1.0-2004).</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Необходимо приобрести навыки в понимании различий этих стандартов, так как знание содержания стандартов необходимо для профессиональной деятельности товароведа-эксперта, менеджера или маркетолога. Необходимо также знать порядок обозначения стандартов разных категорий и комплексов, для чего используйте ГОСТ 1.4-2004 и ГОСТ 1.5-2004.</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lastRenderedPageBreak/>
        <w:t xml:space="preserve">В настоящее время НСС </w:t>
      </w:r>
      <w:proofErr w:type="gramStart"/>
      <w:r w:rsidRPr="00D947FC">
        <w:rPr>
          <w:rFonts w:ascii="Times New Roman" w:hAnsi="Times New Roman"/>
          <w:sz w:val="28"/>
          <w:szCs w:val="28"/>
        </w:rPr>
        <w:t>представлена</w:t>
      </w:r>
      <w:proofErr w:type="gramEnd"/>
      <w:r w:rsidRPr="00D947FC">
        <w:rPr>
          <w:rFonts w:ascii="Times New Roman" w:hAnsi="Times New Roman"/>
          <w:sz w:val="28"/>
          <w:szCs w:val="28"/>
        </w:rPr>
        <w:t xml:space="preserve"> следующим нормативным фондом:</w:t>
      </w:r>
    </w:p>
    <w:p w:rsidR="0065311F" w:rsidRPr="00D947FC" w:rsidRDefault="0065311F" w:rsidP="0065311F">
      <w:pPr>
        <w:shd w:val="clear" w:color="000000" w:fill="auto"/>
        <w:tabs>
          <w:tab w:val="left" w:pos="627"/>
          <w:tab w:val="left" w:pos="1197"/>
        </w:tabs>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ГОСТ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xml:space="preserve"> 1.0-2004 Стандартизация в РФ. Основные положения.</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ГОСТ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xml:space="preserve"> 1.2-2004 Стандартизация в РФ. Стандарты национальные РФ. Правила разработки, утверждения, обновления и отмены.</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ГОСТ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xml:space="preserve"> 1.4-2004 Стандартизация в РФ. Стандарты организаций. Общие положения.</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ГОСТ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xml:space="preserve"> 1.5-2004 Стандартизация в РФ. Стандарты национальные РФ. Правила построения, изложения, оформления и обозначения.</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ГОСТ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xml:space="preserve"> 1.8-2004 Стандартизация в РФ. Стандарты межгосударственные. Правила проведения в РФ работ по разработке, применению, обновлению и прекращению применения.</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ГОСТ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xml:space="preserve"> 1.9-2004 Стандартизация в РФ. Знак соответствия национальным стандартам РФ. Изображение. Порядок применения.</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ГОСТ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xml:space="preserve"> 1.12-2004 Стандартизация в РФ. Термины и определения.</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 xml:space="preserve">ГОСТ </w:t>
      </w:r>
      <w:proofErr w:type="gramStart"/>
      <w:r w:rsidRPr="00D947FC">
        <w:rPr>
          <w:rFonts w:ascii="Times New Roman" w:hAnsi="Times New Roman"/>
          <w:sz w:val="28"/>
          <w:szCs w:val="28"/>
        </w:rPr>
        <w:t>Р</w:t>
      </w:r>
      <w:proofErr w:type="gramEnd"/>
      <w:r w:rsidRPr="00D947FC">
        <w:rPr>
          <w:rFonts w:ascii="Times New Roman" w:hAnsi="Times New Roman"/>
          <w:sz w:val="28"/>
          <w:szCs w:val="28"/>
        </w:rPr>
        <w:t xml:space="preserve"> 1.13-2004 Стандартизация в РФ. Уведомления о проектах документов в области стандартизации. Общие требования.</w:t>
      </w:r>
    </w:p>
    <w:p w:rsidR="0065311F" w:rsidRPr="00D947FC" w:rsidRDefault="0065311F" w:rsidP="0065311F">
      <w:pPr>
        <w:shd w:val="clear" w:color="000000" w:fill="auto"/>
        <w:suppressAutoHyphens/>
        <w:spacing w:after="0" w:line="360" w:lineRule="auto"/>
        <w:ind w:firstLine="709"/>
        <w:jc w:val="both"/>
        <w:rPr>
          <w:rFonts w:ascii="Times New Roman" w:hAnsi="Times New Roman"/>
          <w:sz w:val="28"/>
          <w:szCs w:val="28"/>
        </w:rPr>
      </w:pPr>
      <w:r w:rsidRPr="00D947FC">
        <w:rPr>
          <w:rFonts w:ascii="Times New Roman" w:hAnsi="Times New Roman"/>
          <w:sz w:val="28"/>
          <w:szCs w:val="28"/>
        </w:rPr>
        <w:t>В рамках проводимой реформы технического регулировании произошло реформирование Госстандарта РФ. Указом Президента РФ от 09.03.2004 №314 национальным органом по стандартизации является Федеральное агентство по техническому регулированию и метрологии (</w:t>
      </w:r>
      <w:proofErr w:type="spellStart"/>
      <w:r w:rsidRPr="00D947FC">
        <w:rPr>
          <w:rFonts w:ascii="Times New Roman" w:hAnsi="Times New Roman"/>
          <w:sz w:val="28"/>
          <w:szCs w:val="28"/>
        </w:rPr>
        <w:t>Ростехрегулирование</w:t>
      </w:r>
      <w:proofErr w:type="spellEnd"/>
      <w:r w:rsidRPr="00D947FC">
        <w:rPr>
          <w:rFonts w:ascii="Times New Roman" w:hAnsi="Times New Roman"/>
          <w:sz w:val="28"/>
          <w:szCs w:val="28"/>
        </w:rPr>
        <w:t>), входящее в Министерство промышленности и энергетики (</w:t>
      </w:r>
      <w:proofErr w:type="spellStart"/>
      <w:r w:rsidRPr="00D947FC">
        <w:rPr>
          <w:rFonts w:ascii="Times New Roman" w:hAnsi="Times New Roman"/>
          <w:sz w:val="28"/>
          <w:szCs w:val="28"/>
        </w:rPr>
        <w:t>Минпромэнерго</w:t>
      </w:r>
      <w:proofErr w:type="spellEnd"/>
      <w:r w:rsidRPr="00D947FC">
        <w:rPr>
          <w:rFonts w:ascii="Times New Roman" w:hAnsi="Times New Roman"/>
          <w:sz w:val="28"/>
          <w:szCs w:val="28"/>
        </w:rPr>
        <w:t xml:space="preserve">). В каждом из семи федеральных округов РФ созданы Территориальные управления </w:t>
      </w:r>
      <w:proofErr w:type="spellStart"/>
      <w:r w:rsidRPr="00D947FC">
        <w:rPr>
          <w:rFonts w:ascii="Times New Roman" w:hAnsi="Times New Roman"/>
          <w:sz w:val="28"/>
          <w:szCs w:val="28"/>
        </w:rPr>
        <w:t>Ростехрегулирования</w:t>
      </w:r>
      <w:proofErr w:type="spellEnd"/>
      <w:r w:rsidRPr="00D947FC">
        <w:rPr>
          <w:rFonts w:ascii="Times New Roman" w:hAnsi="Times New Roman"/>
          <w:sz w:val="28"/>
          <w:szCs w:val="28"/>
        </w:rPr>
        <w:t xml:space="preserve"> (МТУ), куда входят инспекции, осуществляющие </w:t>
      </w:r>
      <w:proofErr w:type="gramStart"/>
      <w:r w:rsidRPr="00D947FC">
        <w:rPr>
          <w:rFonts w:ascii="Times New Roman" w:hAnsi="Times New Roman"/>
          <w:sz w:val="28"/>
          <w:szCs w:val="28"/>
        </w:rPr>
        <w:t>контроль за</w:t>
      </w:r>
      <w:proofErr w:type="gramEnd"/>
      <w:r w:rsidRPr="00D947FC">
        <w:rPr>
          <w:rFonts w:ascii="Times New Roman" w:hAnsi="Times New Roman"/>
          <w:sz w:val="28"/>
          <w:szCs w:val="28"/>
        </w:rPr>
        <w:t xml:space="preserve"> соблюдением требований регламентов и национальных стандартов. </w:t>
      </w:r>
    </w:p>
    <w:p w:rsidR="0065311F" w:rsidRPr="00C029CA" w:rsidRDefault="0065311F" w:rsidP="0065311F">
      <w:pPr>
        <w:pStyle w:val="3"/>
        <w:shd w:val="clear" w:color="000000" w:fill="auto"/>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C029CA">
        <w:rPr>
          <w:rFonts w:ascii="Times New Roman" w:hAnsi="Times New Roman" w:cs="Times New Roman"/>
          <w:sz w:val="28"/>
          <w:szCs w:val="28"/>
        </w:rPr>
        <w:t>.3 Эффективность работ по стандартизации</w:t>
      </w:r>
    </w:p>
    <w:p w:rsidR="0065311F" w:rsidRPr="00C029CA" w:rsidRDefault="0065311F" w:rsidP="0065311F">
      <w:pPr>
        <w:shd w:val="clear" w:color="000000" w:fill="auto"/>
        <w:suppressAutoHyphens/>
        <w:spacing w:after="0" w:line="360" w:lineRule="auto"/>
        <w:ind w:firstLine="709"/>
        <w:jc w:val="both"/>
        <w:rPr>
          <w:rFonts w:ascii="Times New Roman" w:hAnsi="Times New Roman"/>
          <w:sz w:val="28"/>
          <w:szCs w:val="28"/>
        </w:rPr>
      </w:pPr>
      <w:r w:rsidRPr="00C029CA">
        <w:rPr>
          <w:rFonts w:ascii="Times New Roman" w:hAnsi="Times New Roman"/>
          <w:sz w:val="28"/>
          <w:szCs w:val="28"/>
        </w:rPr>
        <w:t>Это деятельность по определению баланса между эффектом от применения работ по стандартизации и затратами на их применение.</w:t>
      </w:r>
    </w:p>
    <w:p w:rsidR="0065311F" w:rsidRPr="00C029CA" w:rsidRDefault="0065311F" w:rsidP="0065311F">
      <w:pPr>
        <w:shd w:val="clear" w:color="000000" w:fill="auto"/>
        <w:suppressAutoHyphens/>
        <w:spacing w:after="0" w:line="360" w:lineRule="auto"/>
        <w:ind w:firstLine="709"/>
        <w:jc w:val="both"/>
        <w:rPr>
          <w:rFonts w:ascii="Times New Roman" w:hAnsi="Times New Roman"/>
          <w:sz w:val="28"/>
          <w:szCs w:val="28"/>
        </w:rPr>
      </w:pPr>
      <w:r w:rsidRPr="00C029CA">
        <w:rPr>
          <w:rFonts w:ascii="Times New Roman" w:hAnsi="Times New Roman"/>
          <w:sz w:val="28"/>
          <w:szCs w:val="28"/>
        </w:rPr>
        <w:lastRenderedPageBreak/>
        <w:t>В условиях рыночной экономики к любой сфере хозяйственной деятельности и на всех этапах жизненного цикла предъявляются жесткие требования экономической, технической, информационной и социальной эффективности.</w:t>
      </w:r>
    </w:p>
    <w:p w:rsidR="0065311F" w:rsidRPr="00C029CA" w:rsidRDefault="0065311F" w:rsidP="0065311F">
      <w:pPr>
        <w:shd w:val="clear" w:color="000000" w:fill="auto"/>
        <w:suppressAutoHyphens/>
        <w:spacing w:after="0" w:line="360" w:lineRule="auto"/>
        <w:ind w:firstLine="709"/>
        <w:jc w:val="both"/>
        <w:rPr>
          <w:rFonts w:ascii="Times New Roman" w:hAnsi="Times New Roman"/>
          <w:sz w:val="28"/>
          <w:szCs w:val="28"/>
        </w:rPr>
      </w:pPr>
      <w:r w:rsidRPr="00C029CA">
        <w:rPr>
          <w:rFonts w:ascii="Times New Roman" w:hAnsi="Times New Roman"/>
          <w:sz w:val="28"/>
          <w:szCs w:val="28"/>
        </w:rPr>
        <w:t>Определяют экономическую эффективность при разработке стандартов на продукцию, процессы (работы) и методы контроля.</w:t>
      </w:r>
    </w:p>
    <w:p w:rsidR="0065311F" w:rsidRPr="00C029CA" w:rsidRDefault="0065311F" w:rsidP="0065311F">
      <w:pPr>
        <w:shd w:val="clear" w:color="000000" w:fill="auto"/>
        <w:suppressAutoHyphens/>
        <w:spacing w:after="0" w:line="360" w:lineRule="auto"/>
        <w:ind w:firstLine="709"/>
        <w:jc w:val="both"/>
        <w:rPr>
          <w:rFonts w:ascii="Times New Roman" w:hAnsi="Times New Roman"/>
          <w:sz w:val="28"/>
          <w:szCs w:val="28"/>
        </w:rPr>
      </w:pPr>
      <w:r w:rsidRPr="00C029CA">
        <w:rPr>
          <w:rFonts w:ascii="Times New Roman" w:hAnsi="Times New Roman"/>
          <w:sz w:val="28"/>
          <w:szCs w:val="28"/>
        </w:rPr>
        <w:t>В качестве показателей экономической эффективности используют следующие: экономию, затраты, экономический эффект на единицу продукции (услуги), экономическую эффективность работ по стандартизации.</w:t>
      </w:r>
    </w:p>
    <w:p w:rsidR="0065311F" w:rsidRPr="00C029CA" w:rsidRDefault="0065311F" w:rsidP="0065311F">
      <w:pPr>
        <w:shd w:val="clear" w:color="000000" w:fill="auto"/>
        <w:suppressAutoHyphens/>
        <w:spacing w:after="0" w:line="360" w:lineRule="auto"/>
        <w:ind w:firstLine="709"/>
        <w:jc w:val="both"/>
        <w:rPr>
          <w:rFonts w:ascii="Times New Roman" w:hAnsi="Times New Roman"/>
          <w:sz w:val="28"/>
          <w:szCs w:val="28"/>
        </w:rPr>
      </w:pPr>
      <w:r w:rsidRPr="00C029CA">
        <w:rPr>
          <w:rFonts w:ascii="Times New Roman" w:hAnsi="Times New Roman"/>
          <w:sz w:val="28"/>
          <w:szCs w:val="28"/>
        </w:rPr>
        <w:t xml:space="preserve">Техническая эффективность стандартизации выражается в относительных показателях технических эффектов. В результате применения стандартов повышается уровень безопасности вредных воздействий и выбросов, снижается уровень </w:t>
      </w:r>
      <w:proofErr w:type="spellStart"/>
      <w:r w:rsidRPr="00C029CA">
        <w:rPr>
          <w:rFonts w:ascii="Times New Roman" w:hAnsi="Times New Roman"/>
          <w:sz w:val="28"/>
          <w:szCs w:val="28"/>
        </w:rPr>
        <w:t>материало</w:t>
      </w:r>
      <w:proofErr w:type="spellEnd"/>
      <w:r w:rsidRPr="00C029CA">
        <w:rPr>
          <w:rFonts w:ascii="Times New Roman" w:hAnsi="Times New Roman"/>
          <w:sz w:val="28"/>
          <w:szCs w:val="28"/>
        </w:rPr>
        <w:t>- и энергоемкости производства и эксплуатации, повышается надежность.</w:t>
      </w:r>
    </w:p>
    <w:p w:rsidR="0065311F" w:rsidRPr="00C029CA" w:rsidRDefault="0065311F" w:rsidP="0065311F">
      <w:pPr>
        <w:shd w:val="clear" w:color="000000" w:fill="auto"/>
        <w:suppressAutoHyphens/>
        <w:spacing w:after="0" w:line="360" w:lineRule="auto"/>
        <w:ind w:firstLine="709"/>
        <w:jc w:val="both"/>
        <w:rPr>
          <w:rFonts w:ascii="Times New Roman" w:hAnsi="Times New Roman"/>
          <w:sz w:val="28"/>
          <w:szCs w:val="28"/>
        </w:rPr>
      </w:pPr>
      <w:r w:rsidRPr="00C029CA">
        <w:rPr>
          <w:rFonts w:ascii="Times New Roman" w:hAnsi="Times New Roman"/>
          <w:sz w:val="28"/>
          <w:szCs w:val="28"/>
        </w:rPr>
        <w:t>Социальная эффективность заключается в том, что реализуемые на практике обязательные требования к продукции положительно отражаются на здоровье и уровне жизни населения и влияют на снижение уровня производственного травматизма, повышение продолжительности жизни, улучшение социально-психологического климата.</w:t>
      </w:r>
    </w:p>
    <w:p w:rsidR="0065311F" w:rsidRPr="00C029CA" w:rsidRDefault="0065311F" w:rsidP="0065311F">
      <w:pPr>
        <w:shd w:val="clear" w:color="000000" w:fill="auto"/>
        <w:suppressAutoHyphens/>
        <w:spacing w:after="0" w:line="360" w:lineRule="auto"/>
        <w:ind w:firstLine="709"/>
        <w:jc w:val="both"/>
        <w:rPr>
          <w:rFonts w:ascii="Times New Roman" w:hAnsi="Times New Roman"/>
          <w:sz w:val="28"/>
          <w:szCs w:val="28"/>
        </w:rPr>
      </w:pPr>
      <w:r w:rsidRPr="00C029CA">
        <w:rPr>
          <w:rFonts w:ascii="Times New Roman" w:hAnsi="Times New Roman"/>
          <w:sz w:val="28"/>
          <w:szCs w:val="28"/>
        </w:rPr>
        <w:t>Информационная эффективность выражается в достижении общественного взаимопонимания, единства представления и восприятия информации и находит выражение в стандартах на термины и определения.</w:t>
      </w:r>
    </w:p>
    <w:p w:rsidR="0065311F" w:rsidRPr="00C029CA" w:rsidRDefault="0065311F" w:rsidP="0065311F">
      <w:pPr>
        <w:shd w:val="clear" w:color="000000" w:fill="auto"/>
        <w:suppressAutoHyphens/>
        <w:spacing w:after="0" w:line="360" w:lineRule="auto"/>
        <w:ind w:firstLine="709"/>
        <w:jc w:val="both"/>
        <w:rPr>
          <w:rFonts w:ascii="Times New Roman" w:hAnsi="Times New Roman"/>
          <w:sz w:val="28"/>
          <w:szCs w:val="28"/>
        </w:rPr>
      </w:pPr>
      <w:r w:rsidRPr="00C029CA">
        <w:rPr>
          <w:rFonts w:ascii="Times New Roman" w:hAnsi="Times New Roman"/>
          <w:sz w:val="28"/>
          <w:szCs w:val="28"/>
        </w:rPr>
        <w:t>В практической деятельности специалисту-коммерсанту необходимы знания роли стандартов для обеспечения экономического эффекта в коммерческой деятельности конкретного предприятия.</w:t>
      </w:r>
    </w:p>
    <w:p w:rsidR="0065311F" w:rsidRPr="00C029CA" w:rsidRDefault="0065311F" w:rsidP="0065311F">
      <w:pPr>
        <w:spacing w:after="0" w:line="360" w:lineRule="auto"/>
        <w:jc w:val="both"/>
        <w:rPr>
          <w:rFonts w:ascii="Times New Roman" w:hAnsi="Times New Roman"/>
          <w:sz w:val="16"/>
          <w:szCs w:val="16"/>
        </w:rPr>
      </w:pPr>
    </w:p>
    <w:p w:rsidR="0065311F" w:rsidRPr="00491AC1" w:rsidRDefault="0065311F" w:rsidP="0065311F">
      <w:pPr>
        <w:shd w:val="clear" w:color="000000" w:fill="auto"/>
        <w:suppressAutoHyphens/>
        <w:spacing w:line="360" w:lineRule="auto"/>
        <w:ind w:firstLine="709"/>
        <w:jc w:val="both"/>
        <w:rPr>
          <w:rFonts w:ascii="Times New Roman" w:hAnsi="Times New Roman"/>
          <w:b/>
          <w:sz w:val="28"/>
          <w:szCs w:val="28"/>
        </w:rPr>
      </w:pPr>
      <w:r w:rsidRPr="00491AC1">
        <w:rPr>
          <w:rFonts w:ascii="Times New Roman" w:hAnsi="Times New Roman"/>
          <w:b/>
          <w:sz w:val="28"/>
          <w:szCs w:val="28"/>
        </w:rPr>
        <w:t>1.1.4 Международная стандартизация</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 xml:space="preserve">Международная стандартизация - это стандартизация, участие в которой открыто для национальных органов по стандартизации всех стран мира. Наиболее известными организациями международного уровня </w:t>
      </w:r>
      <w:r w:rsidRPr="00491AC1">
        <w:rPr>
          <w:rFonts w:ascii="Times New Roman" w:hAnsi="Times New Roman"/>
          <w:sz w:val="28"/>
          <w:szCs w:val="28"/>
        </w:rPr>
        <w:lastRenderedPageBreak/>
        <w:t xml:space="preserve">являются ИСО, МЭК, МСЭ (Международный союз электросвязи), ФАО/ВОЗ, Комиссия «Кодекс </w:t>
      </w:r>
      <w:proofErr w:type="spellStart"/>
      <w:r w:rsidRPr="00491AC1">
        <w:rPr>
          <w:rFonts w:ascii="Times New Roman" w:hAnsi="Times New Roman"/>
          <w:sz w:val="28"/>
          <w:szCs w:val="28"/>
        </w:rPr>
        <w:t>Алиментариус</w:t>
      </w:r>
      <w:proofErr w:type="spellEnd"/>
      <w:r w:rsidRPr="00491AC1">
        <w:rPr>
          <w:rFonts w:ascii="Times New Roman" w:hAnsi="Times New Roman"/>
          <w:sz w:val="28"/>
          <w:szCs w:val="28"/>
        </w:rPr>
        <w:t>», ВТО.</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Необходимо знать структуру и порядок деятельности международных организаций, роль в развитии международного экономического и научно-технического сотрудничества, в расширении культурных связей между</w:t>
      </w:r>
      <w:r>
        <w:rPr>
          <w:rFonts w:ascii="Times New Roman" w:hAnsi="Times New Roman"/>
          <w:sz w:val="28"/>
          <w:szCs w:val="28"/>
        </w:rPr>
        <w:t xml:space="preserve"> </w:t>
      </w:r>
      <w:r w:rsidRPr="00491AC1">
        <w:rPr>
          <w:rFonts w:ascii="Times New Roman" w:hAnsi="Times New Roman"/>
          <w:sz w:val="28"/>
          <w:szCs w:val="28"/>
        </w:rPr>
        <w:t>народами.</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Следует знать, что в национальной стандартизации значительное место занимают международные и региональные, европейские стандарты. Ведущими региональными европейскими организациями являются СЕН, СЕНЭЛЕК.</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Необходимо знать, что в области менеджмента качества применяются международные стандарты ИСО серии 9000, в сфере защиты окружающей среды стандарты ИСО сер.14000. Межгосударственными стандартами (МГС) стран СНГ являются ГОСТы.</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Существенное значение в формировании национального актуализированного фонда стандартов приобретает гармонизация, т.е. согласование с международными и европейскими требованиями, обеспечение идентичности международных и национальных документов, относящихся к одному и тому же объекту.</w:t>
      </w:r>
    </w:p>
    <w:p w:rsidR="0065311F" w:rsidRPr="00491AC1" w:rsidRDefault="0065311F" w:rsidP="0065311F">
      <w:pPr>
        <w:pStyle w:val="2"/>
        <w:shd w:val="clear" w:color="000000" w:fill="auto"/>
        <w:suppressAutoHyphens/>
        <w:spacing w:before="0" w:after="0" w:line="360" w:lineRule="auto"/>
        <w:ind w:firstLine="709"/>
        <w:jc w:val="both"/>
        <w:rPr>
          <w:rFonts w:ascii="Times New Roman" w:hAnsi="Times New Roman" w:cs="Times New Roman"/>
          <w:i w:val="0"/>
        </w:rPr>
      </w:pPr>
      <w:r>
        <w:rPr>
          <w:rFonts w:ascii="Times New Roman" w:hAnsi="Times New Roman" w:cs="Times New Roman"/>
          <w:i w:val="0"/>
        </w:rPr>
        <w:t>Тема 1.2</w:t>
      </w:r>
      <w:r w:rsidRPr="00491AC1">
        <w:rPr>
          <w:rFonts w:ascii="Times New Roman" w:hAnsi="Times New Roman" w:cs="Times New Roman"/>
          <w:i w:val="0"/>
        </w:rPr>
        <w:t xml:space="preserve"> Основы метрологии</w:t>
      </w:r>
    </w:p>
    <w:p w:rsidR="0065311F" w:rsidRPr="00491AC1" w:rsidRDefault="0065311F" w:rsidP="0065311F">
      <w:pPr>
        <w:pStyle w:val="3"/>
        <w:shd w:val="clear" w:color="000000" w:fill="auto"/>
        <w:suppressAutoHyphens/>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491AC1">
        <w:rPr>
          <w:rFonts w:ascii="Times New Roman" w:hAnsi="Times New Roman" w:cs="Times New Roman"/>
          <w:sz w:val="28"/>
          <w:szCs w:val="28"/>
        </w:rPr>
        <w:t>.1 Предмет и задачи метрологии</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Приступая к изучению данного вопроса, необходимо ознакомиться с основными понятиями в области метрологии. Используйте Общие положения Закона РФ «Об обеспечении единства измерения» и МИ 2247-93 «Рекомендация. ГСИ. Метрология. Основные термины и определения».</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Необходимо уяснить основные метрологические понятия: метрология, физическая величина, измерение, единицы физических величин, погрешность, средство измерений.</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Метрология (от греч</w:t>
      </w:r>
      <w:proofErr w:type="gramStart"/>
      <w:r w:rsidRPr="00491AC1">
        <w:rPr>
          <w:rFonts w:ascii="Times New Roman" w:hAnsi="Times New Roman"/>
          <w:sz w:val="28"/>
          <w:szCs w:val="28"/>
        </w:rPr>
        <w:t>.</w:t>
      </w:r>
      <w:proofErr w:type="gramEnd"/>
      <w:r w:rsidRPr="00491AC1">
        <w:rPr>
          <w:rFonts w:ascii="Times New Roman" w:hAnsi="Times New Roman"/>
          <w:sz w:val="28"/>
          <w:szCs w:val="28"/>
        </w:rPr>
        <w:t xml:space="preserve"> «</w:t>
      </w:r>
      <w:proofErr w:type="gramStart"/>
      <w:r w:rsidRPr="00491AC1">
        <w:rPr>
          <w:rFonts w:ascii="Times New Roman" w:hAnsi="Times New Roman"/>
          <w:sz w:val="28"/>
          <w:szCs w:val="28"/>
        </w:rPr>
        <w:t>м</w:t>
      </w:r>
      <w:proofErr w:type="gramEnd"/>
      <w:r w:rsidRPr="00491AC1">
        <w:rPr>
          <w:rFonts w:ascii="Times New Roman" w:hAnsi="Times New Roman"/>
          <w:sz w:val="28"/>
          <w:szCs w:val="28"/>
        </w:rPr>
        <w:t xml:space="preserve">етро» - мера, «логос» - учение) - наука об измерениях, методах и средствах обеспечения единства и требуемой </w:t>
      </w:r>
      <w:r w:rsidRPr="00491AC1">
        <w:rPr>
          <w:rFonts w:ascii="Times New Roman" w:hAnsi="Times New Roman"/>
          <w:sz w:val="28"/>
          <w:szCs w:val="28"/>
        </w:rPr>
        <w:lastRenderedPageBreak/>
        <w:t>точности измерений, а также область знаний и вид деятельности, связанные с измерениями.</w:t>
      </w:r>
    </w:p>
    <w:p w:rsidR="0065311F" w:rsidRPr="00491AC1" w:rsidRDefault="0065311F" w:rsidP="0065311F">
      <w:pPr>
        <w:shd w:val="clear" w:color="000000" w:fill="auto"/>
        <w:suppressAutoHyphens/>
        <w:spacing w:after="0" w:line="360" w:lineRule="auto"/>
        <w:ind w:firstLine="720"/>
        <w:jc w:val="both"/>
        <w:rPr>
          <w:rFonts w:ascii="Times New Roman" w:hAnsi="Times New Roman"/>
          <w:sz w:val="28"/>
          <w:szCs w:val="28"/>
        </w:rPr>
      </w:pPr>
      <w:r w:rsidRPr="00491AC1">
        <w:rPr>
          <w:rFonts w:ascii="Times New Roman" w:hAnsi="Times New Roman"/>
          <w:sz w:val="28"/>
          <w:szCs w:val="28"/>
        </w:rPr>
        <w:t>Как наука метрология затрагивает следующие основные проблемы:</w:t>
      </w:r>
    </w:p>
    <w:p w:rsidR="0065311F" w:rsidRPr="00491AC1" w:rsidRDefault="0065311F" w:rsidP="0065311F">
      <w:pPr>
        <w:shd w:val="clear" w:color="000000" w:fill="auto"/>
        <w:tabs>
          <w:tab w:val="left" w:pos="627"/>
          <w:tab w:val="left" w:pos="1083"/>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91AC1">
        <w:rPr>
          <w:rFonts w:ascii="Times New Roman" w:hAnsi="Times New Roman"/>
          <w:sz w:val="28"/>
          <w:szCs w:val="28"/>
        </w:rPr>
        <w:t>общую теорию измерений;</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91AC1">
        <w:rPr>
          <w:rFonts w:ascii="Times New Roman" w:hAnsi="Times New Roman"/>
          <w:sz w:val="28"/>
          <w:szCs w:val="28"/>
        </w:rPr>
        <w:t>единицы физических величин и их системы;</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91AC1">
        <w:rPr>
          <w:rFonts w:ascii="Times New Roman" w:hAnsi="Times New Roman"/>
          <w:sz w:val="28"/>
          <w:szCs w:val="28"/>
        </w:rPr>
        <w:t>методы и средства измерений;</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91AC1">
        <w:rPr>
          <w:rFonts w:ascii="Times New Roman" w:hAnsi="Times New Roman"/>
          <w:sz w:val="28"/>
          <w:szCs w:val="28"/>
        </w:rPr>
        <w:t>основы обеспечения единства измерений и единообразия средств</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измерений;</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91AC1">
        <w:rPr>
          <w:rFonts w:ascii="Times New Roman" w:hAnsi="Times New Roman"/>
          <w:sz w:val="28"/>
          <w:szCs w:val="28"/>
        </w:rPr>
        <w:t>эталоны и образцовые средства измерений;</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491AC1">
        <w:rPr>
          <w:rFonts w:ascii="Times New Roman" w:hAnsi="Times New Roman"/>
          <w:sz w:val="28"/>
          <w:szCs w:val="28"/>
        </w:rPr>
        <w:t>методы передачи размеров единиц.</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Предметом метрологии является измерение свойств объектов и процессов с заданной точностью и достоверностью.</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 xml:space="preserve">Метрологию разделяют </w:t>
      </w:r>
      <w:proofErr w:type="gramStart"/>
      <w:r w:rsidRPr="00491AC1">
        <w:rPr>
          <w:rFonts w:ascii="Times New Roman" w:hAnsi="Times New Roman"/>
          <w:sz w:val="28"/>
          <w:szCs w:val="28"/>
        </w:rPr>
        <w:t>на</w:t>
      </w:r>
      <w:proofErr w:type="gramEnd"/>
      <w:r w:rsidRPr="00491AC1">
        <w:rPr>
          <w:rFonts w:ascii="Times New Roman" w:hAnsi="Times New Roman"/>
          <w:sz w:val="28"/>
          <w:szCs w:val="28"/>
        </w:rPr>
        <w:t xml:space="preserve"> теоретическую, прикладную и законодательную.</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Теоретическая метрология занимается фундаментальными исследованиями, созданием системы единиц физических величин, разработкой новых методов измерений.</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Прикладная (практическая) метрология занимается применением на практике результатов теоретических исследований в области метрологии.</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Законодательная метрология включает совокупность правил и норм, обеспечивающих единство измерений, которые возводятся в ранг правовых положений, имеют обязательную силу и находятся под контролем государства.</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Важнейшей задачей метрологии является обеспечение единства измерений.</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Единство измерений - это такое состояние измерений, при котором их результаты выражены в узаконенных единицах величин и погрешности измерений не выходят за установленные единицы с заданной точностью.</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r w:rsidRPr="00491AC1">
        <w:rPr>
          <w:rFonts w:ascii="Times New Roman" w:hAnsi="Times New Roman"/>
          <w:sz w:val="28"/>
          <w:szCs w:val="28"/>
        </w:rPr>
        <w:t xml:space="preserve">Под измерением понимают совокупность операций, выполняемых с помощью специальных технических средств, хранящего единицу величины, </w:t>
      </w:r>
      <w:r w:rsidRPr="00491AC1">
        <w:rPr>
          <w:rFonts w:ascii="Times New Roman" w:hAnsi="Times New Roman"/>
          <w:sz w:val="28"/>
          <w:szCs w:val="28"/>
        </w:rPr>
        <w:lastRenderedPageBreak/>
        <w:t>позволяющего сопоставить измеряемую величину с ее единицей и получить значение этой величины.</w:t>
      </w:r>
    </w:p>
    <w:p w:rsidR="0065311F" w:rsidRDefault="0065311F" w:rsidP="0065311F">
      <w:pPr>
        <w:shd w:val="clear" w:color="000000" w:fill="auto"/>
        <w:suppressAutoHyphens/>
        <w:spacing w:after="0" w:line="360" w:lineRule="auto"/>
        <w:ind w:firstLine="720"/>
        <w:jc w:val="both"/>
        <w:rPr>
          <w:rFonts w:ascii="Times New Roman" w:hAnsi="Times New Roman"/>
          <w:sz w:val="28"/>
          <w:szCs w:val="28"/>
        </w:rPr>
      </w:pPr>
      <w:r w:rsidRPr="00491AC1">
        <w:rPr>
          <w:rFonts w:ascii="Times New Roman" w:hAnsi="Times New Roman"/>
          <w:sz w:val="28"/>
          <w:szCs w:val="28"/>
        </w:rPr>
        <w:t>Схематически структура метрологии представлена следующим образом</w:t>
      </w:r>
      <w:r>
        <w:rPr>
          <w:rFonts w:ascii="Times New Roman" w:hAnsi="Times New Roman"/>
          <w:sz w:val="28"/>
          <w:szCs w:val="28"/>
        </w:rPr>
        <w:t xml:space="preserve"> (рис.2)</w:t>
      </w:r>
      <w:r w:rsidRPr="00491AC1">
        <w:rPr>
          <w:rFonts w:ascii="Times New Roman" w:hAnsi="Times New Roman"/>
          <w:sz w:val="28"/>
          <w:szCs w:val="28"/>
        </w:rPr>
        <w:t>:</w:t>
      </w:r>
    </w:p>
    <w:p w:rsidR="0065311F" w:rsidRPr="00491AC1" w:rsidRDefault="0065311F" w:rsidP="0065311F">
      <w:pPr>
        <w:shd w:val="clear" w:color="000000" w:fill="auto"/>
        <w:suppressAutoHyphens/>
        <w:spacing w:after="0" w:line="360" w:lineRule="auto"/>
        <w:ind w:firstLine="709"/>
        <w:jc w:val="both"/>
        <w:rPr>
          <w:rFonts w:ascii="Times New Roman" w:hAnsi="Times New Roman"/>
          <w:sz w:val="28"/>
          <w:szCs w:val="28"/>
        </w:rPr>
      </w:pPr>
    </w:p>
    <w:tbl>
      <w:tblPr>
        <w:tblW w:w="0" w:type="auto"/>
        <w:tblInd w:w="26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32"/>
      </w:tblGrid>
      <w:tr w:rsidR="0065311F" w:rsidTr="00555619">
        <w:tc>
          <w:tcPr>
            <w:tcW w:w="4332" w:type="dxa"/>
            <w:tcBorders>
              <w:top w:val="single" w:sz="6" w:space="0" w:color="auto"/>
              <w:left w:val="single" w:sz="6" w:space="0" w:color="auto"/>
              <w:bottom w:val="single" w:sz="6" w:space="0" w:color="auto"/>
              <w:right w:val="single" w:sz="6" w:space="0" w:color="auto"/>
            </w:tcBorders>
          </w:tcPr>
          <w:p w:rsidR="0065311F" w:rsidRPr="00491AC1" w:rsidRDefault="0065311F" w:rsidP="00555619">
            <w:pPr>
              <w:rPr>
                <w:rFonts w:ascii="Times New Roman" w:hAnsi="Times New Roman"/>
              </w:rPr>
            </w:pPr>
            <w:r w:rsidRPr="00491AC1">
              <w:rPr>
                <w:rFonts w:ascii="Times New Roman" w:hAnsi="Times New Roman"/>
              </w:rPr>
              <w:t>Структурные элементы метрологии</w:t>
            </w:r>
          </w:p>
        </w:tc>
      </w:tr>
    </w:tbl>
    <w:p w:rsidR="0065311F" w:rsidRDefault="0065311F" w:rsidP="0065311F">
      <w:pPr>
        <w:shd w:val="clear" w:color="000000" w:fill="auto"/>
        <w:suppressAutoHyphens/>
        <w:spacing w:line="360" w:lineRule="auto"/>
        <w:rPr>
          <w:rFonts w:cs="Times New Roman CY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9"/>
        <w:gridCol w:w="399"/>
        <w:gridCol w:w="1417"/>
        <w:gridCol w:w="407"/>
        <w:gridCol w:w="1539"/>
        <w:gridCol w:w="399"/>
        <w:gridCol w:w="2109"/>
        <w:gridCol w:w="342"/>
        <w:gridCol w:w="1425"/>
      </w:tblGrid>
      <w:tr w:rsidR="0065311F" w:rsidTr="00555619">
        <w:tc>
          <w:tcPr>
            <w:tcW w:w="1419" w:type="dxa"/>
            <w:tcBorders>
              <w:top w:val="single" w:sz="6" w:space="0" w:color="auto"/>
              <w:left w:val="single" w:sz="6" w:space="0" w:color="auto"/>
              <w:bottom w:val="single" w:sz="6" w:space="0" w:color="auto"/>
              <w:right w:val="single" w:sz="6" w:space="0" w:color="auto"/>
            </w:tcBorders>
          </w:tcPr>
          <w:p w:rsidR="0065311F" w:rsidRPr="00491AC1" w:rsidRDefault="0065311F" w:rsidP="00555619">
            <w:pPr>
              <w:rPr>
                <w:rFonts w:ascii="Times New Roman" w:hAnsi="Times New Roman"/>
              </w:rPr>
            </w:pPr>
            <w:r w:rsidRPr="00491AC1">
              <w:rPr>
                <w:rFonts w:ascii="Times New Roman" w:hAnsi="Times New Roman"/>
              </w:rPr>
              <w:t>объекты</w:t>
            </w:r>
          </w:p>
        </w:tc>
        <w:tc>
          <w:tcPr>
            <w:tcW w:w="399"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65311F" w:rsidRPr="00491AC1" w:rsidRDefault="0065311F" w:rsidP="00555619">
            <w:pPr>
              <w:rPr>
                <w:rFonts w:ascii="Times New Roman" w:hAnsi="Times New Roman"/>
                <w:sz w:val="20"/>
                <w:szCs w:val="20"/>
              </w:rPr>
            </w:pPr>
            <w:r w:rsidRPr="00491AC1">
              <w:rPr>
                <w:rFonts w:ascii="Times New Roman" w:hAnsi="Times New Roman"/>
                <w:sz w:val="20"/>
                <w:szCs w:val="20"/>
              </w:rPr>
              <w:t>субъекты</w:t>
            </w:r>
          </w:p>
        </w:tc>
        <w:tc>
          <w:tcPr>
            <w:tcW w:w="407"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1539" w:type="dxa"/>
            <w:tcBorders>
              <w:top w:val="single" w:sz="6" w:space="0" w:color="auto"/>
              <w:left w:val="single" w:sz="6" w:space="0" w:color="auto"/>
              <w:bottom w:val="single" w:sz="6" w:space="0" w:color="auto"/>
              <w:right w:val="single" w:sz="6" w:space="0" w:color="auto"/>
            </w:tcBorders>
          </w:tcPr>
          <w:p w:rsidR="0065311F" w:rsidRPr="00491AC1" w:rsidRDefault="0065311F" w:rsidP="00555619">
            <w:pPr>
              <w:rPr>
                <w:rFonts w:ascii="Times New Roman" w:hAnsi="Times New Roman"/>
              </w:rPr>
            </w:pPr>
            <w:r w:rsidRPr="00491AC1">
              <w:rPr>
                <w:rFonts w:ascii="Times New Roman" w:hAnsi="Times New Roman"/>
              </w:rPr>
              <w:t>средства</w:t>
            </w:r>
          </w:p>
        </w:tc>
        <w:tc>
          <w:tcPr>
            <w:tcW w:w="399"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2109" w:type="dxa"/>
            <w:tcBorders>
              <w:top w:val="single" w:sz="6" w:space="0" w:color="auto"/>
              <w:left w:val="single" w:sz="6" w:space="0" w:color="auto"/>
              <w:bottom w:val="single" w:sz="6" w:space="0" w:color="auto"/>
              <w:right w:val="single" w:sz="6" w:space="0" w:color="auto"/>
            </w:tcBorders>
          </w:tcPr>
          <w:p w:rsidR="0065311F" w:rsidRPr="00491AC1" w:rsidRDefault="0065311F" w:rsidP="00555619">
            <w:pPr>
              <w:rPr>
                <w:rFonts w:ascii="Times New Roman" w:hAnsi="Times New Roman"/>
              </w:rPr>
            </w:pPr>
            <w:r w:rsidRPr="00491AC1">
              <w:rPr>
                <w:rFonts w:ascii="Times New Roman" w:hAnsi="Times New Roman"/>
              </w:rPr>
              <w:t>методы</w:t>
            </w:r>
          </w:p>
        </w:tc>
        <w:tc>
          <w:tcPr>
            <w:tcW w:w="342"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1425" w:type="dxa"/>
            <w:tcBorders>
              <w:top w:val="single" w:sz="6" w:space="0" w:color="auto"/>
              <w:left w:val="single" w:sz="6" w:space="0" w:color="auto"/>
              <w:bottom w:val="single" w:sz="6" w:space="0" w:color="auto"/>
              <w:right w:val="single" w:sz="6" w:space="0" w:color="auto"/>
            </w:tcBorders>
          </w:tcPr>
          <w:p w:rsidR="0065311F" w:rsidRPr="00491AC1" w:rsidRDefault="0065311F" w:rsidP="00555619">
            <w:pPr>
              <w:rPr>
                <w:rFonts w:ascii="Times New Roman" w:hAnsi="Times New Roman"/>
              </w:rPr>
            </w:pPr>
            <w:r w:rsidRPr="00491AC1">
              <w:rPr>
                <w:rFonts w:ascii="Times New Roman" w:hAnsi="Times New Roman"/>
              </w:rPr>
              <w:t>база</w:t>
            </w:r>
          </w:p>
        </w:tc>
      </w:tr>
    </w:tbl>
    <w:p w:rsidR="0065311F" w:rsidRDefault="0065311F" w:rsidP="0065311F">
      <w:pPr>
        <w:shd w:val="clear" w:color="000000" w:fill="auto"/>
        <w:suppressAutoHyphens/>
        <w:spacing w:line="360" w:lineRule="auto"/>
        <w:rPr>
          <w:rFonts w:cs="Times New Roman CY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9"/>
        <w:gridCol w:w="416"/>
        <w:gridCol w:w="1408"/>
        <w:gridCol w:w="417"/>
        <w:gridCol w:w="1521"/>
        <w:gridCol w:w="399"/>
        <w:gridCol w:w="2095"/>
        <w:gridCol w:w="356"/>
        <w:gridCol w:w="1422"/>
      </w:tblGrid>
      <w:tr w:rsidR="0065311F" w:rsidTr="00555619">
        <w:tc>
          <w:tcPr>
            <w:tcW w:w="1419" w:type="dxa"/>
            <w:tcBorders>
              <w:top w:val="single" w:sz="6" w:space="0" w:color="auto"/>
              <w:left w:val="single" w:sz="6" w:space="0" w:color="auto"/>
              <w:bottom w:val="single" w:sz="6" w:space="0" w:color="auto"/>
              <w:right w:val="single" w:sz="6" w:space="0" w:color="auto"/>
            </w:tcBorders>
          </w:tcPr>
          <w:p w:rsidR="0065311F" w:rsidRPr="00260EBC" w:rsidRDefault="0065311F" w:rsidP="00555619">
            <w:pPr>
              <w:rPr>
                <w:rFonts w:ascii="Times New Roman" w:hAnsi="Times New Roman"/>
              </w:rPr>
            </w:pPr>
            <w:r w:rsidRPr="00260EBC">
              <w:rPr>
                <w:rFonts w:ascii="Times New Roman" w:hAnsi="Times New Roman"/>
              </w:rPr>
              <w:t>физические величины</w:t>
            </w:r>
          </w:p>
        </w:tc>
        <w:tc>
          <w:tcPr>
            <w:tcW w:w="416"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1408" w:type="dxa"/>
            <w:tcBorders>
              <w:top w:val="single" w:sz="6" w:space="0" w:color="auto"/>
              <w:left w:val="single" w:sz="6" w:space="0" w:color="auto"/>
              <w:bottom w:val="single" w:sz="6" w:space="0" w:color="auto"/>
              <w:right w:val="single" w:sz="6" w:space="0" w:color="auto"/>
            </w:tcBorders>
          </w:tcPr>
          <w:p w:rsidR="0065311F" w:rsidRDefault="0065311F" w:rsidP="00555619">
            <w:pPr>
              <w:spacing w:after="0"/>
              <w:rPr>
                <w:rFonts w:ascii="Times New Roman" w:hAnsi="Times New Roman"/>
              </w:rPr>
            </w:pPr>
            <w:r>
              <w:rPr>
                <w:rFonts w:ascii="Symbol" w:hAnsi="Symbol" w:cs="Symbol"/>
                <w:sz w:val="20"/>
                <w:szCs w:val="20"/>
              </w:rPr>
              <w:t></w:t>
            </w:r>
            <w:r>
              <w:rPr>
                <w:rFonts w:ascii="Times New Roman" w:hAnsi="Times New Roman" w:cs="Symbol"/>
                <w:sz w:val="20"/>
                <w:szCs w:val="20"/>
              </w:rPr>
              <w:t>-</w:t>
            </w:r>
            <w:r w:rsidRPr="00260EBC">
              <w:rPr>
                <w:rFonts w:ascii="Times New Roman" w:hAnsi="Times New Roman"/>
              </w:rPr>
              <w:t xml:space="preserve">органы </w:t>
            </w:r>
          </w:p>
          <w:p w:rsidR="0065311F" w:rsidRDefault="0065311F" w:rsidP="00555619">
            <w:pPr>
              <w:spacing w:after="0"/>
              <w:rPr>
                <w:rFonts w:cs="Times New Roman CYR"/>
                <w:sz w:val="20"/>
                <w:szCs w:val="20"/>
              </w:rPr>
            </w:pPr>
            <w:r>
              <w:rPr>
                <w:rFonts w:ascii="Times New Roman" w:hAnsi="Times New Roman"/>
              </w:rPr>
              <w:t>-</w:t>
            </w:r>
            <w:r w:rsidRPr="00260EBC">
              <w:rPr>
                <w:rFonts w:ascii="Times New Roman" w:hAnsi="Times New Roman"/>
              </w:rPr>
              <w:t>службы</w:t>
            </w:r>
          </w:p>
        </w:tc>
        <w:tc>
          <w:tcPr>
            <w:tcW w:w="417"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1521" w:type="dxa"/>
            <w:tcBorders>
              <w:top w:val="single" w:sz="6" w:space="0" w:color="auto"/>
              <w:left w:val="single" w:sz="6" w:space="0" w:color="auto"/>
              <w:bottom w:val="single" w:sz="6" w:space="0" w:color="auto"/>
              <w:right w:val="single" w:sz="6" w:space="0" w:color="auto"/>
            </w:tcBorders>
          </w:tcPr>
          <w:p w:rsidR="0065311F" w:rsidRPr="00260EBC" w:rsidRDefault="0065311F" w:rsidP="00555619">
            <w:pPr>
              <w:spacing w:after="0"/>
              <w:rPr>
                <w:rFonts w:ascii="Times New Roman" w:hAnsi="Times New Roman"/>
              </w:rPr>
            </w:pPr>
            <w:r>
              <w:rPr>
                <w:rFonts w:ascii="Times New Roman" w:hAnsi="Times New Roman"/>
              </w:rPr>
              <w:t>-</w:t>
            </w:r>
            <w:r w:rsidRPr="00260EBC">
              <w:rPr>
                <w:rFonts w:ascii="Times New Roman" w:hAnsi="Times New Roman"/>
              </w:rPr>
              <w:t xml:space="preserve">эталоны </w:t>
            </w:r>
          </w:p>
          <w:p w:rsidR="0065311F" w:rsidRDefault="0065311F" w:rsidP="00555619">
            <w:pPr>
              <w:spacing w:after="0"/>
              <w:rPr>
                <w:rFonts w:ascii="Times New Roman" w:hAnsi="Times New Roman"/>
              </w:rPr>
            </w:pPr>
            <w:r>
              <w:rPr>
                <w:rFonts w:ascii="Times New Roman" w:hAnsi="Times New Roman"/>
              </w:rPr>
              <w:t>-</w:t>
            </w:r>
            <w:r w:rsidRPr="00260EBC">
              <w:rPr>
                <w:rFonts w:ascii="Times New Roman" w:hAnsi="Times New Roman"/>
              </w:rPr>
              <w:t xml:space="preserve">меры </w:t>
            </w:r>
          </w:p>
          <w:p w:rsidR="0065311F" w:rsidRDefault="0065311F" w:rsidP="00555619">
            <w:pPr>
              <w:spacing w:after="0" w:line="240" w:lineRule="auto"/>
              <w:rPr>
                <w:rFonts w:cs="Times New Roman CYR"/>
                <w:sz w:val="20"/>
                <w:szCs w:val="20"/>
              </w:rPr>
            </w:pPr>
            <w:r w:rsidRPr="00260EBC">
              <w:rPr>
                <w:rFonts w:ascii="Times New Roman" w:hAnsi="Times New Roman"/>
              </w:rPr>
              <w:t>математические приборы</w:t>
            </w:r>
          </w:p>
        </w:tc>
        <w:tc>
          <w:tcPr>
            <w:tcW w:w="399"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2095" w:type="dxa"/>
            <w:tcBorders>
              <w:top w:val="single" w:sz="6" w:space="0" w:color="auto"/>
              <w:left w:val="single" w:sz="6" w:space="0" w:color="auto"/>
              <w:bottom w:val="single" w:sz="6" w:space="0" w:color="auto"/>
              <w:right w:val="single" w:sz="6" w:space="0" w:color="auto"/>
            </w:tcBorders>
          </w:tcPr>
          <w:p w:rsidR="0065311F" w:rsidRPr="00260EBC" w:rsidRDefault="0065311F" w:rsidP="00555619">
            <w:pPr>
              <w:rPr>
                <w:rFonts w:ascii="Times New Roman" w:hAnsi="Times New Roman"/>
              </w:rPr>
            </w:pPr>
            <w:proofErr w:type="gramStart"/>
            <w:r w:rsidRPr="00260EBC">
              <w:rPr>
                <w:rFonts w:ascii="Times New Roman" w:hAnsi="Times New Roman"/>
              </w:rPr>
              <w:t>косвенные прямые сравнительные непосредственной оценки</w:t>
            </w:r>
            <w:proofErr w:type="gramEnd"/>
          </w:p>
        </w:tc>
        <w:tc>
          <w:tcPr>
            <w:tcW w:w="356" w:type="dxa"/>
            <w:tcBorders>
              <w:top w:val="nil"/>
              <w:left w:val="single" w:sz="6" w:space="0" w:color="auto"/>
              <w:bottom w:val="nil"/>
              <w:right w:val="single" w:sz="6" w:space="0" w:color="auto"/>
            </w:tcBorders>
          </w:tcPr>
          <w:p w:rsidR="0065311F" w:rsidRDefault="0065311F" w:rsidP="00555619">
            <w:pPr>
              <w:rPr>
                <w:rFonts w:cs="Times New Roman CYR"/>
                <w:sz w:val="20"/>
                <w:szCs w:val="20"/>
              </w:rPr>
            </w:pPr>
          </w:p>
        </w:tc>
        <w:tc>
          <w:tcPr>
            <w:tcW w:w="1422" w:type="dxa"/>
            <w:tcBorders>
              <w:top w:val="single" w:sz="6" w:space="0" w:color="auto"/>
              <w:left w:val="single" w:sz="6" w:space="0" w:color="auto"/>
              <w:bottom w:val="single" w:sz="6" w:space="0" w:color="auto"/>
              <w:right w:val="single" w:sz="6" w:space="0" w:color="auto"/>
            </w:tcBorders>
          </w:tcPr>
          <w:p w:rsidR="0065311F" w:rsidRDefault="0065311F" w:rsidP="00555619">
            <w:pPr>
              <w:spacing w:after="0"/>
              <w:rPr>
                <w:rFonts w:ascii="Times New Roman" w:hAnsi="Times New Roman"/>
              </w:rPr>
            </w:pPr>
            <w:r>
              <w:rPr>
                <w:rFonts w:ascii="Times New Roman" w:hAnsi="Times New Roman" w:cs="Symbol"/>
                <w:sz w:val="20"/>
                <w:szCs w:val="20"/>
              </w:rPr>
              <w:t>-</w:t>
            </w:r>
            <w:r>
              <w:rPr>
                <w:rFonts w:ascii="Symbol" w:hAnsi="Symbol" w:cs="Symbol"/>
                <w:sz w:val="20"/>
                <w:szCs w:val="20"/>
              </w:rPr>
              <w:t></w:t>
            </w:r>
            <w:r w:rsidRPr="00260EBC">
              <w:rPr>
                <w:rFonts w:ascii="Times New Roman" w:hAnsi="Times New Roman"/>
              </w:rPr>
              <w:t xml:space="preserve">правовая </w:t>
            </w:r>
          </w:p>
          <w:p w:rsidR="0065311F" w:rsidRDefault="0065311F" w:rsidP="00555619">
            <w:pPr>
              <w:spacing w:after="0"/>
              <w:rPr>
                <w:rFonts w:cs="Times New Roman CYR"/>
                <w:sz w:val="20"/>
                <w:szCs w:val="20"/>
              </w:rPr>
            </w:pPr>
            <w:r w:rsidRPr="00260EBC">
              <w:rPr>
                <w:rFonts w:ascii="Times New Roman" w:hAnsi="Times New Roman"/>
              </w:rPr>
              <w:t>математическая</w:t>
            </w:r>
          </w:p>
        </w:tc>
      </w:tr>
    </w:tbl>
    <w:p w:rsidR="0065311F" w:rsidRPr="000A0785" w:rsidRDefault="0065311F" w:rsidP="0065311F">
      <w:pPr>
        <w:pStyle w:val="3"/>
        <w:shd w:val="clear" w:color="000000" w:fill="auto"/>
        <w:suppressAutoHyphens/>
        <w:spacing w:line="360" w:lineRule="auto"/>
        <w:ind w:firstLine="709"/>
        <w:jc w:val="both"/>
        <w:rPr>
          <w:rFonts w:ascii="Times New Roman" w:hAnsi="Times New Roman" w:cs="Times New Roman"/>
          <w:b w:val="0"/>
          <w:sz w:val="28"/>
          <w:szCs w:val="28"/>
        </w:rPr>
      </w:pPr>
      <w:r w:rsidRPr="000A0785">
        <w:rPr>
          <w:rFonts w:ascii="Times New Roman" w:hAnsi="Times New Roman" w:cs="Times New Roman"/>
          <w:b w:val="0"/>
          <w:sz w:val="28"/>
          <w:szCs w:val="28"/>
        </w:rPr>
        <w:t>Рисунок</w:t>
      </w:r>
      <w:r>
        <w:rPr>
          <w:rFonts w:ascii="Times New Roman" w:hAnsi="Times New Roman" w:cs="Times New Roman"/>
          <w:b w:val="0"/>
          <w:sz w:val="28"/>
          <w:szCs w:val="28"/>
        </w:rPr>
        <w:t xml:space="preserve"> 2. Схема структуры метрологии </w:t>
      </w:r>
    </w:p>
    <w:p w:rsidR="0065311F" w:rsidRPr="00BD1BAC" w:rsidRDefault="0065311F" w:rsidP="0065311F">
      <w:pPr>
        <w:pStyle w:val="3"/>
        <w:shd w:val="clear" w:color="000000" w:fill="auto"/>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D1BAC">
        <w:rPr>
          <w:rFonts w:ascii="Times New Roman" w:hAnsi="Times New Roman" w:cs="Times New Roman"/>
          <w:sz w:val="28"/>
          <w:szCs w:val="28"/>
        </w:rPr>
        <w:t>.2 Средства и методы измерений</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Следует понимать, что проведение измерений невозможно без использования средств измерений, исполняющих роль измерительных инструментов. Вторым условием проведения измерений является применение стандартных методов.</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Измерение - это основополагающее понятие в метрологии, поэтому очень важно разобраться в области его применения, а также видах и разновидностях измерения.</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Важнейшим элементом процесса измерения является физическая величина как свойство окружающего мира. Следует помнить, что физическая величина может быть измерена количественно, т.е. имеет размер и может быть обнаружена качественно, что определяет ее размерность.</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 xml:space="preserve">Необходимо знать системные и внесистемные физические величины (ФВ), а также правила образования десятичных кратных и дольных единиц, их наименования и обозначения. Необходимо знать единицы системы СИ: </w:t>
      </w:r>
      <w:r w:rsidRPr="00BD1BAC">
        <w:rPr>
          <w:rFonts w:ascii="Times New Roman" w:hAnsi="Times New Roman"/>
          <w:sz w:val="28"/>
          <w:szCs w:val="28"/>
        </w:rPr>
        <w:lastRenderedPageBreak/>
        <w:t>основные, дополнительные и производные, а также внесистемные единицы: безразмерные, дробные, старорусские и англо-американские.</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Важным в процедуре измерения является знание классификации средств измерений. По конструктивному исполнению различают меры (однозначные, многозначные, наборы мер), измерительные приборы, преобразователи, установки, и измерительные системы.</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Меры и приборы делятся на образцовые и производственные (или рабочие).</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По метрологическому назначению различают эталоны и рабочие средства измерений (РСИ). Эталоны - это высокоточные СИ, которые подразделяются на две группы: государственные (первичные и специальные) и вторичные (копии, сравнения и рабочие).</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proofErr w:type="gramStart"/>
      <w:r w:rsidRPr="00BD1BAC">
        <w:rPr>
          <w:rFonts w:ascii="Times New Roman" w:hAnsi="Times New Roman"/>
          <w:sz w:val="28"/>
          <w:szCs w:val="28"/>
        </w:rPr>
        <w:t>РСИ предназначены для проведения технических измерений.</w:t>
      </w:r>
      <w:proofErr w:type="gramEnd"/>
      <w:r w:rsidRPr="00BD1BAC">
        <w:rPr>
          <w:rFonts w:ascii="Times New Roman" w:hAnsi="Times New Roman"/>
          <w:sz w:val="28"/>
          <w:szCs w:val="28"/>
        </w:rPr>
        <w:t xml:space="preserve"> Основными отличия СИ от индикатора - умение хранить, обнаружить и воспроизводить ФВ, а также ее неизменность.</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По условиям применения они могут быть лабораторными, производственными и полевыми. Необходимо четко представлять их назначение, порядок хранения и поверки, знать поверочные схемы.</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Также в процессе измерения необходимо учитывать метрологические характеристики СИ (диапазон измерений, чувствительность, точность, погрешность, цена деления), а также условия проведения измерений (нормальные и рабочие). Технические характеристики СИ приводятся в их паспортных данных.</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При проведении измерений используют различные методы сравнения измеряемой величины с единицей в зависимости от поставленных задач. По условиям измерений различают контактный и бесконтактный методы измерений. По условиям получения результатов измерений различают прямой и косвенный метод измерений. Исходя из способа сравнения измеряемой величины с единицей, различают методы непосредственной оценки и метод сравнения с мерой.</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lastRenderedPageBreak/>
        <w:t>При таком многообразии методов необходимо учитывать факторы, влияющие на результаты измерений: объекты, субъекты, условия, средства измерений. Уметь устранять возможные негативные факторы для снижения погрешности и повышения точности результата измерений. Использовать в расчетах поправки измерений - аддитивные (прибавляемые) или мультипликативные (умножаемые).</w:t>
      </w:r>
    </w:p>
    <w:p w:rsidR="0065311F" w:rsidRPr="00BD1BAC" w:rsidRDefault="0065311F" w:rsidP="0065311F">
      <w:pPr>
        <w:pStyle w:val="3"/>
        <w:shd w:val="clear" w:color="000000" w:fill="auto"/>
        <w:suppressAutoHyphens/>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D1BAC">
        <w:rPr>
          <w:rFonts w:ascii="Times New Roman" w:hAnsi="Times New Roman" w:cs="Times New Roman"/>
          <w:sz w:val="28"/>
          <w:szCs w:val="28"/>
        </w:rPr>
        <w:t>.3 Основы теории измерений</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Знание и умение применять на практике законы теории измерений обеспечивают студенту успешное усвоение методик обработки результатов экспериментальных исследований по товароведению или маркетинговых исследований. Закрепление навыков математической обработки результатов измерений производится на лабораторных занятиях.</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В теории измерений основополагающими являются следующие понятия: «основной постулат метрологии», «основное уравнение измерения ФВ» и «правило 3 сигм».</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 xml:space="preserve">Основное уравнение измерений отражает процедуру сравнения неизвестной величины Q </w:t>
      </w:r>
      <w:proofErr w:type="gramStart"/>
      <w:r w:rsidRPr="00BD1BAC">
        <w:rPr>
          <w:rFonts w:ascii="Times New Roman" w:hAnsi="Times New Roman"/>
          <w:sz w:val="28"/>
          <w:szCs w:val="28"/>
        </w:rPr>
        <w:t>с</w:t>
      </w:r>
      <w:proofErr w:type="gramEnd"/>
      <w:r w:rsidRPr="00BD1BAC">
        <w:rPr>
          <w:rFonts w:ascii="Times New Roman" w:hAnsi="Times New Roman"/>
          <w:sz w:val="28"/>
          <w:szCs w:val="28"/>
        </w:rPr>
        <w:t xml:space="preserve"> известной [Q] по формуле Q/ [Q] = X. В качестве единицы измерения [Q] выступает единица международной системы СИ. Х - размер измеряемой величины. Указанное уравнение является математической моделью измерений по шкале отношений.</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 xml:space="preserve">Суть «основного постулата измерений» заключается в случайном характере результатов многократных измерений. Поэтому для четкого понимания постулата необходимо различать однократные измерения (до 3 повторений) и многократные (свыше 4). Положение постулата формулируется в виде аксиомы - при многократном измерении одной и той же величины постоянного размера результат, называемый отсчетом по шкале отношений, получается все время разным. То есть отсчет является случайным числом. </w:t>
      </w:r>
      <w:proofErr w:type="gramStart"/>
      <w:r w:rsidRPr="00BD1BAC">
        <w:rPr>
          <w:rFonts w:ascii="Times New Roman" w:hAnsi="Times New Roman"/>
          <w:sz w:val="28"/>
          <w:szCs w:val="28"/>
        </w:rPr>
        <w:t xml:space="preserve">Причиной тому могут являться факторы: объекты измерений (предметы или явления), субъекты (операторы), условия измерений (температура, влажность, атмосферное давление, напряжение </w:t>
      </w:r>
      <w:r w:rsidRPr="00BD1BAC">
        <w:rPr>
          <w:rFonts w:ascii="Times New Roman" w:hAnsi="Times New Roman"/>
          <w:sz w:val="28"/>
          <w:szCs w:val="28"/>
        </w:rPr>
        <w:lastRenderedPageBreak/>
        <w:t>тока, освещенность и санитарное состояние помещения), средства измерений (точность, конструкция).</w:t>
      </w:r>
      <w:proofErr w:type="gramEnd"/>
    </w:p>
    <w:p w:rsidR="0065311F"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 xml:space="preserve">Появление ошибок может компенсироваться поправками аддитивными и мультипликативными. Измерения повторяются для устранения причины ошибки по «правилам 3 сигм». Суть правила: если при многократном измерении сомнительный результат отдельного измерения отличается от среднего больше чем на 3δ (δ - среднее </w:t>
      </w:r>
      <w:proofErr w:type="spellStart"/>
      <w:r w:rsidRPr="00BD1BAC">
        <w:rPr>
          <w:rFonts w:ascii="Times New Roman" w:hAnsi="Times New Roman"/>
          <w:sz w:val="28"/>
          <w:szCs w:val="28"/>
        </w:rPr>
        <w:t>квадратическое</w:t>
      </w:r>
      <w:proofErr w:type="spellEnd"/>
      <w:r w:rsidRPr="00BD1BAC">
        <w:rPr>
          <w:rFonts w:ascii="Times New Roman" w:hAnsi="Times New Roman"/>
          <w:sz w:val="28"/>
          <w:szCs w:val="28"/>
        </w:rPr>
        <w:t xml:space="preserve"> отклонение значения измеряемой величины от среднего значения), то с вероятностью 0,997 результат является ошибочным и его следует отбросить.</w:t>
      </w:r>
    </w:p>
    <w:p w:rsidR="0065311F" w:rsidRPr="002E1206" w:rsidRDefault="0065311F" w:rsidP="0065311F">
      <w:pPr>
        <w:shd w:val="clear" w:color="000000" w:fill="auto"/>
        <w:suppressAutoHyphens/>
        <w:spacing w:after="0" w:line="360" w:lineRule="auto"/>
        <w:ind w:firstLine="709"/>
        <w:jc w:val="both"/>
        <w:rPr>
          <w:rFonts w:ascii="Times New Roman" w:hAnsi="Times New Roman"/>
          <w:sz w:val="16"/>
          <w:szCs w:val="16"/>
        </w:rPr>
      </w:pPr>
    </w:p>
    <w:p w:rsidR="0065311F" w:rsidRPr="00BD1BAC" w:rsidRDefault="0065311F" w:rsidP="0065311F">
      <w:pPr>
        <w:pStyle w:val="3"/>
        <w:shd w:val="clear" w:color="000000" w:fill="auto"/>
        <w:suppressAutoHyphens/>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D1BAC">
        <w:rPr>
          <w:rFonts w:ascii="Times New Roman" w:hAnsi="Times New Roman" w:cs="Times New Roman"/>
          <w:sz w:val="28"/>
          <w:szCs w:val="28"/>
        </w:rPr>
        <w:t>.4 Государственная система обеспечения единства измерений (ГСИ)</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 xml:space="preserve">Ключевой задачей метрологии является обеспечение единства измерений, осуществляемое в рамках ГСИ. Метрологическое обеспечение измерений предполагает деятельность метрологических органов, направленную на создание (применение) эталонов и рабочих средств измерений, разработку теории и методов измерений, на обеспечение единства и точности измерений, а также создание нормативной базы и метрологический </w:t>
      </w:r>
      <w:proofErr w:type="gramStart"/>
      <w:r w:rsidRPr="00BD1BAC">
        <w:rPr>
          <w:rFonts w:ascii="Times New Roman" w:hAnsi="Times New Roman"/>
          <w:sz w:val="28"/>
          <w:szCs w:val="28"/>
        </w:rPr>
        <w:t>контроль</w:t>
      </w:r>
      <w:proofErr w:type="gramEnd"/>
      <w:r w:rsidRPr="00BD1BAC">
        <w:rPr>
          <w:rFonts w:ascii="Times New Roman" w:hAnsi="Times New Roman"/>
          <w:sz w:val="28"/>
          <w:szCs w:val="28"/>
        </w:rPr>
        <w:t xml:space="preserve"> и надзор за средствами измерений и систем единиц ФВ.</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Следует помнить, что метрологическое обеспечение является связующим звеном между стандартизацией и сертификацией.</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Структура ГСИ состоит из 3 подсистем: правовой, технической и организационной. Фундаментом нормативно-правовой базы метрологии является Закон РФ «Об обеспечении единства измерений», а также комплекс национальных основополагающих стандартов 8 системы (ГОСТ и ГОСТ Р), российские правила по метрологии (</w:t>
      </w:r>
      <w:proofErr w:type="gramStart"/>
      <w:r w:rsidRPr="00BD1BAC">
        <w:rPr>
          <w:rFonts w:ascii="Times New Roman" w:hAnsi="Times New Roman"/>
          <w:sz w:val="28"/>
          <w:szCs w:val="28"/>
        </w:rPr>
        <w:t>ПР</w:t>
      </w:r>
      <w:proofErr w:type="gramEnd"/>
      <w:r w:rsidRPr="00BD1BAC">
        <w:rPr>
          <w:rFonts w:ascii="Times New Roman" w:hAnsi="Times New Roman"/>
          <w:sz w:val="28"/>
          <w:szCs w:val="28"/>
        </w:rPr>
        <w:t>), рекомендации метрологических институтов (МИ), методики выполнения измерения (МВИ), государственные поверочные схемы и методики поверки СИ.</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 xml:space="preserve">Технической основой ГСИ является система эталонной разных уровней и назначения, стандартных образцов состава и свойств веществ и материалов, </w:t>
      </w:r>
      <w:r w:rsidRPr="00BD1BAC">
        <w:rPr>
          <w:rFonts w:ascii="Times New Roman" w:hAnsi="Times New Roman"/>
          <w:sz w:val="28"/>
          <w:szCs w:val="28"/>
        </w:rPr>
        <w:lastRenderedPageBreak/>
        <w:t>стандартных справочных данных о физических константах и свойствах веществ и материалов, совокупность средств измерений и испытательного оборудования для целей метрологического надзора и контроля, совокупность, а также испытательных лабораторий.</w:t>
      </w:r>
    </w:p>
    <w:p w:rsidR="0065311F"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 xml:space="preserve">Организационная основа ГСИ - метрологическая служба, возглавляемая Федеральным агентством по техническому регулированию. </w:t>
      </w:r>
      <w:proofErr w:type="spellStart"/>
      <w:r w:rsidRPr="00BD1BAC">
        <w:rPr>
          <w:rFonts w:ascii="Times New Roman" w:hAnsi="Times New Roman"/>
          <w:sz w:val="28"/>
          <w:szCs w:val="28"/>
        </w:rPr>
        <w:t>Ростехрегулирование</w:t>
      </w:r>
      <w:proofErr w:type="spellEnd"/>
      <w:r w:rsidRPr="00BD1BAC">
        <w:rPr>
          <w:rFonts w:ascii="Times New Roman" w:hAnsi="Times New Roman"/>
          <w:sz w:val="28"/>
          <w:szCs w:val="28"/>
        </w:rPr>
        <w:t xml:space="preserve"> включает государственные и ведомственные службы: МТУ, ФГУ ЦСМ и НИИ, а также справочную метрологическую службу (СМС). Функции государственного метрологического надзора выполняет агентство «</w:t>
      </w:r>
      <w:proofErr w:type="spellStart"/>
      <w:r w:rsidRPr="00BD1BAC">
        <w:rPr>
          <w:rFonts w:ascii="Times New Roman" w:hAnsi="Times New Roman"/>
          <w:sz w:val="28"/>
          <w:szCs w:val="28"/>
        </w:rPr>
        <w:t>Ростехрегулирование</w:t>
      </w:r>
      <w:proofErr w:type="spellEnd"/>
      <w:r w:rsidRPr="00BD1BAC">
        <w:rPr>
          <w:rFonts w:ascii="Times New Roman" w:hAnsi="Times New Roman"/>
          <w:sz w:val="28"/>
          <w:szCs w:val="28"/>
        </w:rPr>
        <w:t>» непосред</w:t>
      </w:r>
      <w:r>
        <w:rPr>
          <w:rFonts w:ascii="Times New Roman" w:hAnsi="Times New Roman"/>
          <w:sz w:val="28"/>
          <w:szCs w:val="28"/>
        </w:rPr>
        <w:t>ственно и через сеть (их 7) МТУ.</w:t>
      </w:r>
      <w:r w:rsidRPr="00BD1BAC">
        <w:rPr>
          <w:rFonts w:ascii="Times New Roman" w:hAnsi="Times New Roman"/>
          <w:sz w:val="28"/>
          <w:szCs w:val="28"/>
        </w:rPr>
        <w:t xml:space="preserve"> </w:t>
      </w:r>
    </w:p>
    <w:p w:rsidR="0065311F" w:rsidRPr="00BD1BAC"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Необходимо различать сущность метрологического контроля и надзора за обеспечением единства и единообразия измерений, знать их виды и сферу распространения. Изучить функции государственных инспекторов по надзору и контролю в сфере метрологии, а также ответственность инспекторов за ненадлежащее выполнение должностных обязанностей.</w:t>
      </w:r>
    </w:p>
    <w:p w:rsidR="0065311F" w:rsidRDefault="0065311F" w:rsidP="0065311F">
      <w:pPr>
        <w:shd w:val="clear" w:color="000000" w:fill="auto"/>
        <w:suppressAutoHyphens/>
        <w:spacing w:after="0" w:line="360" w:lineRule="auto"/>
        <w:ind w:firstLine="709"/>
        <w:jc w:val="both"/>
        <w:rPr>
          <w:rFonts w:ascii="Times New Roman" w:hAnsi="Times New Roman"/>
          <w:sz w:val="28"/>
          <w:szCs w:val="28"/>
        </w:rPr>
      </w:pPr>
      <w:r w:rsidRPr="00BD1BAC">
        <w:rPr>
          <w:rFonts w:ascii="Times New Roman" w:hAnsi="Times New Roman"/>
          <w:sz w:val="28"/>
          <w:szCs w:val="28"/>
        </w:rPr>
        <w:t>Необходимо ознакомиться с деятельностью государственных справочных служб: ГСВЧ, ГССО, ГСССД - и международных метрологических организаций: МБМВ, МОЗМ, Метрическая конвенция, КООМЕТ. Рассмотрите их статус, функции и структуру, а также их роль в повышении качества метрологической деятельности.</w:t>
      </w:r>
    </w:p>
    <w:p w:rsidR="0065311F" w:rsidRPr="0054101D" w:rsidRDefault="0065311F" w:rsidP="0065311F">
      <w:pPr>
        <w:shd w:val="clear" w:color="000000" w:fill="auto"/>
        <w:suppressAutoHyphens/>
        <w:spacing w:after="0" w:line="360" w:lineRule="auto"/>
        <w:ind w:firstLine="709"/>
        <w:jc w:val="both"/>
        <w:rPr>
          <w:rFonts w:ascii="Times New Roman" w:hAnsi="Times New Roman"/>
          <w:sz w:val="16"/>
          <w:szCs w:val="16"/>
        </w:rPr>
      </w:pPr>
    </w:p>
    <w:p w:rsidR="0065311F" w:rsidRPr="00145181" w:rsidRDefault="0065311F" w:rsidP="0065311F">
      <w:pPr>
        <w:pStyle w:val="2"/>
        <w:shd w:val="clear" w:color="000000" w:fill="auto"/>
        <w:suppressAutoHyphens/>
        <w:spacing w:before="0" w:after="0" w:line="360" w:lineRule="auto"/>
        <w:ind w:firstLine="709"/>
        <w:jc w:val="center"/>
        <w:rPr>
          <w:rFonts w:ascii="Times New Roman" w:hAnsi="Times New Roman" w:cs="Times New Roman"/>
          <w:i w:val="0"/>
        </w:rPr>
      </w:pPr>
      <w:r w:rsidRPr="00145181">
        <w:rPr>
          <w:rFonts w:ascii="Times New Roman" w:hAnsi="Times New Roman" w:cs="Times New Roman"/>
          <w:i w:val="0"/>
        </w:rPr>
        <w:t>1.3 Основы сертификации</w:t>
      </w:r>
    </w:p>
    <w:p w:rsidR="0065311F" w:rsidRPr="00145181" w:rsidRDefault="0065311F" w:rsidP="0065311F">
      <w:pPr>
        <w:pStyle w:val="3"/>
        <w:shd w:val="clear" w:color="000000" w:fill="auto"/>
        <w:suppressAutoHyphens/>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145181">
        <w:rPr>
          <w:rFonts w:ascii="Times New Roman" w:hAnsi="Times New Roman" w:cs="Times New Roman"/>
          <w:sz w:val="28"/>
          <w:szCs w:val="28"/>
        </w:rPr>
        <w:t>.1 Подтверждение соответствия как составная часть оценки соответствия</w:t>
      </w:r>
    </w:p>
    <w:p w:rsidR="0065311F" w:rsidRPr="00145181" w:rsidRDefault="0065311F" w:rsidP="0065311F">
      <w:pPr>
        <w:shd w:val="clear" w:color="000000" w:fill="auto"/>
        <w:suppressAutoHyphens/>
        <w:spacing w:after="0" w:line="360" w:lineRule="auto"/>
        <w:ind w:firstLine="709"/>
        <w:jc w:val="both"/>
        <w:rPr>
          <w:rFonts w:ascii="Times New Roman" w:hAnsi="Times New Roman"/>
          <w:sz w:val="28"/>
          <w:szCs w:val="28"/>
        </w:rPr>
      </w:pPr>
      <w:r w:rsidRPr="00145181">
        <w:rPr>
          <w:rFonts w:ascii="Times New Roman" w:hAnsi="Times New Roman"/>
          <w:sz w:val="28"/>
          <w:szCs w:val="28"/>
        </w:rPr>
        <w:t>Приступая к изучению темы, необходимо разобраться с основными понятиями в области подтверждения соответствия, так как в практической деятельности приходится сталкиваться с такими понятиями, как оценка соответствия, форма подтверждения соответствия, знаки соответствия, системы оценки соответствия и др. Для этого используйте гл. 4. закона РФ «О техническом регулировании».</w:t>
      </w:r>
    </w:p>
    <w:p w:rsidR="0065311F" w:rsidRPr="00145181" w:rsidRDefault="0065311F" w:rsidP="0065311F">
      <w:pPr>
        <w:shd w:val="clear" w:color="000000" w:fill="auto"/>
        <w:suppressAutoHyphens/>
        <w:spacing w:after="0" w:line="360" w:lineRule="auto"/>
        <w:ind w:firstLine="709"/>
        <w:jc w:val="both"/>
        <w:rPr>
          <w:rFonts w:ascii="Times New Roman" w:hAnsi="Times New Roman"/>
          <w:sz w:val="28"/>
          <w:szCs w:val="28"/>
        </w:rPr>
      </w:pPr>
      <w:r w:rsidRPr="00145181">
        <w:rPr>
          <w:rFonts w:ascii="Times New Roman" w:hAnsi="Times New Roman"/>
          <w:sz w:val="28"/>
          <w:szCs w:val="28"/>
        </w:rPr>
        <w:lastRenderedPageBreak/>
        <w:t xml:space="preserve">Оценка соответствия (ГОСТ </w:t>
      </w:r>
      <w:proofErr w:type="gramStart"/>
      <w:r w:rsidRPr="00145181">
        <w:rPr>
          <w:rFonts w:ascii="Times New Roman" w:hAnsi="Times New Roman"/>
          <w:sz w:val="28"/>
          <w:szCs w:val="28"/>
        </w:rPr>
        <w:t>Р</w:t>
      </w:r>
      <w:proofErr w:type="gramEnd"/>
      <w:r w:rsidRPr="00145181">
        <w:rPr>
          <w:rFonts w:ascii="Times New Roman" w:hAnsi="Times New Roman"/>
          <w:sz w:val="28"/>
          <w:szCs w:val="28"/>
        </w:rPr>
        <w:t xml:space="preserve"> 1.12-99) - любая деятельность, связанная как с процедурой подтверждением соответствия (прямым или косвенным), так и аккредитацией, отбором образцов, испытанием и контролем.</w:t>
      </w:r>
    </w:p>
    <w:p w:rsidR="0065311F" w:rsidRPr="00145181" w:rsidRDefault="0065311F" w:rsidP="0065311F">
      <w:pPr>
        <w:shd w:val="clear" w:color="000000" w:fill="auto"/>
        <w:suppressAutoHyphens/>
        <w:spacing w:after="0" w:line="360" w:lineRule="auto"/>
        <w:ind w:firstLine="709"/>
        <w:jc w:val="both"/>
        <w:rPr>
          <w:rFonts w:ascii="Times New Roman" w:hAnsi="Times New Roman"/>
          <w:sz w:val="28"/>
          <w:szCs w:val="28"/>
        </w:rPr>
      </w:pPr>
      <w:r w:rsidRPr="00145181">
        <w:rPr>
          <w:rFonts w:ascii="Times New Roman" w:hAnsi="Times New Roman"/>
          <w:sz w:val="28"/>
          <w:szCs w:val="28"/>
        </w:rPr>
        <w:t>Подтверждение соответствия осуществляется в рамках систем сертификации, которые могут действовать на международном, региональном и национальном уровнях. Наряду с системами сертификации существуют системы контроля, системы испытаний.</w:t>
      </w:r>
    </w:p>
    <w:p w:rsidR="0065311F" w:rsidRPr="00145181" w:rsidRDefault="0065311F" w:rsidP="0065311F">
      <w:pPr>
        <w:shd w:val="clear" w:color="000000" w:fill="auto"/>
        <w:suppressAutoHyphens/>
        <w:spacing w:after="0" w:line="360" w:lineRule="auto"/>
        <w:ind w:firstLine="709"/>
        <w:jc w:val="both"/>
        <w:rPr>
          <w:rFonts w:ascii="Times New Roman" w:hAnsi="Times New Roman"/>
          <w:sz w:val="28"/>
          <w:szCs w:val="28"/>
        </w:rPr>
      </w:pPr>
      <w:r w:rsidRPr="00145181">
        <w:rPr>
          <w:rFonts w:ascii="Times New Roman" w:hAnsi="Times New Roman"/>
          <w:sz w:val="28"/>
          <w:szCs w:val="28"/>
        </w:rPr>
        <w:t>Система сертификации - это система, располагающая собственными правилами выполнения работ и правилами управления для осуществления сертификации.</w:t>
      </w:r>
    </w:p>
    <w:p w:rsidR="0065311F" w:rsidRPr="00145181" w:rsidRDefault="0065311F" w:rsidP="0065311F">
      <w:pPr>
        <w:shd w:val="clear" w:color="000000" w:fill="auto"/>
        <w:suppressAutoHyphens/>
        <w:spacing w:after="0" w:line="360" w:lineRule="auto"/>
        <w:ind w:firstLine="709"/>
        <w:jc w:val="both"/>
        <w:rPr>
          <w:rFonts w:ascii="Times New Roman" w:hAnsi="Times New Roman"/>
          <w:sz w:val="28"/>
          <w:szCs w:val="28"/>
        </w:rPr>
      </w:pPr>
      <w:r w:rsidRPr="00145181">
        <w:rPr>
          <w:rFonts w:ascii="Times New Roman" w:hAnsi="Times New Roman"/>
          <w:sz w:val="28"/>
          <w:szCs w:val="28"/>
        </w:rPr>
        <w:t>Подтверждение соответствия - это документальное удостоверение (в форме декларации или сертификата) соответствия продукции, процессов и услуг требованиям технических регламентов, положениям стандартов и условиям договора.</w:t>
      </w:r>
    </w:p>
    <w:p w:rsidR="0065311F" w:rsidRPr="00145181" w:rsidRDefault="0065311F" w:rsidP="0065311F">
      <w:pPr>
        <w:pStyle w:val="3"/>
        <w:shd w:val="clear" w:color="000000" w:fill="auto"/>
        <w:suppressAutoHyphens/>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145181">
        <w:rPr>
          <w:rFonts w:ascii="Times New Roman" w:hAnsi="Times New Roman" w:cs="Times New Roman"/>
          <w:sz w:val="28"/>
          <w:szCs w:val="28"/>
        </w:rPr>
        <w:t>.2 Сертификация как процедура подтверждения соответствия</w:t>
      </w:r>
    </w:p>
    <w:p w:rsidR="0065311F" w:rsidRPr="00145181" w:rsidRDefault="0065311F" w:rsidP="0065311F">
      <w:pPr>
        <w:shd w:val="clear" w:color="000000" w:fill="auto"/>
        <w:suppressAutoHyphens/>
        <w:spacing w:after="0" w:line="360" w:lineRule="auto"/>
        <w:ind w:firstLine="709"/>
        <w:jc w:val="both"/>
        <w:rPr>
          <w:rFonts w:ascii="Times New Roman" w:hAnsi="Times New Roman"/>
          <w:sz w:val="28"/>
          <w:szCs w:val="28"/>
        </w:rPr>
      </w:pPr>
      <w:r w:rsidRPr="00145181">
        <w:rPr>
          <w:rFonts w:ascii="Times New Roman" w:hAnsi="Times New Roman"/>
          <w:sz w:val="28"/>
          <w:szCs w:val="28"/>
        </w:rPr>
        <w:t>Сертификация в рамках содержания Закона РФ «О техническом регулировании» является только одной из составляющих процедуры подтверждения соответствия. Второй составляющей является декларирование соответствия.</w:t>
      </w:r>
    </w:p>
    <w:p w:rsidR="0065311F" w:rsidRDefault="0065311F" w:rsidP="0065311F">
      <w:pPr>
        <w:shd w:val="clear" w:color="000000" w:fill="auto"/>
        <w:suppressAutoHyphens/>
        <w:spacing w:after="0" w:line="360" w:lineRule="auto"/>
        <w:ind w:firstLine="709"/>
        <w:jc w:val="both"/>
        <w:rPr>
          <w:rFonts w:ascii="Times New Roman" w:hAnsi="Times New Roman"/>
          <w:sz w:val="28"/>
          <w:szCs w:val="28"/>
        </w:rPr>
      </w:pPr>
      <w:r w:rsidRPr="00145181">
        <w:rPr>
          <w:rFonts w:ascii="Times New Roman" w:hAnsi="Times New Roman"/>
          <w:sz w:val="28"/>
          <w:szCs w:val="28"/>
        </w:rPr>
        <w:t xml:space="preserve">Необходимо уяснить, что существуют 2 формы подтверждения соответствия - добровольная сертификация и обязательное подтверждение соответствия в форме обязательной сертификации и декларирования соответствия. Причем, декларирование, т.е. принятие декларации, осуществляется по 2 схемам. Одна схема строится на основе собственной доказательной базы, а другая - с долевым участием органов по сертификации. </w:t>
      </w:r>
    </w:p>
    <w:p w:rsidR="0065311F" w:rsidRPr="00145181" w:rsidRDefault="0065311F" w:rsidP="0065311F">
      <w:pPr>
        <w:shd w:val="clear" w:color="000000" w:fill="auto"/>
        <w:suppressAutoHyphens/>
        <w:spacing w:after="0" w:line="360" w:lineRule="auto"/>
        <w:ind w:firstLine="709"/>
        <w:jc w:val="both"/>
        <w:rPr>
          <w:rFonts w:ascii="Times New Roman" w:hAnsi="Times New Roman"/>
          <w:sz w:val="28"/>
          <w:szCs w:val="28"/>
        </w:rPr>
      </w:pPr>
      <w:r w:rsidRPr="00145181">
        <w:rPr>
          <w:rFonts w:ascii="Times New Roman" w:hAnsi="Times New Roman"/>
          <w:sz w:val="28"/>
          <w:szCs w:val="28"/>
        </w:rPr>
        <w:t xml:space="preserve">Состав доказательных материалов, а также номенклатура товаров, подлежащих обязательному подтверждению соответствия, определяется в </w:t>
      </w:r>
      <w:proofErr w:type="gramStart"/>
      <w:r w:rsidRPr="00145181">
        <w:rPr>
          <w:rFonts w:ascii="Times New Roman" w:hAnsi="Times New Roman"/>
          <w:sz w:val="28"/>
          <w:szCs w:val="28"/>
        </w:rPr>
        <w:t>ТР</w:t>
      </w:r>
      <w:proofErr w:type="gramEnd"/>
      <w:r w:rsidRPr="00145181">
        <w:rPr>
          <w:rFonts w:ascii="Times New Roman" w:hAnsi="Times New Roman"/>
          <w:sz w:val="28"/>
          <w:szCs w:val="28"/>
        </w:rPr>
        <w:t>, с учетом степени риска продукции для приобретателя.</w:t>
      </w:r>
    </w:p>
    <w:p w:rsidR="0065311F" w:rsidRPr="00145181" w:rsidRDefault="0065311F" w:rsidP="0065311F">
      <w:pPr>
        <w:shd w:val="clear" w:color="000000" w:fill="auto"/>
        <w:suppressAutoHyphens/>
        <w:spacing w:after="0" w:line="360" w:lineRule="auto"/>
        <w:ind w:firstLine="709"/>
        <w:jc w:val="both"/>
        <w:rPr>
          <w:rFonts w:ascii="Times New Roman" w:hAnsi="Times New Roman"/>
          <w:sz w:val="28"/>
          <w:szCs w:val="28"/>
        </w:rPr>
      </w:pPr>
      <w:proofErr w:type="gramStart"/>
      <w:r w:rsidRPr="00145181">
        <w:rPr>
          <w:rFonts w:ascii="Times New Roman" w:hAnsi="Times New Roman"/>
          <w:sz w:val="28"/>
          <w:szCs w:val="28"/>
        </w:rPr>
        <w:t>Обратите внимание, что «приобретатель» - новый юридический термин, объединяющий понятия «покупатель» и «заказчик».</w:t>
      </w:r>
      <w:proofErr w:type="gramEnd"/>
      <w:r w:rsidRPr="00145181">
        <w:rPr>
          <w:rFonts w:ascii="Times New Roman" w:hAnsi="Times New Roman"/>
          <w:sz w:val="28"/>
          <w:szCs w:val="28"/>
        </w:rPr>
        <w:t xml:space="preserve"> По мнению </w:t>
      </w:r>
      <w:r w:rsidRPr="00145181">
        <w:rPr>
          <w:rFonts w:ascii="Times New Roman" w:hAnsi="Times New Roman"/>
          <w:sz w:val="28"/>
          <w:szCs w:val="28"/>
        </w:rPr>
        <w:lastRenderedPageBreak/>
        <w:t xml:space="preserve">специалистов, приобретатель - лицо, которое приобрело право собственности на имущество, в </w:t>
      </w:r>
      <w:proofErr w:type="spellStart"/>
      <w:r w:rsidRPr="00145181">
        <w:rPr>
          <w:rFonts w:ascii="Times New Roman" w:hAnsi="Times New Roman"/>
          <w:sz w:val="28"/>
          <w:szCs w:val="28"/>
        </w:rPr>
        <w:t>т.ч</w:t>
      </w:r>
      <w:proofErr w:type="spellEnd"/>
      <w:r w:rsidRPr="00145181">
        <w:rPr>
          <w:rFonts w:ascii="Times New Roman" w:hAnsi="Times New Roman"/>
          <w:sz w:val="28"/>
          <w:szCs w:val="28"/>
        </w:rPr>
        <w:t>. на продукцию.</w:t>
      </w:r>
    </w:p>
    <w:p w:rsidR="0065311F" w:rsidRPr="00145181" w:rsidRDefault="0065311F" w:rsidP="0065311F">
      <w:pPr>
        <w:shd w:val="clear" w:color="000000" w:fill="auto"/>
        <w:suppressAutoHyphens/>
        <w:spacing w:after="0" w:line="360" w:lineRule="auto"/>
        <w:ind w:firstLine="709"/>
        <w:jc w:val="both"/>
        <w:rPr>
          <w:rFonts w:ascii="Times New Roman" w:hAnsi="Times New Roman"/>
          <w:sz w:val="28"/>
          <w:szCs w:val="28"/>
        </w:rPr>
      </w:pPr>
      <w:r w:rsidRPr="00145181">
        <w:rPr>
          <w:rFonts w:ascii="Times New Roman" w:hAnsi="Times New Roman"/>
          <w:sz w:val="28"/>
          <w:szCs w:val="28"/>
        </w:rPr>
        <w:t>Следует знать основополагающие принципы и цели подтверждения соответствия, ст. 18, 19 Закона; порядок формирования систем добровольной сертификации, ст. 21. Знать особенности применения «Знаков соответствия» национальным стандартам системы добровольной сертификации и «Знака обращения на рынке» при обязательной сертификации или декларировании соответствия ТР. Необходимо знать их графическое изображение и особенности их применения при маркировке продукции.</w:t>
      </w:r>
    </w:p>
    <w:p w:rsidR="0065311F" w:rsidRDefault="0065311F" w:rsidP="0065311F">
      <w:pPr>
        <w:shd w:val="clear" w:color="000000" w:fill="auto"/>
        <w:suppressAutoHyphens/>
        <w:spacing w:after="0" w:line="360" w:lineRule="auto"/>
        <w:ind w:firstLine="709"/>
        <w:jc w:val="both"/>
        <w:rPr>
          <w:rFonts w:ascii="Times New Roman" w:hAnsi="Times New Roman"/>
          <w:sz w:val="28"/>
          <w:szCs w:val="28"/>
        </w:rPr>
      </w:pPr>
      <w:r w:rsidRPr="00145181">
        <w:rPr>
          <w:rFonts w:ascii="Times New Roman" w:hAnsi="Times New Roman"/>
          <w:sz w:val="28"/>
          <w:szCs w:val="28"/>
        </w:rPr>
        <w:t xml:space="preserve">Обязательно изучите структуру органов по сертификации и выполняемые функции ЦОС, ОС и ИЛ (ИЦ), а также порядок их аккредитации. Ознакомьтесь с Правилами и Порядком проведения сертификации (обязательной) в РФ в Системе ГОСТ </w:t>
      </w:r>
      <w:proofErr w:type="gramStart"/>
      <w:r w:rsidRPr="00145181">
        <w:rPr>
          <w:rFonts w:ascii="Times New Roman" w:hAnsi="Times New Roman"/>
          <w:sz w:val="28"/>
          <w:szCs w:val="28"/>
        </w:rPr>
        <w:t>Р</w:t>
      </w:r>
      <w:proofErr w:type="gramEnd"/>
      <w:r w:rsidRPr="00145181">
        <w:rPr>
          <w:rFonts w:ascii="Times New Roman" w:hAnsi="Times New Roman"/>
          <w:sz w:val="28"/>
          <w:szCs w:val="28"/>
        </w:rPr>
        <w:t xml:space="preserve"> и выявите отличия с процедурой добровольной сертификации. При этом учтите, что сертификация импортных товаров проводится по тем же правилам. </w:t>
      </w:r>
      <w:r>
        <w:rPr>
          <w:rFonts w:ascii="Times New Roman" w:hAnsi="Times New Roman"/>
          <w:sz w:val="28"/>
          <w:szCs w:val="28"/>
        </w:rPr>
        <w:t xml:space="preserve"> </w:t>
      </w:r>
    </w:p>
    <w:p w:rsidR="0065311F" w:rsidRPr="00145181" w:rsidRDefault="0065311F" w:rsidP="0065311F">
      <w:pPr>
        <w:shd w:val="clear" w:color="000000" w:fill="auto"/>
        <w:suppressAutoHyphens/>
        <w:spacing w:after="0" w:line="360" w:lineRule="auto"/>
        <w:ind w:firstLine="709"/>
        <w:jc w:val="both"/>
        <w:rPr>
          <w:rFonts w:ascii="Times New Roman" w:hAnsi="Times New Roman"/>
          <w:sz w:val="28"/>
          <w:szCs w:val="28"/>
        </w:rPr>
      </w:pPr>
      <w:r w:rsidRPr="00145181">
        <w:rPr>
          <w:rFonts w:ascii="Times New Roman" w:hAnsi="Times New Roman"/>
          <w:sz w:val="28"/>
          <w:szCs w:val="28"/>
        </w:rPr>
        <w:t>Сертификат соответствия и декларация имеют одинаковую юридическую силу.</w:t>
      </w:r>
    </w:p>
    <w:p w:rsidR="0065311F" w:rsidRPr="00145181" w:rsidRDefault="0065311F" w:rsidP="0065311F">
      <w:pPr>
        <w:shd w:val="clear" w:color="000000" w:fill="auto"/>
        <w:suppressAutoHyphens/>
        <w:spacing w:after="0" w:line="360" w:lineRule="auto"/>
        <w:ind w:firstLine="709"/>
        <w:jc w:val="both"/>
        <w:rPr>
          <w:rFonts w:ascii="Times New Roman" w:hAnsi="Times New Roman"/>
          <w:sz w:val="28"/>
          <w:szCs w:val="28"/>
        </w:rPr>
      </w:pPr>
      <w:r w:rsidRPr="00145181">
        <w:rPr>
          <w:rFonts w:ascii="Times New Roman" w:hAnsi="Times New Roman"/>
          <w:sz w:val="28"/>
          <w:szCs w:val="28"/>
        </w:rPr>
        <w:t xml:space="preserve">Необходимо учесть, что согласно приказу Госстандарта РФ от 08.04.2002 № 84 «О разграничении осуществляемых центрами стандартизации и метрологии (ЦСМ) бывшего Госстандарта России функций по государственному контролю и надзору и обязательному подтверждению соответствия» органы по сертификации выведены из состава агентства </w:t>
      </w:r>
      <w:proofErr w:type="spellStart"/>
      <w:r w:rsidRPr="00145181">
        <w:rPr>
          <w:rFonts w:ascii="Times New Roman" w:hAnsi="Times New Roman"/>
          <w:sz w:val="28"/>
          <w:szCs w:val="28"/>
        </w:rPr>
        <w:t>Ростехрегулирования</w:t>
      </w:r>
      <w:proofErr w:type="spellEnd"/>
      <w:r w:rsidRPr="00145181">
        <w:rPr>
          <w:rFonts w:ascii="Times New Roman" w:hAnsi="Times New Roman"/>
          <w:sz w:val="28"/>
          <w:szCs w:val="28"/>
        </w:rPr>
        <w:t xml:space="preserve"> и являются независимыми коммерческими организациями. В их функции теперь не входит надзор за соблюдением обязательных требований </w:t>
      </w:r>
      <w:proofErr w:type="gramStart"/>
      <w:r w:rsidRPr="00145181">
        <w:rPr>
          <w:rFonts w:ascii="Times New Roman" w:hAnsi="Times New Roman"/>
          <w:sz w:val="28"/>
          <w:szCs w:val="28"/>
        </w:rPr>
        <w:t>ТР</w:t>
      </w:r>
      <w:proofErr w:type="gramEnd"/>
      <w:r w:rsidRPr="00145181">
        <w:rPr>
          <w:rFonts w:ascii="Times New Roman" w:hAnsi="Times New Roman"/>
          <w:sz w:val="28"/>
          <w:szCs w:val="28"/>
        </w:rPr>
        <w:t xml:space="preserve">, это прерогатива </w:t>
      </w:r>
      <w:proofErr w:type="spellStart"/>
      <w:r w:rsidRPr="00145181">
        <w:rPr>
          <w:rFonts w:ascii="Times New Roman" w:hAnsi="Times New Roman"/>
          <w:sz w:val="28"/>
          <w:szCs w:val="28"/>
        </w:rPr>
        <w:t>Ростехрегулирования</w:t>
      </w:r>
      <w:proofErr w:type="spellEnd"/>
      <w:r w:rsidRPr="00145181">
        <w:rPr>
          <w:rFonts w:ascii="Times New Roman" w:hAnsi="Times New Roman"/>
          <w:sz w:val="28"/>
          <w:szCs w:val="28"/>
        </w:rPr>
        <w:t xml:space="preserve"> и </w:t>
      </w:r>
      <w:proofErr w:type="spellStart"/>
      <w:r w:rsidRPr="00145181">
        <w:rPr>
          <w:rFonts w:ascii="Times New Roman" w:hAnsi="Times New Roman"/>
          <w:sz w:val="28"/>
          <w:szCs w:val="28"/>
        </w:rPr>
        <w:t>Роспотребнадзора</w:t>
      </w:r>
      <w:proofErr w:type="spellEnd"/>
      <w:r w:rsidRPr="00145181">
        <w:rPr>
          <w:rFonts w:ascii="Times New Roman" w:hAnsi="Times New Roman"/>
          <w:sz w:val="28"/>
          <w:szCs w:val="28"/>
        </w:rPr>
        <w:t xml:space="preserve">. Т.е. выполняется один из принципов технического регулирования - недопустимость совмещения полномочий органа государственного контроля и органа по сертификации. ОС осуществляет инспекционный контроль только, если это предусмотрено схемой сертификации. Управление развития, информационного обеспечения и </w:t>
      </w:r>
      <w:r w:rsidRPr="00145181">
        <w:rPr>
          <w:rFonts w:ascii="Times New Roman" w:hAnsi="Times New Roman"/>
          <w:sz w:val="28"/>
          <w:szCs w:val="28"/>
        </w:rPr>
        <w:lastRenderedPageBreak/>
        <w:t xml:space="preserve">аккредитации </w:t>
      </w:r>
      <w:proofErr w:type="spellStart"/>
      <w:r w:rsidRPr="00145181">
        <w:rPr>
          <w:rFonts w:ascii="Times New Roman" w:hAnsi="Times New Roman"/>
          <w:sz w:val="28"/>
          <w:szCs w:val="28"/>
        </w:rPr>
        <w:t>Ростехрегулирования</w:t>
      </w:r>
      <w:proofErr w:type="spellEnd"/>
      <w:r w:rsidRPr="00145181">
        <w:rPr>
          <w:rFonts w:ascii="Times New Roman" w:hAnsi="Times New Roman"/>
          <w:sz w:val="28"/>
          <w:szCs w:val="28"/>
        </w:rPr>
        <w:t xml:space="preserve"> осуществляет инспекционный </w:t>
      </w:r>
      <w:proofErr w:type="gramStart"/>
      <w:r w:rsidRPr="00145181">
        <w:rPr>
          <w:rFonts w:ascii="Times New Roman" w:hAnsi="Times New Roman"/>
          <w:sz w:val="28"/>
          <w:szCs w:val="28"/>
        </w:rPr>
        <w:t>контроль за</w:t>
      </w:r>
      <w:proofErr w:type="gramEnd"/>
      <w:r w:rsidRPr="00145181">
        <w:rPr>
          <w:rFonts w:ascii="Times New Roman" w:hAnsi="Times New Roman"/>
          <w:sz w:val="28"/>
          <w:szCs w:val="28"/>
        </w:rPr>
        <w:t xml:space="preserve"> деятельностью ОС и ИЛ (ИЦ).</w:t>
      </w:r>
    </w:p>
    <w:p w:rsidR="0065311F" w:rsidRPr="000448CD" w:rsidRDefault="0065311F" w:rsidP="0065311F">
      <w:pPr>
        <w:pStyle w:val="a6"/>
        <w:spacing w:after="0" w:line="360" w:lineRule="auto"/>
        <w:ind w:left="0"/>
        <w:jc w:val="center"/>
        <w:rPr>
          <w:b/>
          <w:sz w:val="28"/>
          <w:szCs w:val="28"/>
        </w:rPr>
      </w:pPr>
      <w:r>
        <w:rPr>
          <w:b/>
          <w:sz w:val="28"/>
          <w:szCs w:val="28"/>
        </w:rPr>
        <w:t xml:space="preserve">Тема 2.1 </w:t>
      </w:r>
      <w:r w:rsidRPr="000448CD">
        <w:rPr>
          <w:b/>
          <w:sz w:val="28"/>
          <w:szCs w:val="28"/>
        </w:rPr>
        <w:t>Методические основы управления качеством</w:t>
      </w:r>
    </w:p>
    <w:p w:rsidR="0065311F" w:rsidRPr="000448CD" w:rsidRDefault="0065311F" w:rsidP="0065311F">
      <w:pPr>
        <w:spacing w:after="0" w:line="360" w:lineRule="auto"/>
        <w:ind w:firstLine="720"/>
        <w:jc w:val="both"/>
        <w:rPr>
          <w:rFonts w:ascii="Times New Roman" w:hAnsi="Times New Roman"/>
          <w:b/>
          <w:sz w:val="28"/>
          <w:szCs w:val="28"/>
        </w:rPr>
      </w:pPr>
      <w:r>
        <w:rPr>
          <w:rFonts w:ascii="Times New Roman" w:hAnsi="Times New Roman"/>
          <w:sz w:val="28"/>
          <w:szCs w:val="28"/>
        </w:rPr>
        <w:t xml:space="preserve"> </w:t>
      </w:r>
      <w:r w:rsidRPr="000448CD">
        <w:rPr>
          <w:rFonts w:ascii="Times New Roman" w:hAnsi="Times New Roman"/>
          <w:b/>
          <w:sz w:val="28"/>
          <w:szCs w:val="28"/>
        </w:rPr>
        <w:t>2.1.1 Сущность качества продукции</w:t>
      </w:r>
    </w:p>
    <w:p w:rsidR="0065311F" w:rsidRPr="0065311F" w:rsidRDefault="0065311F" w:rsidP="0065311F">
      <w:pPr>
        <w:spacing w:after="0" w:line="360" w:lineRule="auto"/>
        <w:ind w:firstLine="720"/>
        <w:jc w:val="both"/>
        <w:rPr>
          <w:rFonts w:ascii="Times New Roman" w:hAnsi="Times New Roman"/>
          <w:sz w:val="28"/>
          <w:szCs w:val="28"/>
        </w:rPr>
      </w:pPr>
      <w:r w:rsidRPr="000448CD">
        <w:rPr>
          <w:rFonts w:ascii="Times New Roman" w:hAnsi="Times New Roman"/>
          <w:sz w:val="28"/>
          <w:szCs w:val="28"/>
        </w:rPr>
        <w:t>Качество продукции и услуг – важный фактор успешной деятельности предприятия (фирмы). Состояние и цели развития в области качества и услуг отечественных производителей. Основные теоретические определения. Определение качества в соответствии с международным стандартом ИСО 9000:2000. Понятие «качество объекта»: процесс, продукция, система, производство. Схема «создания качества» и характеристика этапов. Пирамида качества и характеристика ее уровней. Требования к качеству.</w:t>
      </w:r>
    </w:p>
    <w:p w:rsidR="0065311F" w:rsidRPr="0065311F" w:rsidRDefault="0065311F" w:rsidP="0065311F">
      <w:pPr>
        <w:spacing w:after="0" w:line="360" w:lineRule="auto"/>
        <w:ind w:firstLine="720"/>
        <w:jc w:val="both"/>
        <w:rPr>
          <w:rFonts w:ascii="Times New Roman" w:hAnsi="Times New Roman"/>
          <w:b/>
          <w:sz w:val="28"/>
          <w:szCs w:val="28"/>
        </w:rPr>
      </w:pPr>
    </w:p>
    <w:p w:rsidR="0065311F" w:rsidRPr="000448CD" w:rsidRDefault="0065311F" w:rsidP="0065311F">
      <w:pPr>
        <w:spacing w:after="0" w:line="360" w:lineRule="auto"/>
        <w:ind w:firstLine="720"/>
        <w:jc w:val="both"/>
        <w:rPr>
          <w:rFonts w:ascii="Times New Roman" w:hAnsi="Times New Roman"/>
          <w:b/>
          <w:sz w:val="28"/>
          <w:szCs w:val="28"/>
        </w:rPr>
      </w:pPr>
      <w:r>
        <w:rPr>
          <w:rFonts w:ascii="Times New Roman" w:hAnsi="Times New Roman"/>
          <w:b/>
          <w:sz w:val="28"/>
          <w:szCs w:val="28"/>
        </w:rPr>
        <w:t>2.</w:t>
      </w:r>
      <w:r w:rsidRPr="000448CD">
        <w:rPr>
          <w:rFonts w:ascii="Times New Roman" w:hAnsi="Times New Roman"/>
          <w:b/>
          <w:sz w:val="28"/>
          <w:szCs w:val="28"/>
        </w:rPr>
        <w:t>1.2 Сущность, принципы и функции менеджмента качества</w:t>
      </w:r>
    </w:p>
    <w:p w:rsidR="0065311F" w:rsidRPr="000448CD" w:rsidRDefault="0065311F" w:rsidP="0065311F">
      <w:pPr>
        <w:spacing w:after="0" w:line="360" w:lineRule="auto"/>
        <w:ind w:firstLine="720"/>
        <w:jc w:val="both"/>
        <w:rPr>
          <w:rFonts w:ascii="Times New Roman" w:hAnsi="Times New Roman"/>
          <w:sz w:val="28"/>
          <w:szCs w:val="28"/>
        </w:rPr>
      </w:pPr>
      <w:r w:rsidRPr="000448CD">
        <w:rPr>
          <w:rFonts w:ascii="Times New Roman" w:hAnsi="Times New Roman"/>
          <w:sz w:val="28"/>
          <w:szCs w:val="28"/>
        </w:rPr>
        <w:t>Определение управление качеством в соответствии с ИСО 9000-2001. Эволюция менеджмента качества. Цель, задачи и функции управления качеством. Содержание элементов системы управления качеством: политика в области качества, планирование, контроль, обеспечение, улучшение качества. Роль и состав подразделений системы качества. Место управления качеством в системе общего менеджмента. «Гуру» качества.</w:t>
      </w:r>
    </w:p>
    <w:p w:rsidR="0065311F" w:rsidRPr="000448CD" w:rsidRDefault="0065311F" w:rsidP="0065311F">
      <w:pPr>
        <w:spacing w:after="0" w:line="360" w:lineRule="auto"/>
        <w:ind w:firstLine="720"/>
        <w:jc w:val="both"/>
        <w:rPr>
          <w:rFonts w:ascii="Times New Roman" w:hAnsi="Times New Roman"/>
          <w:b/>
          <w:sz w:val="28"/>
          <w:szCs w:val="28"/>
        </w:rPr>
      </w:pPr>
      <w:r w:rsidRPr="000448CD">
        <w:rPr>
          <w:rFonts w:ascii="Times New Roman" w:hAnsi="Times New Roman"/>
          <w:b/>
          <w:sz w:val="28"/>
          <w:szCs w:val="28"/>
        </w:rPr>
        <w:t>2.1.3 Политика предприятия (фирмы) в области обеспечения качества</w:t>
      </w:r>
    </w:p>
    <w:p w:rsidR="0065311F" w:rsidRPr="000448CD" w:rsidRDefault="0065311F" w:rsidP="0065311F">
      <w:pPr>
        <w:spacing w:after="0" w:line="360" w:lineRule="auto"/>
        <w:ind w:firstLine="720"/>
        <w:jc w:val="both"/>
        <w:rPr>
          <w:rFonts w:ascii="Times New Roman" w:hAnsi="Times New Roman"/>
          <w:sz w:val="28"/>
          <w:szCs w:val="28"/>
        </w:rPr>
      </w:pPr>
      <w:r w:rsidRPr="000448CD">
        <w:rPr>
          <w:rFonts w:ascii="Times New Roman" w:hAnsi="Times New Roman"/>
          <w:sz w:val="28"/>
          <w:szCs w:val="28"/>
        </w:rPr>
        <w:t>Цели, задачи и роль политики предприятия в области качества. Обострение конкуренции на постиндустриальном этапе развития экономики. Качество продукции и услуги как важный фактор в конкурентной борьбе. Система качества фирмы. Выработка политики в области качества и ее влияние на систему качества. Характеристика документов, излагающих политику в области качества.</w:t>
      </w:r>
    </w:p>
    <w:p w:rsidR="0065311F" w:rsidRPr="000448CD" w:rsidRDefault="0065311F" w:rsidP="0065311F">
      <w:pPr>
        <w:spacing w:after="0" w:line="360" w:lineRule="auto"/>
        <w:ind w:firstLine="720"/>
        <w:jc w:val="both"/>
        <w:rPr>
          <w:rFonts w:ascii="Times New Roman" w:hAnsi="Times New Roman"/>
          <w:b/>
          <w:sz w:val="28"/>
          <w:szCs w:val="28"/>
        </w:rPr>
      </w:pPr>
      <w:r w:rsidRPr="000448CD">
        <w:rPr>
          <w:rFonts w:ascii="Times New Roman" w:hAnsi="Times New Roman"/>
          <w:b/>
          <w:sz w:val="28"/>
          <w:szCs w:val="28"/>
        </w:rPr>
        <w:t>2.1.4 Сущность и принципы планирования качества продукции</w:t>
      </w:r>
    </w:p>
    <w:p w:rsidR="0065311F" w:rsidRPr="000448CD" w:rsidRDefault="0065311F" w:rsidP="0065311F">
      <w:pPr>
        <w:spacing w:after="0" w:line="360" w:lineRule="auto"/>
        <w:ind w:firstLine="720"/>
        <w:jc w:val="both"/>
        <w:rPr>
          <w:rFonts w:ascii="Times New Roman" w:hAnsi="Times New Roman"/>
          <w:sz w:val="28"/>
          <w:szCs w:val="28"/>
        </w:rPr>
      </w:pPr>
      <w:r w:rsidRPr="000448CD">
        <w:rPr>
          <w:rFonts w:ascii="Times New Roman" w:hAnsi="Times New Roman"/>
          <w:sz w:val="28"/>
          <w:szCs w:val="28"/>
        </w:rPr>
        <w:t xml:space="preserve">Определение планирования качества продукции. Сущность, принципы и задачи планирования качества. Внутрифирменное планирование повышения качества продукции. Планирование системы управления </w:t>
      </w:r>
      <w:r w:rsidRPr="000448CD">
        <w:rPr>
          <w:rFonts w:ascii="Times New Roman" w:hAnsi="Times New Roman"/>
          <w:sz w:val="28"/>
          <w:szCs w:val="28"/>
        </w:rPr>
        <w:lastRenderedPageBreak/>
        <w:t>качеством продукции на предприятии. Планирование качества продукции на малых предприятиях. Планирование качества продукции в договорах и контрактах. Система планируемых показателей качества продукции. Планирование освоения производства новых видов продукции. Планирование и улучшение качества продукции на стадии маркетинга, в проектировании, в производстве, в материально-техническом обеспечении, в финансово-экономической сфере.</w:t>
      </w:r>
    </w:p>
    <w:p w:rsidR="0065311F" w:rsidRPr="000448CD" w:rsidRDefault="0065311F" w:rsidP="0065311F">
      <w:pPr>
        <w:spacing w:after="0" w:line="360" w:lineRule="auto"/>
        <w:ind w:firstLine="720"/>
        <w:jc w:val="both"/>
        <w:rPr>
          <w:rFonts w:ascii="Times New Roman" w:hAnsi="Times New Roman"/>
          <w:b/>
          <w:sz w:val="28"/>
          <w:szCs w:val="28"/>
        </w:rPr>
      </w:pPr>
      <w:r w:rsidRPr="000448CD">
        <w:rPr>
          <w:rFonts w:ascii="Times New Roman" w:hAnsi="Times New Roman"/>
          <w:b/>
          <w:sz w:val="28"/>
          <w:szCs w:val="28"/>
        </w:rPr>
        <w:t>2.1.5 Система контроля качества и его инструменты</w:t>
      </w:r>
    </w:p>
    <w:p w:rsidR="0065311F" w:rsidRPr="000448CD" w:rsidRDefault="0065311F" w:rsidP="0065311F">
      <w:pPr>
        <w:spacing w:after="0" w:line="360" w:lineRule="auto"/>
        <w:ind w:firstLine="720"/>
        <w:jc w:val="both"/>
        <w:rPr>
          <w:rFonts w:ascii="Times New Roman" w:hAnsi="Times New Roman"/>
          <w:sz w:val="28"/>
          <w:szCs w:val="28"/>
        </w:rPr>
      </w:pPr>
      <w:r w:rsidRPr="000448CD">
        <w:rPr>
          <w:rFonts w:ascii="Times New Roman" w:hAnsi="Times New Roman"/>
          <w:sz w:val="28"/>
          <w:szCs w:val="28"/>
        </w:rPr>
        <w:t>Объекты и субъекты контроля. Содержание системы контроля качества продукции и характеристика элементов: планирование, инспекционный контроль, стимулирование и ответственность субъектов контроля качества. Разновидность контроля качества продукции. Функциональный состав служб контроля качества на предприятиях. Основные недостатки в работе и совершенствование деятельности служб контроля качества. Учет затрат на оценку и контроль качества. Классификация и состав расходов на контроль качества. Факторы оптимизации затрат на оценку и контроль качества. Система профилактики брака на предприятиях. Совершенствование контроля качества поставок.</w:t>
      </w:r>
    </w:p>
    <w:p w:rsidR="0065311F" w:rsidRPr="000448CD" w:rsidRDefault="0065311F" w:rsidP="0065311F">
      <w:pPr>
        <w:spacing w:after="0" w:line="360" w:lineRule="auto"/>
        <w:ind w:firstLine="720"/>
        <w:jc w:val="both"/>
        <w:rPr>
          <w:rFonts w:ascii="Times New Roman" w:hAnsi="Times New Roman"/>
          <w:b/>
          <w:sz w:val="28"/>
          <w:szCs w:val="28"/>
        </w:rPr>
      </w:pPr>
      <w:r w:rsidRPr="000448CD">
        <w:rPr>
          <w:rFonts w:ascii="Times New Roman" w:hAnsi="Times New Roman"/>
          <w:b/>
          <w:sz w:val="28"/>
          <w:szCs w:val="28"/>
        </w:rPr>
        <w:t>2.1.6 Совершенствование деятельности по управлению качеством</w:t>
      </w:r>
    </w:p>
    <w:p w:rsidR="0065311F" w:rsidRPr="000448CD" w:rsidRDefault="0065311F" w:rsidP="0065311F">
      <w:pPr>
        <w:spacing w:after="0" w:line="360" w:lineRule="auto"/>
        <w:ind w:firstLine="720"/>
        <w:jc w:val="both"/>
        <w:rPr>
          <w:rFonts w:ascii="Times New Roman" w:hAnsi="Times New Roman"/>
          <w:sz w:val="28"/>
          <w:szCs w:val="28"/>
        </w:rPr>
      </w:pPr>
      <w:r w:rsidRPr="000448CD">
        <w:rPr>
          <w:rFonts w:ascii="Times New Roman" w:hAnsi="Times New Roman"/>
          <w:sz w:val="28"/>
          <w:szCs w:val="28"/>
        </w:rPr>
        <w:t xml:space="preserve">Сущность и содержание системы мотивации сотрудников: материальная компенсация, комиссионные вознаграждения, сдельная оплата труда, покупка акций рабочими и служащими, продвижение по службе, общественное признание личности, общественное признание деятельности группы. Программы дополнительных выплат деньгами и разделение прибыли: программа </w:t>
      </w:r>
      <w:proofErr w:type="spellStart"/>
      <w:r w:rsidRPr="000448CD">
        <w:rPr>
          <w:rFonts w:ascii="Times New Roman" w:hAnsi="Times New Roman"/>
          <w:sz w:val="28"/>
          <w:szCs w:val="28"/>
        </w:rPr>
        <w:t>Скенлона</w:t>
      </w:r>
      <w:proofErr w:type="spellEnd"/>
      <w:r w:rsidRPr="000448CD">
        <w:rPr>
          <w:rFonts w:ascii="Times New Roman" w:hAnsi="Times New Roman"/>
          <w:sz w:val="28"/>
          <w:szCs w:val="28"/>
        </w:rPr>
        <w:t xml:space="preserve">, программа </w:t>
      </w:r>
      <w:proofErr w:type="spellStart"/>
      <w:r w:rsidRPr="000448CD">
        <w:rPr>
          <w:rFonts w:ascii="Times New Roman" w:hAnsi="Times New Roman"/>
          <w:sz w:val="28"/>
          <w:szCs w:val="28"/>
        </w:rPr>
        <w:t>Ракера</w:t>
      </w:r>
      <w:proofErr w:type="spellEnd"/>
      <w:r w:rsidRPr="000448CD">
        <w:rPr>
          <w:rFonts w:ascii="Times New Roman" w:hAnsi="Times New Roman"/>
          <w:sz w:val="28"/>
          <w:szCs w:val="28"/>
        </w:rPr>
        <w:t xml:space="preserve">, программа повышения производительности труда путем разделения прибыли. Премии качества: премия </w:t>
      </w:r>
      <w:proofErr w:type="spellStart"/>
      <w:r w:rsidRPr="000448CD">
        <w:rPr>
          <w:rFonts w:ascii="Times New Roman" w:hAnsi="Times New Roman"/>
          <w:sz w:val="28"/>
          <w:szCs w:val="28"/>
        </w:rPr>
        <w:t>Деминга</w:t>
      </w:r>
      <w:proofErr w:type="spellEnd"/>
      <w:r w:rsidRPr="000448CD">
        <w:rPr>
          <w:rFonts w:ascii="Times New Roman" w:hAnsi="Times New Roman"/>
          <w:sz w:val="28"/>
          <w:szCs w:val="28"/>
        </w:rPr>
        <w:t xml:space="preserve"> (Япония, </w:t>
      </w:r>
      <w:smartTag w:uri="urn:schemas-microsoft-com:office:smarttags" w:element="metricconverter">
        <w:smartTagPr>
          <w:attr w:name="ProductID" w:val="1951 г"/>
        </w:smartTagPr>
        <w:r w:rsidRPr="000448CD">
          <w:rPr>
            <w:rFonts w:ascii="Times New Roman" w:hAnsi="Times New Roman"/>
            <w:sz w:val="28"/>
            <w:szCs w:val="28"/>
          </w:rPr>
          <w:t>1951 г</w:t>
        </w:r>
      </w:smartTag>
      <w:r w:rsidRPr="000448CD">
        <w:rPr>
          <w:rFonts w:ascii="Times New Roman" w:hAnsi="Times New Roman"/>
          <w:sz w:val="28"/>
          <w:szCs w:val="28"/>
        </w:rPr>
        <w:t xml:space="preserve">.), премия </w:t>
      </w:r>
      <w:proofErr w:type="spellStart"/>
      <w:r w:rsidRPr="000448CD">
        <w:rPr>
          <w:rFonts w:ascii="Times New Roman" w:hAnsi="Times New Roman"/>
          <w:sz w:val="28"/>
          <w:szCs w:val="28"/>
        </w:rPr>
        <w:t>Болдриджа</w:t>
      </w:r>
      <w:proofErr w:type="spellEnd"/>
      <w:r w:rsidRPr="000448CD">
        <w:rPr>
          <w:rFonts w:ascii="Times New Roman" w:hAnsi="Times New Roman"/>
          <w:sz w:val="28"/>
          <w:szCs w:val="28"/>
        </w:rPr>
        <w:t xml:space="preserve"> (США, </w:t>
      </w:r>
      <w:smartTag w:uri="urn:schemas-microsoft-com:office:smarttags" w:element="metricconverter">
        <w:smartTagPr>
          <w:attr w:name="ProductID" w:val="1987 г"/>
        </w:smartTagPr>
        <w:r w:rsidRPr="000448CD">
          <w:rPr>
            <w:rFonts w:ascii="Times New Roman" w:hAnsi="Times New Roman"/>
            <w:sz w:val="28"/>
            <w:szCs w:val="28"/>
          </w:rPr>
          <w:t>1987 г</w:t>
        </w:r>
      </w:smartTag>
      <w:r w:rsidRPr="000448CD">
        <w:rPr>
          <w:rFonts w:ascii="Times New Roman" w:hAnsi="Times New Roman"/>
          <w:sz w:val="28"/>
          <w:szCs w:val="28"/>
        </w:rPr>
        <w:t>.), Европейская премия (</w:t>
      </w:r>
      <w:smartTag w:uri="urn:schemas-microsoft-com:office:smarttags" w:element="metricconverter">
        <w:smartTagPr>
          <w:attr w:name="ProductID" w:val="1992 г"/>
        </w:smartTagPr>
        <w:r w:rsidRPr="000448CD">
          <w:rPr>
            <w:rFonts w:ascii="Times New Roman" w:hAnsi="Times New Roman"/>
            <w:sz w:val="28"/>
            <w:szCs w:val="28"/>
          </w:rPr>
          <w:t>1992 г</w:t>
        </w:r>
      </w:smartTag>
      <w:r w:rsidRPr="000448CD">
        <w:rPr>
          <w:rFonts w:ascii="Times New Roman" w:hAnsi="Times New Roman"/>
          <w:sz w:val="28"/>
          <w:szCs w:val="28"/>
        </w:rPr>
        <w:t>.).</w:t>
      </w:r>
    </w:p>
    <w:p w:rsidR="0065311F" w:rsidRPr="000448CD" w:rsidRDefault="0065311F" w:rsidP="0065311F">
      <w:pPr>
        <w:spacing w:after="0" w:line="360" w:lineRule="auto"/>
        <w:ind w:firstLine="720"/>
        <w:jc w:val="both"/>
        <w:rPr>
          <w:rFonts w:ascii="Times New Roman" w:hAnsi="Times New Roman"/>
          <w:b/>
          <w:sz w:val="28"/>
          <w:szCs w:val="28"/>
        </w:rPr>
      </w:pPr>
      <w:r w:rsidRPr="000448CD">
        <w:rPr>
          <w:rFonts w:ascii="Times New Roman" w:hAnsi="Times New Roman"/>
          <w:b/>
          <w:sz w:val="28"/>
          <w:szCs w:val="28"/>
        </w:rPr>
        <w:t>2.1.7 Управление качеством на основе международных стандартов ИСО 9000</w:t>
      </w:r>
    </w:p>
    <w:p w:rsidR="0065311F" w:rsidRPr="000448CD" w:rsidRDefault="0065311F" w:rsidP="0065311F">
      <w:pPr>
        <w:spacing w:after="0" w:line="360" w:lineRule="auto"/>
        <w:ind w:firstLine="720"/>
        <w:jc w:val="both"/>
        <w:rPr>
          <w:rFonts w:ascii="Times New Roman" w:hAnsi="Times New Roman"/>
          <w:sz w:val="28"/>
          <w:szCs w:val="28"/>
        </w:rPr>
      </w:pPr>
      <w:r w:rsidRPr="000448CD">
        <w:rPr>
          <w:rFonts w:ascii="Times New Roman" w:hAnsi="Times New Roman"/>
          <w:sz w:val="28"/>
          <w:szCs w:val="28"/>
        </w:rPr>
        <w:lastRenderedPageBreak/>
        <w:t>Цели, задачи и функции ИСО. Организационная структура ИСО. Основные направления деятельности ИСО. Структура международных стандартов по системам управления качеством: ИСО 8402-87 (термины и определения), ИСО 9000-87 (руководство по выбору стандартов серии 9000), ИСО 9001, 9002, 9003 – модели обеспечения качества, ИСО 9004 – элементы системы качества. Сущность и содержание стандартов серии ИСО 9001, 9002, 9003, 9004 и их взаимосвязь. Российские стандарты – аналоги ИСО – ГОСТ Р.</w:t>
      </w:r>
    </w:p>
    <w:p w:rsidR="0065311F" w:rsidRPr="000448CD" w:rsidRDefault="0065311F" w:rsidP="0065311F">
      <w:pPr>
        <w:pStyle w:val="a9"/>
        <w:spacing w:after="0" w:line="360" w:lineRule="auto"/>
        <w:ind w:firstLine="720"/>
        <w:outlineLvl w:val="0"/>
        <w:rPr>
          <w:rFonts w:ascii="Times New Roman" w:hAnsi="Times New Roman"/>
          <w:b/>
          <w:sz w:val="28"/>
          <w:szCs w:val="28"/>
        </w:rPr>
      </w:pPr>
      <w:r w:rsidRPr="000448CD">
        <w:rPr>
          <w:rFonts w:ascii="Times New Roman" w:hAnsi="Times New Roman"/>
          <w:sz w:val="28"/>
          <w:szCs w:val="28"/>
        </w:rPr>
        <w:t xml:space="preserve"> </w:t>
      </w:r>
      <w:r w:rsidRPr="000448CD">
        <w:rPr>
          <w:rFonts w:ascii="Times New Roman" w:hAnsi="Times New Roman"/>
          <w:b/>
          <w:sz w:val="28"/>
          <w:szCs w:val="28"/>
        </w:rPr>
        <w:t>2.1.8 Зарубежный опыт управления качеством</w:t>
      </w:r>
    </w:p>
    <w:p w:rsidR="0065311F" w:rsidRPr="000448CD" w:rsidRDefault="0065311F" w:rsidP="0065311F">
      <w:pPr>
        <w:pStyle w:val="a9"/>
        <w:spacing w:after="0" w:line="360" w:lineRule="auto"/>
        <w:ind w:firstLine="720"/>
        <w:outlineLvl w:val="0"/>
        <w:rPr>
          <w:rFonts w:ascii="Times New Roman" w:hAnsi="Times New Roman"/>
          <w:sz w:val="28"/>
          <w:szCs w:val="28"/>
        </w:rPr>
      </w:pPr>
      <w:r w:rsidRPr="000448CD">
        <w:rPr>
          <w:rFonts w:ascii="Times New Roman" w:hAnsi="Times New Roman"/>
          <w:sz w:val="28"/>
          <w:szCs w:val="28"/>
        </w:rPr>
        <w:t>Японский опыт управления качеством: цели, задачи, особенности. Кружки качества: сущность и содержание. Программа «пять нулей». «Семь инструментов» управления качеством. Американский опыт: цели, задачи, особенности. Европейский опыт.</w:t>
      </w:r>
    </w:p>
    <w:p w:rsidR="0065311F" w:rsidRPr="000448CD" w:rsidRDefault="0065311F" w:rsidP="0065311F">
      <w:pPr>
        <w:pStyle w:val="a9"/>
        <w:spacing w:after="0" w:line="360" w:lineRule="auto"/>
        <w:outlineLvl w:val="0"/>
        <w:rPr>
          <w:rFonts w:ascii="Times New Roman" w:hAnsi="Times New Roman"/>
          <w:b/>
          <w:sz w:val="28"/>
          <w:szCs w:val="28"/>
        </w:rPr>
      </w:pPr>
      <w:r w:rsidRPr="000448CD">
        <w:rPr>
          <w:rFonts w:ascii="Times New Roman" w:hAnsi="Times New Roman"/>
          <w:sz w:val="28"/>
          <w:szCs w:val="28"/>
        </w:rPr>
        <w:t xml:space="preserve"> </w:t>
      </w:r>
      <w:r w:rsidRPr="000448CD">
        <w:rPr>
          <w:rFonts w:ascii="Times New Roman" w:hAnsi="Times New Roman"/>
          <w:b/>
          <w:sz w:val="28"/>
          <w:szCs w:val="28"/>
        </w:rPr>
        <w:t>2.1.9 Российский опыт управления качеством</w:t>
      </w:r>
    </w:p>
    <w:p w:rsidR="0065311F" w:rsidRPr="00F26E7F" w:rsidRDefault="0065311F" w:rsidP="0065311F">
      <w:pPr>
        <w:spacing w:after="0" w:line="360" w:lineRule="auto"/>
        <w:ind w:firstLine="720"/>
        <w:jc w:val="both"/>
        <w:rPr>
          <w:rFonts w:ascii="Times New Roman" w:hAnsi="Times New Roman"/>
          <w:sz w:val="28"/>
          <w:szCs w:val="28"/>
        </w:rPr>
      </w:pPr>
      <w:r w:rsidRPr="000448CD">
        <w:rPr>
          <w:rFonts w:ascii="Times New Roman" w:hAnsi="Times New Roman"/>
          <w:sz w:val="28"/>
          <w:szCs w:val="28"/>
        </w:rPr>
        <w:t>Концепция системы БИП (бездефектное изготовление продукции), системы СБТ (система бездефектного труда), системы КАНАРСПИ (качество, надежность, ресурс с первых изделий), системы НОРМ (научная организация работ по повышению моторесурса двигателей), системы КСУКП (комплексная система управления качеством продукции), системы КСПЭП (комплексная система повышения эффективности производства). Российская премия качества (</w:t>
      </w:r>
      <w:smartTag w:uri="urn:schemas-microsoft-com:office:smarttags" w:element="metricconverter">
        <w:smartTagPr>
          <w:attr w:name="ProductID" w:val="1996 г"/>
        </w:smartTagPr>
        <w:r w:rsidRPr="000448CD">
          <w:rPr>
            <w:rFonts w:ascii="Times New Roman" w:hAnsi="Times New Roman"/>
            <w:sz w:val="28"/>
            <w:szCs w:val="28"/>
          </w:rPr>
          <w:t>1996 г</w:t>
        </w:r>
      </w:smartTag>
      <w:r w:rsidRPr="000448CD">
        <w:rPr>
          <w:rFonts w:ascii="Times New Roman" w:hAnsi="Times New Roman"/>
          <w:sz w:val="28"/>
          <w:szCs w:val="28"/>
        </w:rPr>
        <w:t xml:space="preserve">.). Характеристика 10 критериев модели премии </w:t>
      </w:r>
      <w:r w:rsidRPr="00F26E7F">
        <w:rPr>
          <w:rFonts w:ascii="Times New Roman" w:hAnsi="Times New Roman"/>
          <w:sz w:val="28"/>
          <w:szCs w:val="28"/>
        </w:rPr>
        <w:t>качества.</w:t>
      </w:r>
    </w:p>
    <w:p w:rsidR="0065311F" w:rsidRPr="00F26E7F" w:rsidRDefault="0065311F" w:rsidP="0065311F">
      <w:pPr>
        <w:spacing w:after="0" w:line="360" w:lineRule="auto"/>
        <w:jc w:val="center"/>
        <w:rPr>
          <w:rFonts w:ascii="Times New Roman" w:hAnsi="Times New Roman"/>
          <w:b/>
          <w:sz w:val="28"/>
          <w:szCs w:val="28"/>
        </w:rPr>
      </w:pPr>
      <w:r w:rsidRPr="00F26E7F">
        <w:rPr>
          <w:rFonts w:ascii="Times New Roman" w:hAnsi="Times New Roman"/>
          <w:b/>
          <w:sz w:val="28"/>
          <w:szCs w:val="28"/>
        </w:rPr>
        <w:t>Тема 2.2  Показатели качества и методы их оценки</w:t>
      </w:r>
    </w:p>
    <w:p w:rsidR="0065311F" w:rsidRPr="00F26E7F" w:rsidRDefault="0065311F" w:rsidP="0065311F">
      <w:pPr>
        <w:spacing w:after="0" w:line="360" w:lineRule="auto"/>
        <w:ind w:firstLine="720"/>
        <w:jc w:val="both"/>
        <w:rPr>
          <w:rFonts w:ascii="Times New Roman" w:hAnsi="Times New Roman"/>
          <w:b/>
          <w:sz w:val="28"/>
          <w:szCs w:val="28"/>
        </w:rPr>
      </w:pPr>
      <w:r w:rsidRPr="00F26E7F">
        <w:rPr>
          <w:rFonts w:ascii="Times New Roman" w:hAnsi="Times New Roman"/>
          <w:sz w:val="28"/>
          <w:szCs w:val="28"/>
        </w:rPr>
        <w:t xml:space="preserve"> </w:t>
      </w:r>
      <w:r w:rsidRPr="00F26E7F">
        <w:rPr>
          <w:rFonts w:ascii="Times New Roman" w:hAnsi="Times New Roman"/>
          <w:b/>
          <w:sz w:val="28"/>
          <w:szCs w:val="28"/>
        </w:rPr>
        <w:t>2.2.1 Показатели качества и их виды</w:t>
      </w:r>
    </w:p>
    <w:p w:rsidR="0065311F" w:rsidRPr="00F26E7F" w:rsidRDefault="0065311F" w:rsidP="0065311F">
      <w:pPr>
        <w:spacing w:after="0" w:line="360" w:lineRule="auto"/>
        <w:ind w:firstLine="720"/>
        <w:jc w:val="both"/>
        <w:rPr>
          <w:rFonts w:ascii="Times New Roman" w:hAnsi="Times New Roman"/>
          <w:sz w:val="28"/>
          <w:szCs w:val="28"/>
        </w:rPr>
      </w:pPr>
      <w:r w:rsidRPr="00F26E7F">
        <w:rPr>
          <w:rFonts w:ascii="Times New Roman" w:hAnsi="Times New Roman"/>
          <w:sz w:val="28"/>
          <w:szCs w:val="28"/>
        </w:rPr>
        <w:t xml:space="preserve">Определение показателей качества. Классификация показателей качества. </w:t>
      </w:r>
      <w:proofErr w:type="gramStart"/>
      <w:r w:rsidRPr="00F26E7F">
        <w:rPr>
          <w:rFonts w:ascii="Times New Roman" w:hAnsi="Times New Roman"/>
          <w:sz w:val="28"/>
          <w:szCs w:val="28"/>
        </w:rPr>
        <w:t>Характеристика показателей назначения, надежности, технологичности, стандартизации, унификации, эргономических показателей, эстетических, патентно-правовых, экономических показателей.</w:t>
      </w:r>
      <w:proofErr w:type="gramEnd"/>
    </w:p>
    <w:p w:rsidR="0065311F" w:rsidRPr="00F26E7F" w:rsidRDefault="0065311F" w:rsidP="0065311F">
      <w:pPr>
        <w:tabs>
          <w:tab w:val="left" w:pos="350"/>
        </w:tabs>
        <w:spacing w:after="0" w:line="360" w:lineRule="auto"/>
        <w:ind w:firstLine="720"/>
        <w:jc w:val="both"/>
        <w:rPr>
          <w:rFonts w:ascii="Times New Roman" w:hAnsi="Times New Roman"/>
          <w:b/>
          <w:sz w:val="28"/>
          <w:szCs w:val="28"/>
        </w:rPr>
      </w:pPr>
      <w:r w:rsidRPr="00F26E7F">
        <w:rPr>
          <w:rFonts w:ascii="Times New Roman" w:hAnsi="Times New Roman"/>
          <w:b/>
          <w:sz w:val="28"/>
          <w:szCs w:val="28"/>
        </w:rPr>
        <w:t xml:space="preserve"> 2.2.2 Измерение и оценка показателей качества</w:t>
      </w:r>
    </w:p>
    <w:p w:rsidR="0065311F" w:rsidRPr="00F26E7F" w:rsidRDefault="0065311F" w:rsidP="0065311F">
      <w:pPr>
        <w:tabs>
          <w:tab w:val="left" w:pos="350"/>
        </w:tabs>
        <w:spacing w:after="0" w:line="360" w:lineRule="auto"/>
        <w:ind w:firstLine="720"/>
        <w:jc w:val="both"/>
        <w:rPr>
          <w:rFonts w:ascii="Times New Roman" w:hAnsi="Times New Roman"/>
          <w:sz w:val="28"/>
          <w:szCs w:val="28"/>
        </w:rPr>
      </w:pPr>
      <w:r w:rsidRPr="00F26E7F">
        <w:rPr>
          <w:rFonts w:ascii="Times New Roman" w:hAnsi="Times New Roman"/>
          <w:sz w:val="28"/>
          <w:szCs w:val="28"/>
        </w:rPr>
        <w:t xml:space="preserve">Понятия «оценка качества», «градация качества», «уровень качества», «мера качества», «относительное качество». Квалиметрия: цели, задачи, </w:t>
      </w:r>
      <w:r w:rsidRPr="00F26E7F">
        <w:rPr>
          <w:rFonts w:ascii="Times New Roman" w:hAnsi="Times New Roman"/>
          <w:sz w:val="28"/>
          <w:szCs w:val="28"/>
        </w:rPr>
        <w:lastRenderedPageBreak/>
        <w:t>принципы. Методы квалиметрии: инструментальный, статистический, органолептический, экспертный, социологический, комбинированный, дифференциальный, комплексный.</w:t>
      </w:r>
    </w:p>
    <w:p w:rsidR="0065311F" w:rsidRPr="0054101D" w:rsidRDefault="0065311F" w:rsidP="0065311F">
      <w:pPr>
        <w:tabs>
          <w:tab w:val="left" w:pos="350"/>
        </w:tabs>
        <w:spacing w:after="0" w:line="360" w:lineRule="auto"/>
        <w:ind w:firstLine="720"/>
        <w:jc w:val="both"/>
        <w:rPr>
          <w:rFonts w:ascii="Times New Roman" w:hAnsi="Times New Roman"/>
          <w:sz w:val="16"/>
          <w:szCs w:val="16"/>
        </w:rPr>
      </w:pPr>
    </w:p>
    <w:p w:rsidR="0065311F" w:rsidRPr="00F26E7F" w:rsidRDefault="0065311F" w:rsidP="0065311F">
      <w:pPr>
        <w:tabs>
          <w:tab w:val="left" w:pos="350"/>
        </w:tabs>
        <w:spacing w:after="0" w:line="360" w:lineRule="auto"/>
        <w:ind w:firstLine="720"/>
        <w:jc w:val="both"/>
        <w:rPr>
          <w:rFonts w:ascii="Times New Roman" w:hAnsi="Times New Roman"/>
          <w:b/>
          <w:sz w:val="28"/>
          <w:szCs w:val="28"/>
        </w:rPr>
      </w:pPr>
      <w:r w:rsidRPr="00F26E7F">
        <w:rPr>
          <w:rFonts w:ascii="Times New Roman" w:hAnsi="Times New Roman"/>
          <w:sz w:val="28"/>
          <w:szCs w:val="28"/>
        </w:rPr>
        <w:t xml:space="preserve"> </w:t>
      </w:r>
      <w:r w:rsidRPr="00F26E7F">
        <w:rPr>
          <w:rFonts w:ascii="Times New Roman" w:hAnsi="Times New Roman"/>
          <w:b/>
          <w:sz w:val="28"/>
          <w:szCs w:val="28"/>
        </w:rPr>
        <w:t xml:space="preserve">2.2.3 </w:t>
      </w:r>
      <w:proofErr w:type="gramStart"/>
      <w:r w:rsidRPr="00F26E7F">
        <w:rPr>
          <w:rFonts w:ascii="Times New Roman" w:hAnsi="Times New Roman"/>
          <w:b/>
          <w:sz w:val="28"/>
          <w:szCs w:val="28"/>
          <w:lang w:val="en-US"/>
        </w:rPr>
        <w:t>C</w:t>
      </w:r>
      <w:proofErr w:type="spellStart"/>
      <w:proofErr w:type="gramEnd"/>
      <w:r w:rsidRPr="00F26E7F">
        <w:rPr>
          <w:rFonts w:ascii="Times New Roman" w:hAnsi="Times New Roman"/>
          <w:b/>
          <w:sz w:val="28"/>
          <w:szCs w:val="28"/>
        </w:rPr>
        <w:t>татистические</w:t>
      </w:r>
      <w:proofErr w:type="spellEnd"/>
      <w:r w:rsidRPr="00F26E7F">
        <w:rPr>
          <w:rFonts w:ascii="Times New Roman" w:hAnsi="Times New Roman"/>
          <w:b/>
          <w:sz w:val="28"/>
          <w:szCs w:val="28"/>
        </w:rPr>
        <w:t xml:space="preserve"> методы контроля</w:t>
      </w:r>
    </w:p>
    <w:p w:rsidR="0065311F" w:rsidRPr="00F26E7F" w:rsidRDefault="0065311F" w:rsidP="0065311F">
      <w:pPr>
        <w:tabs>
          <w:tab w:val="left" w:pos="350"/>
        </w:tabs>
        <w:spacing w:after="0" w:line="360" w:lineRule="auto"/>
        <w:ind w:firstLine="720"/>
        <w:jc w:val="both"/>
        <w:rPr>
          <w:rFonts w:ascii="Times New Roman" w:hAnsi="Times New Roman"/>
          <w:sz w:val="28"/>
          <w:szCs w:val="28"/>
        </w:rPr>
      </w:pPr>
      <w:r w:rsidRPr="00F26E7F">
        <w:rPr>
          <w:rFonts w:ascii="Times New Roman" w:hAnsi="Times New Roman"/>
          <w:sz w:val="28"/>
          <w:szCs w:val="28"/>
        </w:rPr>
        <w:t>Современные статистические методы анализа и регулирования производственных процессов. Назначение и область применения графиков, диаграммы причинно-следственных связей, диаграммы Парето, диаграммы рассеивания, гистограмм, контрольных листков, контрольных карт для определения причин отклонений от технологического процесса.</w:t>
      </w:r>
    </w:p>
    <w:p w:rsidR="0065311F" w:rsidRPr="00E80482" w:rsidRDefault="0065311F" w:rsidP="0065311F">
      <w:pPr>
        <w:tabs>
          <w:tab w:val="left" w:pos="350"/>
        </w:tabs>
        <w:spacing w:after="0" w:line="360" w:lineRule="auto"/>
        <w:ind w:firstLine="720"/>
        <w:jc w:val="both"/>
        <w:rPr>
          <w:rFonts w:ascii="Times New Roman" w:hAnsi="Times New Roman"/>
          <w:b/>
          <w:sz w:val="28"/>
          <w:szCs w:val="28"/>
        </w:rPr>
      </w:pPr>
      <w:r w:rsidRPr="00E80482">
        <w:rPr>
          <w:rFonts w:ascii="Times New Roman" w:hAnsi="Times New Roman"/>
          <w:b/>
          <w:sz w:val="28"/>
          <w:szCs w:val="28"/>
        </w:rPr>
        <w:t xml:space="preserve"> 2.2.4 Документальное оформление требований к качеству</w:t>
      </w:r>
    </w:p>
    <w:p w:rsidR="0065311F" w:rsidRDefault="0065311F" w:rsidP="0065311F">
      <w:pPr>
        <w:spacing w:after="0" w:line="360" w:lineRule="auto"/>
        <w:ind w:firstLine="720"/>
        <w:jc w:val="both"/>
        <w:rPr>
          <w:rFonts w:ascii="Times New Roman" w:hAnsi="Times New Roman"/>
          <w:sz w:val="28"/>
          <w:szCs w:val="28"/>
        </w:rPr>
      </w:pPr>
      <w:r w:rsidRPr="00F26E7F">
        <w:rPr>
          <w:rFonts w:ascii="Times New Roman" w:hAnsi="Times New Roman"/>
          <w:sz w:val="28"/>
          <w:szCs w:val="28"/>
        </w:rPr>
        <w:t>Номенклатура показателей качества продукции. Стандарты на продукцию: стандарты общих технических условий, содержащие требования к группам однородной продукции; стандарты технических условий, содержащие требования к конкретной продукции.</w:t>
      </w:r>
    </w:p>
    <w:p w:rsidR="0065311F" w:rsidRPr="00A853F4" w:rsidRDefault="0065311F" w:rsidP="0065311F">
      <w:pPr>
        <w:spacing w:after="0" w:line="360" w:lineRule="auto"/>
        <w:jc w:val="center"/>
        <w:rPr>
          <w:rFonts w:ascii="Times New Roman" w:hAnsi="Times New Roman"/>
          <w:b/>
          <w:sz w:val="28"/>
          <w:szCs w:val="28"/>
        </w:rPr>
      </w:pPr>
      <w:r w:rsidRPr="00A853F4">
        <w:rPr>
          <w:rFonts w:ascii="Times New Roman" w:hAnsi="Times New Roman"/>
          <w:b/>
          <w:sz w:val="28"/>
          <w:szCs w:val="28"/>
        </w:rPr>
        <w:t xml:space="preserve">Тема </w:t>
      </w:r>
      <w:r>
        <w:rPr>
          <w:rFonts w:ascii="Times New Roman" w:hAnsi="Times New Roman"/>
          <w:b/>
          <w:sz w:val="28"/>
          <w:szCs w:val="28"/>
        </w:rPr>
        <w:t>2.3</w:t>
      </w:r>
      <w:r w:rsidRPr="00A853F4">
        <w:rPr>
          <w:rFonts w:ascii="Times New Roman" w:hAnsi="Times New Roman"/>
          <w:b/>
          <w:sz w:val="28"/>
          <w:szCs w:val="28"/>
        </w:rPr>
        <w:t xml:space="preserve"> Организационно-методические принципы </w:t>
      </w:r>
    </w:p>
    <w:p w:rsidR="0065311F" w:rsidRPr="00A853F4" w:rsidRDefault="0065311F" w:rsidP="0065311F">
      <w:pPr>
        <w:spacing w:after="0" w:line="360" w:lineRule="auto"/>
        <w:jc w:val="center"/>
        <w:rPr>
          <w:rFonts w:ascii="Times New Roman" w:hAnsi="Times New Roman"/>
          <w:sz w:val="28"/>
          <w:szCs w:val="28"/>
        </w:rPr>
      </w:pPr>
      <w:r w:rsidRPr="00A853F4">
        <w:rPr>
          <w:rFonts w:ascii="Times New Roman" w:hAnsi="Times New Roman"/>
          <w:b/>
          <w:sz w:val="28"/>
          <w:szCs w:val="28"/>
        </w:rPr>
        <w:t>обеспечения и управления качеством</w:t>
      </w:r>
      <w:r w:rsidRPr="00A853F4">
        <w:rPr>
          <w:rFonts w:ascii="Times New Roman" w:hAnsi="Times New Roman"/>
          <w:sz w:val="28"/>
          <w:szCs w:val="28"/>
        </w:rPr>
        <w:t xml:space="preserve"> </w:t>
      </w:r>
    </w:p>
    <w:p w:rsidR="0065311F" w:rsidRPr="003A3304" w:rsidRDefault="0065311F" w:rsidP="0065311F">
      <w:pPr>
        <w:spacing w:after="0" w:line="360" w:lineRule="auto"/>
        <w:ind w:firstLine="720"/>
        <w:jc w:val="both"/>
        <w:rPr>
          <w:rFonts w:ascii="Times New Roman" w:hAnsi="Times New Roman"/>
          <w:b/>
          <w:sz w:val="28"/>
          <w:szCs w:val="28"/>
        </w:rPr>
      </w:pPr>
      <w:r w:rsidRPr="003A3304">
        <w:rPr>
          <w:rFonts w:ascii="Times New Roman" w:hAnsi="Times New Roman"/>
          <w:b/>
          <w:sz w:val="28"/>
          <w:szCs w:val="28"/>
        </w:rPr>
        <w:t>2.3.1 Модель «Петля качества»</w:t>
      </w:r>
    </w:p>
    <w:p w:rsidR="0065311F" w:rsidRPr="00A853F4" w:rsidRDefault="0065311F" w:rsidP="0065311F">
      <w:pPr>
        <w:spacing w:after="0" w:line="360" w:lineRule="auto"/>
        <w:ind w:firstLine="720"/>
        <w:jc w:val="both"/>
        <w:rPr>
          <w:rFonts w:ascii="Times New Roman" w:hAnsi="Times New Roman"/>
          <w:sz w:val="28"/>
          <w:szCs w:val="28"/>
        </w:rPr>
      </w:pPr>
      <w:r w:rsidRPr="00A853F4">
        <w:rPr>
          <w:rFonts w:ascii="Times New Roman" w:hAnsi="Times New Roman"/>
          <w:sz w:val="28"/>
          <w:szCs w:val="28"/>
        </w:rPr>
        <w:t>Характеристика 11 этапов жизни продукта. Обеспечение качества маркетинга, качества при разработке продукции, качества материально-технического снабжения; обеспечение качества при производстве продукции; обеспечение качества на стадии контроля, испытаний и обследования; обеспечение качества после производства продукции (упаковка и хранение, реализация и распределение, монтаж и эксплуатация, техническая помощь в эксплуатации, утилизация).</w:t>
      </w:r>
    </w:p>
    <w:p w:rsidR="0065311F" w:rsidRPr="00A853F4" w:rsidRDefault="0065311F" w:rsidP="0065311F">
      <w:pPr>
        <w:spacing w:after="0" w:line="360" w:lineRule="auto"/>
        <w:ind w:firstLine="720"/>
        <w:jc w:val="both"/>
        <w:rPr>
          <w:rFonts w:ascii="Times New Roman" w:hAnsi="Times New Roman"/>
          <w:sz w:val="28"/>
          <w:szCs w:val="28"/>
        </w:rPr>
      </w:pPr>
      <w:r>
        <w:rPr>
          <w:rFonts w:ascii="Times New Roman" w:hAnsi="Times New Roman"/>
          <w:sz w:val="28"/>
          <w:szCs w:val="28"/>
        </w:rPr>
        <w:t>2.3.2</w:t>
      </w:r>
      <w:r w:rsidRPr="00A853F4">
        <w:rPr>
          <w:rFonts w:ascii="Times New Roman" w:hAnsi="Times New Roman"/>
          <w:sz w:val="28"/>
          <w:szCs w:val="28"/>
        </w:rPr>
        <w:t xml:space="preserve"> Модель «Круг </w:t>
      </w:r>
      <w:proofErr w:type="spellStart"/>
      <w:r w:rsidRPr="00A853F4">
        <w:rPr>
          <w:rFonts w:ascii="Times New Roman" w:hAnsi="Times New Roman"/>
          <w:sz w:val="28"/>
          <w:szCs w:val="28"/>
        </w:rPr>
        <w:t>Деминга</w:t>
      </w:r>
      <w:proofErr w:type="spellEnd"/>
      <w:r w:rsidRPr="00A853F4">
        <w:rPr>
          <w:rFonts w:ascii="Times New Roman" w:hAnsi="Times New Roman"/>
          <w:sz w:val="28"/>
          <w:szCs w:val="28"/>
        </w:rPr>
        <w:t>»</w:t>
      </w:r>
    </w:p>
    <w:p w:rsidR="0065311F" w:rsidRPr="00A853F4" w:rsidRDefault="0065311F" w:rsidP="0065311F">
      <w:pPr>
        <w:spacing w:after="0" w:line="360" w:lineRule="auto"/>
        <w:ind w:firstLine="720"/>
        <w:jc w:val="both"/>
        <w:rPr>
          <w:rFonts w:ascii="Times New Roman" w:hAnsi="Times New Roman"/>
          <w:sz w:val="28"/>
          <w:szCs w:val="28"/>
        </w:rPr>
      </w:pPr>
      <w:r w:rsidRPr="00A853F4">
        <w:rPr>
          <w:rFonts w:ascii="Times New Roman" w:hAnsi="Times New Roman"/>
          <w:sz w:val="28"/>
          <w:szCs w:val="28"/>
        </w:rPr>
        <w:t xml:space="preserve">Э. </w:t>
      </w:r>
      <w:proofErr w:type="spellStart"/>
      <w:r w:rsidRPr="00A853F4">
        <w:rPr>
          <w:rFonts w:ascii="Times New Roman" w:hAnsi="Times New Roman"/>
          <w:sz w:val="28"/>
          <w:szCs w:val="28"/>
        </w:rPr>
        <w:t>Деминг</w:t>
      </w:r>
      <w:proofErr w:type="spellEnd"/>
      <w:r w:rsidRPr="00A853F4">
        <w:rPr>
          <w:rFonts w:ascii="Times New Roman" w:hAnsi="Times New Roman"/>
          <w:sz w:val="28"/>
          <w:szCs w:val="28"/>
        </w:rPr>
        <w:t xml:space="preserve"> и его вклад в теорию управления качеством. Характеристика элементов модели: планировать, выполнять, контролировать, действовать. 11 принципов совершенствования качества.</w:t>
      </w:r>
    </w:p>
    <w:p w:rsidR="0065311F" w:rsidRPr="003A3304" w:rsidRDefault="0065311F" w:rsidP="0065311F">
      <w:pPr>
        <w:spacing w:after="0" w:line="360" w:lineRule="auto"/>
        <w:ind w:firstLine="720"/>
        <w:jc w:val="both"/>
        <w:rPr>
          <w:rFonts w:ascii="Times New Roman" w:hAnsi="Times New Roman"/>
          <w:b/>
          <w:sz w:val="28"/>
          <w:szCs w:val="28"/>
        </w:rPr>
      </w:pPr>
      <w:r w:rsidRPr="003A3304">
        <w:rPr>
          <w:rFonts w:ascii="Times New Roman" w:hAnsi="Times New Roman"/>
          <w:b/>
          <w:sz w:val="28"/>
          <w:szCs w:val="28"/>
        </w:rPr>
        <w:t xml:space="preserve"> 2.3.3 Модель «Спираль качества»</w:t>
      </w:r>
    </w:p>
    <w:p w:rsidR="0065311F" w:rsidRPr="00A853F4" w:rsidRDefault="0065311F" w:rsidP="0065311F">
      <w:pPr>
        <w:spacing w:after="0" w:line="360" w:lineRule="auto"/>
        <w:ind w:firstLine="720"/>
        <w:jc w:val="both"/>
        <w:rPr>
          <w:rFonts w:ascii="Times New Roman" w:hAnsi="Times New Roman"/>
          <w:sz w:val="28"/>
          <w:szCs w:val="28"/>
        </w:rPr>
      </w:pPr>
      <w:r w:rsidRPr="00A853F4">
        <w:rPr>
          <w:rFonts w:ascii="Times New Roman" w:hAnsi="Times New Roman"/>
          <w:sz w:val="28"/>
          <w:szCs w:val="28"/>
        </w:rPr>
        <w:lastRenderedPageBreak/>
        <w:t xml:space="preserve">Д. </w:t>
      </w:r>
      <w:proofErr w:type="spellStart"/>
      <w:r w:rsidRPr="00A853F4">
        <w:rPr>
          <w:rFonts w:ascii="Times New Roman" w:hAnsi="Times New Roman"/>
          <w:sz w:val="28"/>
          <w:szCs w:val="28"/>
        </w:rPr>
        <w:t>Джуран</w:t>
      </w:r>
      <w:proofErr w:type="spellEnd"/>
      <w:r w:rsidRPr="00A853F4">
        <w:rPr>
          <w:rFonts w:ascii="Times New Roman" w:hAnsi="Times New Roman"/>
          <w:sz w:val="28"/>
          <w:szCs w:val="28"/>
        </w:rPr>
        <w:t xml:space="preserve"> и его вклад в теорию управления качеством. Концепция модели и характеристика ее элементов. Основные принципы управления. Трилогия качества по </w:t>
      </w:r>
      <w:proofErr w:type="spellStart"/>
      <w:r w:rsidRPr="00A853F4">
        <w:rPr>
          <w:rFonts w:ascii="Times New Roman" w:hAnsi="Times New Roman"/>
          <w:sz w:val="28"/>
          <w:szCs w:val="28"/>
        </w:rPr>
        <w:t>Джурану</w:t>
      </w:r>
      <w:proofErr w:type="spellEnd"/>
      <w:r w:rsidRPr="00A853F4">
        <w:rPr>
          <w:rFonts w:ascii="Times New Roman" w:hAnsi="Times New Roman"/>
          <w:sz w:val="28"/>
          <w:szCs w:val="28"/>
        </w:rPr>
        <w:t>. 10 принципов совершенствования качества.</w:t>
      </w:r>
    </w:p>
    <w:p w:rsidR="0065311F" w:rsidRPr="003A3304" w:rsidRDefault="0065311F" w:rsidP="0065311F">
      <w:pPr>
        <w:spacing w:after="0" w:line="360" w:lineRule="auto"/>
        <w:ind w:firstLine="720"/>
        <w:jc w:val="both"/>
        <w:rPr>
          <w:rFonts w:ascii="Times New Roman" w:hAnsi="Times New Roman"/>
          <w:b/>
          <w:sz w:val="28"/>
          <w:szCs w:val="28"/>
        </w:rPr>
      </w:pPr>
      <w:r w:rsidRPr="003A3304">
        <w:rPr>
          <w:rFonts w:ascii="Times New Roman" w:hAnsi="Times New Roman"/>
          <w:b/>
          <w:sz w:val="28"/>
          <w:szCs w:val="28"/>
        </w:rPr>
        <w:t>2.3.4 Модель «Ноль дефектов»</w:t>
      </w:r>
    </w:p>
    <w:p w:rsidR="0065311F" w:rsidRPr="00A853F4" w:rsidRDefault="0065311F" w:rsidP="0065311F">
      <w:pPr>
        <w:spacing w:after="0" w:line="360" w:lineRule="auto"/>
        <w:ind w:firstLine="720"/>
        <w:jc w:val="both"/>
        <w:rPr>
          <w:rFonts w:ascii="Times New Roman" w:hAnsi="Times New Roman"/>
          <w:sz w:val="28"/>
          <w:szCs w:val="28"/>
        </w:rPr>
      </w:pPr>
      <w:r w:rsidRPr="00A853F4">
        <w:rPr>
          <w:rFonts w:ascii="Times New Roman" w:hAnsi="Times New Roman"/>
          <w:sz w:val="28"/>
          <w:szCs w:val="28"/>
        </w:rPr>
        <w:t>Ф. Кросби и его вклад в теорию управления качеством. Модель «Ноль дефектов» и ее содержание. 14 принципов совершенствования качества.</w:t>
      </w:r>
    </w:p>
    <w:p w:rsidR="0065311F" w:rsidRPr="003A3304" w:rsidRDefault="0065311F" w:rsidP="0065311F">
      <w:pPr>
        <w:spacing w:after="0" w:line="360" w:lineRule="auto"/>
        <w:ind w:firstLine="720"/>
        <w:jc w:val="both"/>
        <w:rPr>
          <w:rFonts w:ascii="Times New Roman" w:hAnsi="Times New Roman"/>
          <w:b/>
          <w:sz w:val="28"/>
          <w:szCs w:val="28"/>
        </w:rPr>
      </w:pPr>
      <w:r w:rsidRPr="003A3304">
        <w:rPr>
          <w:rFonts w:ascii="Times New Roman" w:hAnsi="Times New Roman"/>
          <w:b/>
          <w:sz w:val="28"/>
          <w:szCs w:val="28"/>
        </w:rPr>
        <w:t xml:space="preserve">2.3.5 Концепция </w:t>
      </w:r>
      <w:r w:rsidRPr="003A3304">
        <w:rPr>
          <w:rFonts w:ascii="Times New Roman" w:hAnsi="Times New Roman"/>
          <w:b/>
          <w:sz w:val="28"/>
          <w:szCs w:val="28"/>
          <w:lang w:val="en-US"/>
        </w:rPr>
        <w:t>TQM</w:t>
      </w:r>
      <w:r w:rsidRPr="003A3304">
        <w:rPr>
          <w:rFonts w:ascii="Times New Roman" w:hAnsi="Times New Roman"/>
          <w:b/>
          <w:sz w:val="28"/>
          <w:szCs w:val="28"/>
        </w:rPr>
        <w:t xml:space="preserve"> (Тотальное управление качеством)</w:t>
      </w:r>
    </w:p>
    <w:p w:rsidR="0065311F" w:rsidRPr="00A853F4" w:rsidRDefault="0065311F" w:rsidP="0065311F">
      <w:pPr>
        <w:spacing w:after="0" w:line="360" w:lineRule="auto"/>
        <w:ind w:firstLine="720"/>
        <w:jc w:val="both"/>
        <w:rPr>
          <w:rFonts w:ascii="Times New Roman" w:hAnsi="Times New Roman"/>
          <w:sz w:val="28"/>
          <w:szCs w:val="28"/>
        </w:rPr>
      </w:pPr>
      <w:r w:rsidRPr="00A853F4">
        <w:rPr>
          <w:rFonts w:ascii="Times New Roman" w:hAnsi="Times New Roman"/>
          <w:sz w:val="28"/>
          <w:szCs w:val="28"/>
        </w:rPr>
        <w:t>Принципы, цели, задачи концепции. Ориентация организации на потребителя, роль руководства, вовлечение сотрудников, процессный подход, системный подход, постоянное совершенствование, принятие решений, основанное на фактах, взаимовыгодные отношения с поставщиками. Преимущества предприятия (фирмы), внедрившего концепцию. Проблемы внедрения концепции.</w:t>
      </w:r>
    </w:p>
    <w:p w:rsidR="0065311F" w:rsidRPr="0065311F" w:rsidRDefault="0065311F" w:rsidP="0065311F">
      <w:pPr>
        <w:spacing w:after="0" w:line="360" w:lineRule="auto"/>
        <w:jc w:val="center"/>
        <w:rPr>
          <w:rFonts w:ascii="Times New Roman" w:hAnsi="Times New Roman"/>
          <w:b/>
          <w:sz w:val="28"/>
          <w:szCs w:val="28"/>
        </w:rPr>
      </w:pPr>
    </w:p>
    <w:p w:rsidR="0065311F" w:rsidRPr="00EB4852" w:rsidRDefault="0065311F" w:rsidP="0065311F">
      <w:pPr>
        <w:spacing w:after="0" w:line="360" w:lineRule="auto"/>
        <w:jc w:val="center"/>
        <w:rPr>
          <w:rFonts w:ascii="Times New Roman" w:hAnsi="Times New Roman"/>
          <w:b/>
          <w:sz w:val="28"/>
          <w:szCs w:val="28"/>
        </w:rPr>
      </w:pPr>
      <w:r w:rsidRPr="00EB4852">
        <w:rPr>
          <w:rFonts w:ascii="Times New Roman" w:hAnsi="Times New Roman"/>
          <w:b/>
          <w:sz w:val="28"/>
          <w:szCs w:val="28"/>
        </w:rPr>
        <w:t xml:space="preserve">Тема </w:t>
      </w:r>
      <w:r>
        <w:rPr>
          <w:rFonts w:ascii="Times New Roman" w:hAnsi="Times New Roman"/>
          <w:b/>
          <w:sz w:val="28"/>
          <w:szCs w:val="28"/>
        </w:rPr>
        <w:t>2.4</w:t>
      </w:r>
      <w:r w:rsidRPr="00EB4852">
        <w:rPr>
          <w:rFonts w:ascii="Times New Roman" w:hAnsi="Times New Roman"/>
          <w:b/>
          <w:sz w:val="28"/>
          <w:szCs w:val="28"/>
        </w:rPr>
        <w:t xml:space="preserve"> Управление затратами на обеспечение качества</w:t>
      </w:r>
    </w:p>
    <w:p w:rsidR="0065311F" w:rsidRPr="00EB4852" w:rsidRDefault="0065311F" w:rsidP="0065311F">
      <w:pPr>
        <w:spacing w:after="0" w:line="360" w:lineRule="auto"/>
        <w:ind w:firstLine="720"/>
        <w:jc w:val="both"/>
        <w:rPr>
          <w:rFonts w:ascii="Times New Roman" w:hAnsi="Times New Roman"/>
          <w:b/>
          <w:sz w:val="28"/>
          <w:szCs w:val="28"/>
        </w:rPr>
      </w:pPr>
      <w:r w:rsidRPr="00EB4852">
        <w:rPr>
          <w:rFonts w:ascii="Times New Roman" w:hAnsi="Times New Roman"/>
          <w:b/>
          <w:sz w:val="28"/>
          <w:szCs w:val="28"/>
        </w:rPr>
        <w:t xml:space="preserve"> 2</w:t>
      </w:r>
      <w:r>
        <w:rPr>
          <w:rFonts w:ascii="Times New Roman" w:hAnsi="Times New Roman"/>
          <w:b/>
          <w:sz w:val="28"/>
          <w:szCs w:val="28"/>
        </w:rPr>
        <w:t>.</w:t>
      </w:r>
      <w:r w:rsidRPr="00EB4852">
        <w:rPr>
          <w:rFonts w:ascii="Times New Roman" w:hAnsi="Times New Roman"/>
          <w:b/>
          <w:sz w:val="28"/>
          <w:szCs w:val="28"/>
        </w:rPr>
        <w:t>4.1 Затраты на качество продукции</w:t>
      </w:r>
    </w:p>
    <w:p w:rsidR="0065311F" w:rsidRPr="00EB4852" w:rsidRDefault="0065311F" w:rsidP="0065311F">
      <w:pPr>
        <w:spacing w:after="0" w:line="360" w:lineRule="auto"/>
        <w:ind w:firstLine="720"/>
        <w:jc w:val="both"/>
        <w:rPr>
          <w:rFonts w:ascii="Times New Roman" w:hAnsi="Times New Roman"/>
          <w:sz w:val="28"/>
          <w:szCs w:val="28"/>
        </w:rPr>
      </w:pPr>
      <w:r w:rsidRPr="00EB4852">
        <w:rPr>
          <w:rFonts w:ascii="Times New Roman" w:hAnsi="Times New Roman"/>
          <w:sz w:val="28"/>
          <w:szCs w:val="28"/>
        </w:rPr>
        <w:t>Издержки обеспечения и гарантирования должного уровня качества продукции. Учет затрат на оценку и контроль качества. Классификация и состав расходов на контроль качества. Факторы оптимизации затрат. Внутрипроизводственные расходы и потери при неудовлетворительном качестве контроля.</w:t>
      </w:r>
    </w:p>
    <w:p w:rsidR="0065311F" w:rsidRPr="00EB4852" w:rsidRDefault="0065311F" w:rsidP="0065311F">
      <w:pPr>
        <w:spacing w:after="0" w:line="360" w:lineRule="auto"/>
        <w:jc w:val="center"/>
        <w:rPr>
          <w:rFonts w:ascii="Times New Roman" w:hAnsi="Times New Roman"/>
          <w:b/>
          <w:sz w:val="28"/>
          <w:szCs w:val="28"/>
        </w:rPr>
      </w:pPr>
      <w:r w:rsidRPr="00EB4852">
        <w:rPr>
          <w:rFonts w:ascii="Times New Roman" w:hAnsi="Times New Roman"/>
          <w:b/>
          <w:sz w:val="28"/>
          <w:szCs w:val="28"/>
        </w:rPr>
        <w:t>2.4.2 Применение функционально-стоимостного анализа (ФСА) при совершенствовании качества продукции</w:t>
      </w:r>
    </w:p>
    <w:p w:rsidR="0065311F" w:rsidRPr="00EB4852" w:rsidRDefault="0065311F" w:rsidP="0065311F">
      <w:pPr>
        <w:spacing w:after="0" w:line="360" w:lineRule="auto"/>
        <w:ind w:firstLine="720"/>
        <w:jc w:val="both"/>
        <w:rPr>
          <w:rFonts w:ascii="Times New Roman" w:hAnsi="Times New Roman"/>
          <w:sz w:val="28"/>
          <w:szCs w:val="28"/>
        </w:rPr>
      </w:pPr>
      <w:r w:rsidRPr="00EB4852">
        <w:rPr>
          <w:rFonts w:ascii="Times New Roman" w:hAnsi="Times New Roman"/>
          <w:sz w:val="28"/>
          <w:szCs w:val="28"/>
        </w:rPr>
        <w:t>Цели ФСА на стадии НИОКР, на стадиях производства или эксплуатации. Форма ФСА: корректирующая, творческая, инверсная. Этапы ФСА: подготовительный, информационный, аналитический, творческий, исследовательский, презентационный (внедрение). Стоимостная оценка готовой продукции.</w:t>
      </w:r>
    </w:p>
    <w:p w:rsidR="0065311F" w:rsidRDefault="0065311F" w:rsidP="0065311F">
      <w:pPr>
        <w:pStyle w:val="a6"/>
        <w:spacing w:after="0" w:line="360" w:lineRule="auto"/>
        <w:ind w:left="0"/>
        <w:jc w:val="center"/>
        <w:rPr>
          <w:b/>
          <w:sz w:val="28"/>
          <w:szCs w:val="28"/>
        </w:rPr>
      </w:pPr>
      <w:r w:rsidRPr="003404DB">
        <w:rPr>
          <w:b/>
          <w:sz w:val="28"/>
          <w:szCs w:val="28"/>
        </w:rPr>
        <w:t>4</w:t>
      </w:r>
      <w:r w:rsidRPr="0054101D">
        <w:rPr>
          <w:b/>
          <w:sz w:val="28"/>
          <w:szCs w:val="28"/>
        </w:rPr>
        <w:t>. ПЛАНЫ СЕМИНАРСКИХ ЗАНЯТИЙ</w:t>
      </w:r>
    </w:p>
    <w:p w:rsidR="0065311F" w:rsidRPr="0054101D" w:rsidRDefault="0065311F" w:rsidP="0065311F">
      <w:pPr>
        <w:spacing w:after="0" w:line="360" w:lineRule="auto"/>
        <w:ind w:firstLine="720"/>
        <w:jc w:val="both"/>
        <w:rPr>
          <w:rFonts w:ascii="Times New Roman" w:hAnsi="Times New Roman"/>
          <w:b/>
          <w:sz w:val="28"/>
          <w:szCs w:val="28"/>
        </w:rPr>
      </w:pPr>
      <w:r>
        <w:rPr>
          <w:rFonts w:ascii="Times New Roman" w:hAnsi="Times New Roman"/>
          <w:b/>
          <w:sz w:val="28"/>
          <w:szCs w:val="28"/>
        </w:rPr>
        <w:t>Тема 1</w:t>
      </w:r>
      <w:r w:rsidRPr="0054101D">
        <w:rPr>
          <w:rFonts w:ascii="Times New Roman" w:hAnsi="Times New Roman"/>
          <w:b/>
          <w:sz w:val="28"/>
          <w:szCs w:val="28"/>
        </w:rPr>
        <w:t>.</w:t>
      </w:r>
      <w:r>
        <w:rPr>
          <w:rFonts w:ascii="Times New Roman" w:hAnsi="Times New Roman"/>
          <w:b/>
          <w:sz w:val="28"/>
          <w:szCs w:val="28"/>
        </w:rPr>
        <w:t>1</w:t>
      </w:r>
      <w:r w:rsidRPr="0054101D">
        <w:rPr>
          <w:rFonts w:ascii="Times New Roman" w:hAnsi="Times New Roman"/>
          <w:b/>
          <w:sz w:val="28"/>
          <w:szCs w:val="28"/>
        </w:rPr>
        <w:t xml:space="preserve"> Основные элементы обеспечения качества</w:t>
      </w:r>
    </w:p>
    <w:p w:rsidR="0065311F" w:rsidRPr="0054101D" w:rsidRDefault="0065311F" w:rsidP="0065311F">
      <w:pPr>
        <w:pStyle w:val="a6"/>
        <w:spacing w:after="0" w:line="360" w:lineRule="auto"/>
        <w:ind w:left="0"/>
        <w:jc w:val="both"/>
        <w:rPr>
          <w:sz w:val="28"/>
          <w:szCs w:val="28"/>
        </w:rPr>
      </w:pPr>
      <w:r w:rsidRPr="0054101D">
        <w:rPr>
          <w:sz w:val="28"/>
          <w:szCs w:val="28"/>
        </w:rPr>
        <w:t>1. Разработка технических регламентов в рамках «переходного периода».</w:t>
      </w:r>
    </w:p>
    <w:p w:rsidR="0065311F" w:rsidRPr="0054101D" w:rsidRDefault="0065311F" w:rsidP="0065311F">
      <w:pPr>
        <w:pStyle w:val="a6"/>
        <w:spacing w:after="0" w:line="360" w:lineRule="auto"/>
        <w:ind w:left="0"/>
        <w:jc w:val="both"/>
        <w:rPr>
          <w:sz w:val="28"/>
          <w:szCs w:val="28"/>
        </w:rPr>
      </w:pPr>
      <w:r w:rsidRPr="0054101D">
        <w:rPr>
          <w:sz w:val="28"/>
          <w:szCs w:val="28"/>
        </w:rPr>
        <w:lastRenderedPageBreak/>
        <w:t xml:space="preserve">2. Содержание и роль российской системы стандартизации </w:t>
      </w:r>
      <w:smartTag w:uri="urn:schemas-microsoft-com:office:smarttags" w:element="metricconverter">
        <w:smartTagPr>
          <w:attr w:name="ProductID" w:val="2003 г"/>
        </w:smartTagPr>
        <w:r w:rsidRPr="0054101D">
          <w:rPr>
            <w:sz w:val="28"/>
            <w:szCs w:val="28"/>
          </w:rPr>
          <w:t>2003 г</w:t>
        </w:r>
      </w:smartTag>
      <w:r w:rsidRPr="0054101D">
        <w:rPr>
          <w:sz w:val="28"/>
          <w:szCs w:val="28"/>
        </w:rPr>
        <w:t>.: принципиальные особенности и отличия от системы 1990-х годов.</w:t>
      </w:r>
    </w:p>
    <w:p w:rsidR="0065311F" w:rsidRPr="0054101D" w:rsidRDefault="0065311F" w:rsidP="0065311F">
      <w:pPr>
        <w:pStyle w:val="a6"/>
        <w:spacing w:after="0" w:line="360" w:lineRule="auto"/>
        <w:ind w:left="0"/>
        <w:jc w:val="both"/>
        <w:rPr>
          <w:sz w:val="28"/>
          <w:szCs w:val="28"/>
        </w:rPr>
      </w:pPr>
      <w:r w:rsidRPr="0054101D">
        <w:rPr>
          <w:sz w:val="28"/>
          <w:szCs w:val="28"/>
        </w:rPr>
        <w:t>3. Международная и региональная стандартизация. Соглашения по техническим барьерам в торговле.</w:t>
      </w:r>
    </w:p>
    <w:p w:rsidR="0065311F" w:rsidRPr="0054101D" w:rsidRDefault="0065311F" w:rsidP="0065311F">
      <w:pPr>
        <w:pStyle w:val="a6"/>
        <w:spacing w:after="0" w:line="360" w:lineRule="auto"/>
        <w:ind w:left="0"/>
        <w:jc w:val="both"/>
        <w:rPr>
          <w:sz w:val="28"/>
          <w:szCs w:val="28"/>
        </w:rPr>
      </w:pPr>
      <w:r w:rsidRPr="0054101D">
        <w:rPr>
          <w:sz w:val="28"/>
          <w:szCs w:val="28"/>
        </w:rPr>
        <w:t>4. Метрологическое обеспечение испытаний продукции для подтверждения соответствия.</w:t>
      </w:r>
    </w:p>
    <w:p w:rsidR="0065311F" w:rsidRPr="0054101D" w:rsidRDefault="0065311F" w:rsidP="0065311F">
      <w:pPr>
        <w:pStyle w:val="a6"/>
        <w:spacing w:after="0" w:line="360" w:lineRule="auto"/>
        <w:ind w:left="0"/>
        <w:jc w:val="both"/>
        <w:rPr>
          <w:sz w:val="28"/>
          <w:szCs w:val="28"/>
        </w:rPr>
      </w:pPr>
      <w:r w:rsidRPr="0054101D">
        <w:rPr>
          <w:sz w:val="28"/>
          <w:szCs w:val="28"/>
        </w:rPr>
        <w:t>5. Декларирование соответствия. Действующая практика декларирования в России и за рубежом.</w:t>
      </w:r>
    </w:p>
    <w:p w:rsidR="0065311F" w:rsidRPr="0054101D" w:rsidRDefault="0065311F" w:rsidP="0065311F">
      <w:pPr>
        <w:pStyle w:val="a6"/>
        <w:spacing w:after="0" w:line="360" w:lineRule="auto"/>
        <w:ind w:left="0"/>
        <w:jc w:val="both"/>
        <w:rPr>
          <w:sz w:val="28"/>
          <w:szCs w:val="28"/>
        </w:rPr>
      </w:pPr>
      <w:r w:rsidRPr="0054101D">
        <w:rPr>
          <w:sz w:val="28"/>
          <w:szCs w:val="28"/>
        </w:rPr>
        <w:t>6. Ответственность за нарушение правил обязательной сертификации.</w:t>
      </w:r>
    </w:p>
    <w:p w:rsidR="0065311F" w:rsidRPr="0054101D" w:rsidRDefault="0065311F" w:rsidP="0065311F">
      <w:pPr>
        <w:pStyle w:val="a6"/>
        <w:spacing w:after="0" w:line="360" w:lineRule="auto"/>
        <w:ind w:left="0"/>
        <w:jc w:val="both"/>
        <w:rPr>
          <w:sz w:val="28"/>
          <w:szCs w:val="28"/>
        </w:rPr>
      </w:pPr>
      <w:r w:rsidRPr="0054101D">
        <w:rPr>
          <w:sz w:val="28"/>
          <w:szCs w:val="28"/>
        </w:rPr>
        <w:t>7. Система сертификации в социальной сфере. Защита прав потребителей.</w:t>
      </w:r>
    </w:p>
    <w:p w:rsidR="0065311F" w:rsidRPr="00CE020A" w:rsidRDefault="0065311F" w:rsidP="0065311F">
      <w:pPr>
        <w:spacing w:after="0" w:line="360" w:lineRule="auto"/>
        <w:jc w:val="both"/>
        <w:rPr>
          <w:rFonts w:ascii="Times New Roman" w:hAnsi="Times New Roman"/>
          <w:sz w:val="16"/>
          <w:szCs w:val="16"/>
        </w:rPr>
      </w:pPr>
    </w:p>
    <w:p w:rsidR="0065311F" w:rsidRPr="0054101D" w:rsidRDefault="0065311F" w:rsidP="0065311F">
      <w:pPr>
        <w:spacing w:after="0" w:line="360" w:lineRule="auto"/>
        <w:ind w:firstLine="720"/>
        <w:jc w:val="both"/>
        <w:rPr>
          <w:rFonts w:ascii="Times New Roman" w:hAnsi="Times New Roman"/>
          <w:sz w:val="28"/>
          <w:szCs w:val="28"/>
        </w:rPr>
      </w:pPr>
      <w:r w:rsidRPr="0054101D">
        <w:rPr>
          <w:rFonts w:ascii="Times New Roman" w:hAnsi="Times New Roman"/>
          <w:sz w:val="28"/>
          <w:szCs w:val="28"/>
        </w:rPr>
        <w:t>Рекомендуемая литература: 1, 2, 3, 6, 7, 9, 11, 12, 15, 17, 19, 20, 21, 22, 23, 30, 36, 38, 43, 44, 49,58, 60, 65.</w:t>
      </w:r>
    </w:p>
    <w:p w:rsidR="0065311F" w:rsidRDefault="0065311F" w:rsidP="0065311F">
      <w:pPr>
        <w:pStyle w:val="a6"/>
        <w:spacing w:after="0" w:line="360" w:lineRule="auto"/>
        <w:ind w:left="0" w:firstLine="720"/>
        <w:jc w:val="both"/>
        <w:rPr>
          <w:b/>
          <w:sz w:val="28"/>
          <w:szCs w:val="28"/>
        </w:rPr>
      </w:pPr>
    </w:p>
    <w:p w:rsidR="0065311F" w:rsidRPr="0054101D" w:rsidRDefault="0065311F" w:rsidP="0065311F">
      <w:pPr>
        <w:pStyle w:val="a6"/>
        <w:spacing w:after="0" w:line="360" w:lineRule="auto"/>
        <w:ind w:left="0" w:firstLine="720"/>
        <w:jc w:val="both"/>
        <w:rPr>
          <w:b/>
          <w:sz w:val="28"/>
          <w:szCs w:val="28"/>
        </w:rPr>
      </w:pPr>
      <w:r w:rsidRPr="0054101D">
        <w:rPr>
          <w:b/>
          <w:sz w:val="28"/>
          <w:szCs w:val="28"/>
        </w:rPr>
        <w:t xml:space="preserve">Тема </w:t>
      </w:r>
      <w:r w:rsidRPr="003404DB">
        <w:rPr>
          <w:b/>
          <w:sz w:val="28"/>
          <w:szCs w:val="28"/>
        </w:rPr>
        <w:t>2</w:t>
      </w:r>
      <w:r>
        <w:rPr>
          <w:b/>
          <w:sz w:val="28"/>
          <w:szCs w:val="28"/>
        </w:rPr>
        <w:t>.1</w:t>
      </w:r>
      <w:r w:rsidRPr="0054101D">
        <w:rPr>
          <w:b/>
          <w:sz w:val="28"/>
          <w:szCs w:val="28"/>
        </w:rPr>
        <w:t xml:space="preserve"> Методические основы управления качеством</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1. Анализ эволюции менеджмента качества.</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2. Принципы и методология управления качеством.</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3. Зарубежный опыт управления качеством.</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4. Премии качества: анализ места и роли в обеспечении качества.</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5. Российская практика формирования партнерских отношений при планировании качества. Контрактные взаимоотношения с поставщиками.</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6. Управления качеством на основе международных стандартов ИСО 9000.</w:t>
      </w:r>
    </w:p>
    <w:p w:rsidR="0065311F"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7. Проблемы внедрения концепции «Тотального управления качеством» в деятельность организации.</w:t>
      </w:r>
    </w:p>
    <w:p w:rsidR="0065311F" w:rsidRPr="00CE020A" w:rsidRDefault="0065311F" w:rsidP="0065311F">
      <w:pPr>
        <w:spacing w:after="0" w:line="360" w:lineRule="auto"/>
        <w:jc w:val="both"/>
        <w:rPr>
          <w:rFonts w:ascii="Times New Roman" w:hAnsi="Times New Roman"/>
          <w:sz w:val="16"/>
          <w:szCs w:val="16"/>
        </w:rPr>
      </w:pPr>
    </w:p>
    <w:p w:rsidR="0065311F" w:rsidRPr="0054101D" w:rsidRDefault="0065311F" w:rsidP="0065311F">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Pr="0054101D">
        <w:rPr>
          <w:rFonts w:ascii="Times New Roman" w:hAnsi="Times New Roman"/>
          <w:sz w:val="28"/>
          <w:szCs w:val="28"/>
        </w:rPr>
        <w:t>Рекомендуемая литература: 4, 5, 25, 26, 28, 31, 33, 36, 37, 50, 51, 53, 56, 64.</w:t>
      </w:r>
    </w:p>
    <w:p w:rsidR="0065311F" w:rsidRPr="0054101D" w:rsidRDefault="0065311F" w:rsidP="0065311F">
      <w:pPr>
        <w:spacing w:after="0" w:line="360" w:lineRule="auto"/>
        <w:ind w:firstLine="720"/>
        <w:jc w:val="both"/>
        <w:rPr>
          <w:rFonts w:ascii="Times New Roman" w:hAnsi="Times New Roman"/>
          <w:b/>
          <w:sz w:val="28"/>
          <w:szCs w:val="28"/>
        </w:rPr>
      </w:pPr>
      <w:r w:rsidRPr="0054101D">
        <w:rPr>
          <w:rFonts w:ascii="Times New Roman" w:hAnsi="Times New Roman"/>
          <w:b/>
          <w:sz w:val="28"/>
          <w:szCs w:val="28"/>
        </w:rPr>
        <w:t>Тема 2.</w:t>
      </w:r>
      <w:r>
        <w:rPr>
          <w:rFonts w:ascii="Times New Roman" w:hAnsi="Times New Roman"/>
          <w:b/>
          <w:sz w:val="28"/>
          <w:szCs w:val="28"/>
        </w:rPr>
        <w:t>2</w:t>
      </w:r>
      <w:r w:rsidRPr="0054101D">
        <w:rPr>
          <w:rFonts w:ascii="Times New Roman" w:hAnsi="Times New Roman"/>
          <w:b/>
          <w:sz w:val="28"/>
          <w:szCs w:val="28"/>
        </w:rPr>
        <w:t xml:space="preserve"> Показатели качества и методы их оценки</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1. Статистические методы контроля и особенности их использования на российских предприятиях.</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2. Оценка уровня качества в системе микроэкономических показателей.</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3. Особенности методов определения показателей качества.</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lastRenderedPageBreak/>
        <w:t>Рекомендуемая литература: 25, 28, 29, 36, 37, 40, 41, 57.</w:t>
      </w:r>
    </w:p>
    <w:p w:rsidR="0065311F" w:rsidRPr="0054101D" w:rsidRDefault="0065311F" w:rsidP="0065311F">
      <w:pPr>
        <w:spacing w:after="0" w:line="360" w:lineRule="auto"/>
        <w:ind w:firstLine="720"/>
        <w:jc w:val="both"/>
        <w:rPr>
          <w:rFonts w:ascii="Times New Roman" w:hAnsi="Times New Roman"/>
          <w:b/>
          <w:sz w:val="28"/>
          <w:szCs w:val="28"/>
        </w:rPr>
      </w:pPr>
      <w:r w:rsidRPr="0054101D">
        <w:rPr>
          <w:rFonts w:ascii="Times New Roman" w:hAnsi="Times New Roman"/>
          <w:b/>
          <w:sz w:val="28"/>
          <w:szCs w:val="28"/>
        </w:rPr>
        <w:t xml:space="preserve">Тема </w:t>
      </w:r>
      <w:r>
        <w:rPr>
          <w:rFonts w:ascii="Times New Roman" w:hAnsi="Times New Roman"/>
          <w:b/>
          <w:sz w:val="28"/>
          <w:szCs w:val="28"/>
        </w:rPr>
        <w:t>2.</w:t>
      </w:r>
      <w:r w:rsidRPr="0054101D">
        <w:rPr>
          <w:rFonts w:ascii="Times New Roman" w:hAnsi="Times New Roman"/>
          <w:b/>
          <w:sz w:val="28"/>
          <w:szCs w:val="28"/>
        </w:rPr>
        <w:t>3 Организационно-экономические принципы обеспечения и управления качеством</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1. Сравнительный анализ концептуальных подходов к управлению качеством в России.</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2. Проблемы формирования систем управления качеством на российских предприятиях.</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3. Место менеджмента качества в общей системе качества.</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4. Опыт системного подхода к управлению качеством продукции в промышленно развитых странах.</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5. Концепция всеобщего менеджмента качества (</w:t>
      </w:r>
      <w:r w:rsidRPr="0054101D">
        <w:rPr>
          <w:rFonts w:ascii="Times New Roman" w:hAnsi="Times New Roman"/>
          <w:sz w:val="28"/>
          <w:szCs w:val="28"/>
          <w:lang w:val="en-US"/>
        </w:rPr>
        <w:t>TQM</w:t>
      </w:r>
      <w:r w:rsidRPr="0054101D">
        <w:rPr>
          <w:rFonts w:ascii="Times New Roman" w:hAnsi="Times New Roman"/>
          <w:sz w:val="28"/>
          <w:szCs w:val="28"/>
        </w:rPr>
        <w:t>): концептуальное обоснование направлений повышения результативности контрольных действий и новых методов, форм организации систем качества.</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 xml:space="preserve">     Рекомендуемая литература: 4, 5, 25, 26, 28, 31, 33, 36, 37, 50, 51, 53, 56, 64.</w:t>
      </w:r>
    </w:p>
    <w:p w:rsidR="0065311F" w:rsidRPr="0054101D" w:rsidRDefault="0065311F" w:rsidP="0065311F">
      <w:pPr>
        <w:spacing w:after="0" w:line="360" w:lineRule="auto"/>
        <w:ind w:firstLine="720"/>
        <w:jc w:val="both"/>
        <w:rPr>
          <w:rFonts w:ascii="Times New Roman" w:hAnsi="Times New Roman"/>
          <w:b/>
          <w:sz w:val="28"/>
          <w:szCs w:val="28"/>
        </w:rPr>
      </w:pPr>
      <w:r w:rsidRPr="0054101D">
        <w:rPr>
          <w:rFonts w:ascii="Times New Roman" w:hAnsi="Times New Roman"/>
          <w:b/>
          <w:sz w:val="28"/>
          <w:szCs w:val="28"/>
        </w:rPr>
        <w:t xml:space="preserve">Тема </w:t>
      </w:r>
      <w:r>
        <w:rPr>
          <w:rFonts w:ascii="Times New Roman" w:hAnsi="Times New Roman"/>
          <w:b/>
          <w:sz w:val="28"/>
          <w:szCs w:val="28"/>
        </w:rPr>
        <w:t>2.4</w:t>
      </w:r>
      <w:r w:rsidRPr="0054101D">
        <w:rPr>
          <w:rFonts w:ascii="Times New Roman" w:hAnsi="Times New Roman"/>
          <w:b/>
          <w:sz w:val="28"/>
          <w:szCs w:val="28"/>
        </w:rPr>
        <w:t xml:space="preserve"> Управление затратами на обеспечение качества</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1. Исследование зависимости между ценой и качеством.</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2. Факторы оптимизации затрат на оценку и контроль качества.</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3. Внутрипроизводственные расходы и потери при неудовлетворительном качестве контроля.</w:t>
      </w:r>
    </w:p>
    <w:p w:rsidR="0065311F" w:rsidRPr="0054101D" w:rsidRDefault="0065311F" w:rsidP="0065311F">
      <w:pPr>
        <w:spacing w:after="0" w:line="360" w:lineRule="auto"/>
        <w:jc w:val="both"/>
        <w:rPr>
          <w:rFonts w:ascii="Times New Roman" w:hAnsi="Times New Roman"/>
          <w:sz w:val="28"/>
          <w:szCs w:val="28"/>
        </w:rPr>
      </w:pPr>
      <w:r w:rsidRPr="0054101D">
        <w:rPr>
          <w:rFonts w:ascii="Times New Roman" w:hAnsi="Times New Roman"/>
          <w:sz w:val="28"/>
          <w:szCs w:val="28"/>
        </w:rPr>
        <w:t>Рекомендуемая литература: 25, 28, 29,  36, 37, 40, 41, 57.</w:t>
      </w:r>
    </w:p>
    <w:p w:rsidR="0065311F" w:rsidRPr="0054101D" w:rsidRDefault="0065311F" w:rsidP="0065311F">
      <w:pPr>
        <w:spacing w:after="0" w:line="360" w:lineRule="auto"/>
        <w:jc w:val="both"/>
        <w:rPr>
          <w:rFonts w:ascii="Times New Roman" w:hAnsi="Times New Roman"/>
          <w:sz w:val="28"/>
          <w:szCs w:val="28"/>
        </w:rPr>
      </w:pPr>
    </w:p>
    <w:p w:rsidR="0065311F" w:rsidRPr="0054101D" w:rsidRDefault="0065311F" w:rsidP="0065311F">
      <w:pPr>
        <w:spacing w:after="0" w:line="360" w:lineRule="auto"/>
        <w:jc w:val="center"/>
        <w:rPr>
          <w:rFonts w:ascii="Times New Roman" w:hAnsi="Times New Roman"/>
          <w:b/>
          <w:sz w:val="28"/>
          <w:szCs w:val="28"/>
        </w:rPr>
      </w:pPr>
    </w:p>
    <w:p w:rsidR="0065311F" w:rsidRPr="0054101D" w:rsidRDefault="0065311F" w:rsidP="0065311F">
      <w:pPr>
        <w:spacing w:after="0" w:line="360" w:lineRule="auto"/>
        <w:jc w:val="center"/>
        <w:rPr>
          <w:rFonts w:ascii="Times New Roman" w:hAnsi="Times New Roman"/>
          <w:b/>
          <w:sz w:val="28"/>
          <w:szCs w:val="28"/>
        </w:rPr>
      </w:pPr>
    </w:p>
    <w:p w:rsidR="0065311F" w:rsidRPr="0054101D" w:rsidRDefault="0065311F" w:rsidP="0065311F">
      <w:pPr>
        <w:spacing w:after="0" w:line="360" w:lineRule="auto"/>
        <w:jc w:val="center"/>
        <w:rPr>
          <w:rFonts w:ascii="Times New Roman" w:hAnsi="Times New Roman"/>
          <w:b/>
          <w:sz w:val="28"/>
          <w:szCs w:val="28"/>
        </w:rPr>
      </w:pPr>
    </w:p>
    <w:p w:rsidR="0065311F" w:rsidRPr="0054101D" w:rsidRDefault="0065311F" w:rsidP="0065311F">
      <w:pPr>
        <w:spacing w:after="0" w:line="360" w:lineRule="auto"/>
        <w:jc w:val="center"/>
        <w:rPr>
          <w:rFonts w:ascii="Times New Roman" w:hAnsi="Times New Roman"/>
          <w:b/>
          <w:sz w:val="28"/>
          <w:szCs w:val="28"/>
        </w:rPr>
      </w:pPr>
    </w:p>
    <w:p w:rsidR="0065311F" w:rsidRDefault="0065311F" w:rsidP="0065311F">
      <w:pPr>
        <w:sectPr w:rsidR="0065311F" w:rsidSect="00E41068">
          <w:pgSz w:w="11906" w:h="16838"/>
          <w:pgMar w:top="851" w:right="851" w:bottom="851" w:left="1701" w:header="709" w:footer="709" w:gutter="0"/>
          <w:cols w:space="708"/>
          <w:docGrid w:linePitch="360"/>
        </w:sectPr>
      </w:pPr>
    </w:p>
    <w:p w:rsidR="0065311F" w:rsidRDefault="0065311F" w:rsidP="0065311F">
      <w:pPr>
        <w:spacing w:after="0" w:line="360" w:lineRule="auto"/>
        <w:jc w:val="center"/>
        <w:rPr>
          <w:rFonts w:ascii="Times New Roman" w:hAnsi="Times New Roman"/>
          <w:b/>
          <w:sz w:val="32"/>
          <w:szCs w:val="32"/>
        </w:rPr>
      </w:pPr>
      <w:r>
        <w:rPr>
          <w:rFonts w:ascii="Times New Roman" w:hAnsi="Times New Roman"/>
          <w:b/>
          <w:sz w:val="32"/>
          <w:szCs w:val="32"/>
        </w:rPr>
        <w:lastRenderedPageBreak/>
        <w:t xml:space="preserve">5  </w:t>
      </w:r>
      <w:r w:rsidRPr="00972450">
        <w:rPr>
          <w:rFonts w:ascii="Times New Roman" w:hAnsi="Times New Roman"/>
          <w:b/>
          <w:sz w:val="32"/>
          <w:szCs w:val="32"/>
        </w:rPr>
        <w:t>РЕКОМЕН</w:t>
      </w:r>
      <w:r>
        <w:rPr>
          <w:rFonts w:ascii="Times New Roman" w:hAnsi="Times New Roman"/>
          <w:b/>
          <w:sz w:val="32"/>
          <w:szCs w:val="32"/>
        </w:rPr>
        <w:t xml:space="preserve">ДАЦИИ ПО ВЫПОЛНЕНИЮ </w:t>
      </w:r>
      <w:r>
        <w:rPr>
          <w:rFonts w:ascii="Times New Roman" w:hAnsi="Times New Roman"/>
          <w:b/>
          <w:sz w:val="32"/>
          <w:szCs w:val="32"/>
        </w:rPr>
        <w:br/>
        <w:t>КОНТРОЛЬНЫХ</w:t>
      </w:r>
      <w:r w:rsidRPr="00972450">
        <w:rPr>
          <w:rFonts w:ascii="Times New Roman" w:hAnsi="Times New Roman"/>
          <w:b/>
          <w:sz w:val="32"/>
          <w:szCs w:val="32"/>
        </w:rPr>
        <w:t xml:space="preserve"> РА</w:t>
      </w:r>
      <w:r>
        <w:rPr>
          <w:rFonts w:ascii="Times New Roman" w:hAnsi="Times New Roman"/>
          <w:b/>
          <w:sz w:val="32"/>
          <w:szCs w:val="32"/>
        </w:rPr>
        <w:t xml:space="preserve">БОТ </w:t>
      </w:r>
    </w:p>
    <w:p w:rsidR="0065311F" w:rsidRPr="00E61495" w:rsidRDefault="0065311F" w:rsidP="0065311F">
      <w:pPr>
        <w:spacing w:after="0" w:line="360" w:lineRule="auto"/>
        <w:ind w:firstLine="900"/>
        <w:rPr>
          <w:rFonts w:ascii="Times New Roman" w:hAnsi="Times New Roman"/>
          <w:b/>
          <w:sz w:val="28"/>
          <w:szCs w:val="28"/>
        </w:rPr>
      </w:pPr>
      <w:r>
        <w:rPr>
          <w:rFonts w:ascii="Times New Roman" w:hAnsi="Times New Roman"/>
          <w:b/>
          <w:sz w:val="28"/>
          <w:szCs w:val="28"/>
        </w:rPr>
        <w:t xml:space="preserve">5.1 </w:t>
      </w:r>
      <w:r w:rsidRPr="00E61495">
        <w:rPr>
          <w:rFonts w:ascii="Times New Roman" w:hAnsi="Times New Roman"/>
          <w:b/>
          <w:sz w:val="28"/>
          <w:szCs w:val="28"/>
        </w:rPr>
        <w:t>Контрольная работа № 1</w:t>
      </w:r>
    </w:p>
    <w:p w:rsidR="0065311F" w:rsidRPr="00210F73" w:rsidRDefault="0065311F" w:rsidP="0065311F">
      <w:pPr>
        <w:spacing w:after="0" w:line="360" w:lineRule="auto"/>
        <w:ind w:firstLine="720"/>
        <w:jc w:val="both"/>
        <w:rPr>
          <w:rFonts w:ascii="Times New Roman" w:hAnsi="Times New Roman"/>
          <w:sz w:val="28"/>
          <w:szCs w:val="28"/>
        </w:rPr>
      </w:pPr>
      <w:r>
        <w:rPr>
          <w:rFonts w:ascii="Times New Roman" w:hAnsi="Times New Roman"/>
          <w:sz w:val="28"/>
          <w:szCs w:val="28"/>
        </w:rPr>
        <w:t xml:space="preserve">  </w:t>
      </w:r>
      <w:r w:rsidRPr="00210F73">
        <w:rPr>
          <w:rFonts w:ascii="Times New Roman" w:hAnsi="Times New Roman"/>
          <w:sz w:val="28"/>
          <w:szCs w:val="28"/>
        </w:rPr>
        <w:t>Прежде чем приступить к выполнению контрольных заданий, внимательно прочитайте методические рекомендации.</w:t>
      </w:r>
    </w:p>
    <w:p w:rsidR="0065311F" w:rsidRDefault="0065311F" w:rsidP="0065311F">
      <w:pPr>
        <w:spacing w:after="0" w:line="360" w:lineRule="auto"/>
        <w:ind w:firstLine="720"/>
        <w:jc w:val="both"/>
        <w:rPr>
          <w:rFonts w:ascii="Times New Roman" w:hAnsi="Times New Roman"/>
          <w:sz w:val="28"/>
          <w:szCs w:val="28"/>
        </w:rPr>
      </w:pPr>
      <w:r w:rsidRPr="006A12FA">
        <w:rPr>
          <w:rFonts w:ascii="Times New Roman" w:hAnsi="Times New Roman"/>
          <w:sz w:val="28"/>
          <w:szCs w:val="28"/>
        </w:rPr>
        <w:t xml:space="preserve">Во-первых, вам необходимо определить вариант работы, который зависит от начальной буквы вашей фамилии. </w:t>
      </w:r>
    </w:p>
    <w:p w:rsidR="0065311F" w:rsidRDefault="0065311F" w:rsidP="0065311F">
      <w:pPr>
        <w:shd w:val="clear" w:color="000000" w:fill="auto"/>
        <w:suppressAutoHyphens/>
        <w:spacing w:after="0" w:line="360" w:lineRule="auto"/>
        <w:ind w:firstLine="709"/>
        <w:jc w:val="both"/>
        <w:rPr>
          <w:rFonts w:ascii="Times New Roman" w:hAnsi="Times New Roman"/>
          <w:sz w:val="28"/>
          <w:szCs w:val="28"/>
        </w:rPr>
      </w:pPr>
      <w:r w:rsidRPr="00210F73">
        <w:rPr>
          <w:rFonts w:ascii="Times New Roman" w:hAnsi="Times New Roman"/>
          <w:sz w:val="28"/>
          <w:szCs w:val="28"/>
        </w:rPr>
        <w:t xml:space="preserve">Контрольная работа состоит из 2 вопросов, ответы на которые необходимо формулировать, используя не менее 3 источников, учебник и статьи из периодической печати и Интернета. Ответы должны быть конкретными, но содержательными и с </w:t>
      </w:r>
      <w:r w:rsidRPr="00E61495">
        <w:rPr>
          <w:rFonts w:ascii="Times New Roman" w:hAnsi="Times New Roman"/>
          <w:b/>
          <w:sz w:val="28"/>
          <w:szCs w:val="28"/>
        </w:rPr>
        <w:t>практическими примерами</w:t>
      </w:r>
      <w:r>
        <w:rPr>
          <w:rFonts w:ascii="Times New Roman" w:hAnsi="Times New Roman"/>
          <w:b/>
          <w:sz w:val="28"/>
          <w:szCs w:val="28"/>
        </w:rPr>
        <w:t xml:space="preserve"> </w:t>
      </w:r>
      <w:r w:rsidRPr="00804BAF">
        <w:rPr>
          <w:rFonts w:ascii="Times New Roman" w:hAnsi="Times New Roman"/>
          <w:sz w:val="28"/>
          <w:szCs w:val="28"/>
        </w:rPr>
        <w:t>(</w:t>
      </w:r>
      <w:r>
        <w:rPr>
          <w:rFonts w:ascii="Times New Roman" w:hAnsi="Times New Roman"/>
          <w:sz w:val="28"/>
          <w:szCs w:val="28"/>
        </w:rPr>
        <w:t>используя данные с места работы или  литературные источники)</w:t>
      </w:r>
    </w:p>
    <w:p w:rsidR="0065311F" w:rsidRPr="0045454E" w:rsidRDefault="0065311F" w:rsidP="0065311F">
      <w:pPr>
        <w:spacing w:after="0" w:line="360" w:lineRule="auto"/>
        <w:ind w:firstLine="720"/>
        <w:jc w:val="both"/>
        <w:rPr>
          <w:rFonts w:ascii="Times New Roman" w:hAnsi="Times New Roman"/>
          <w:b/>
          <w:sz w:val="28"/>
          <w:szCs w:val="28"/>
        </w:rPr>
      </w:pPr>
      <w:r w:rsidRPr="0045454E">
        <w:rPr>
          <w:rFonts w:ascii="Times New Roman" w:hAnsi="Times New Roman"/>
          <w:b/>
          <w:sz w:val="28"/>
          <w:szCs w:val="28"/>
        </w:rPr>
        <w:t>Требования по оформлению</w:t>
      </w:r>
    </w:p>
    <w:p w:rsidR="0065311F" w:rsidRPr="0045454E" w:rsidRDefault="0065311F" w:rsidP="0065311F">
      <w:pPr>
        <w:pStyle w:val="a9"/>
        <w:spacing w:after="0" w:line="360" w:lineRule="auto"/>
        <w:ind w:firstLine="720"/>
        <w:rPr>
          <w:rFonts w:ascii="Times New Roman" w:hAnsi="Times New Roman"/>
          <w:sz w:val="28"/>
          <w:szCs w:val="28"/>
        </w:rPr>
      </w:pPr>
      <w:r w:rsidRPr="0045454E">
        <w:rPr>
          <w:rFonts w:ascii="Times New Roman" w:hAnsi="Times New Roman"/>
          <w:sz w:val="28"/>
          <w:szCs w:val="28"/>
        </w:rPr>
        <w:t>Контрольная работа выполняется на бумажном носителе формата А</w:t>
      </w:r>
      <w:proofErr w:type="gramStart"/>
      <w:r w:rsidRPr="0045454E">
        <w:rPr>
          <w:rFonts w:ascii="Times New Roman" w:hAnsi="Times New Roman"/>
          <w:sz w:val="28"/>
          <w:szCs w:val="28"/>
        </w:rPr>
        <w:t>4</w:t>
      </w:r>
      <w:proofErr w:type="gramEnd"/>
      <w:r w:rsidRPr="0045454E">
        <w:rPr>
          <w:rFonts w:ascii="Times New Roman" w:hAnsi="Times New Roman"/>
          <w:sz w:val="28"/>
          <w:szCs w:val="28"/>
        </w:rPr>
        <w:t xml:space="preserve"> в одном экземпляре компьютерным или рукописным способом на одной стороне листа, при этом оставляются поля для замечаний. </w:t>
      </w:r>
      <w:proofErr w:type="gramStart"/>
      <w:r w:rsidRPr="0045454E">
        <w:rPr>
          <w:rFonts w:ascii="Times New Roman" w:hAnsi="Times New Roman"/>
          <w:sz w:val="28"/>
          <w:szCs w:val="28"/>
        </w:rPr>
        <w:t xml:space="preserve">При написании (печатании) текста необходимо соблюдать следующие размеры полей: левое – </w:t>
      </w:r>
      <w:smartTag w:uri="urn:schemas-microsoft-com:office:smarttags" w:element="metricconverter">
        <w:smartTagPr>
          <w:attr w:name="ProductID" w:val="25 мм"/>
        </w:smartTagPr>
        <w:r w:rsidRPr="0045454E">
          <w:rPr>
            <w:rFonts w:ascii="Times New Roman" w:hAnsi="Times New Roman"/>
            <w:sz w:val="28"/>
            <w:szCs w:val="28"/>
          </w:rPr>
          <w:t>25 мм</w:t>
        </w:r>
      </w:smartTag>
      <w:r w:rsidRPr="0045454E">
        <w:rPr>
          <w:rFonts w:ascii="Times New Roman" w:hAnsi="Times New Roman"/>
          <w:sz w:val="28"/>
          <w:szCs w:val="28"/>
        </w:rPr>
        <w:t xml:space="preserve">, правое – </w:t>
      </w:r>
      <w:smartTag w:uri="urn:schemas-microsoft-com:office:smarttags" w:element="metricconverter">
        <w:smartTagPr>
          <w:attr w:name="ProductID" w:val="25 мм"/>
        </w:smartTagPr>
        <w:r w:rsidRPr="0045454E">
          <w:rPr>
            <w:rFonts w:ascii="Times New Roman" w:hAnsi="Times New Roman"/>
            <w:sz w:val="28"/>
            <w:szCs w:val="28"/>
          </w:rPr>
          <w:t>25 мм</w:t>
        </w:r>
      </w:smartTag>
      <w:r w:rsidRPr="0045454E">
        <w:rPr>
          <w:rFonts w:ascii="Times New Roman" w:hAnsi="Times New Roman"/>
          <w:sz w:val="28"/>
          <w:szCs w:val="28"/>
        </w:rPr>
        <w:t xml:space="preserve">, верхнее – </w:t>
      </w:r>
      <w:smartTag w:uri="urn:schemas-microsoft-com:office:smarttags" w:element="metricconverter">
        <w:smartTagPr>
          <w:attr w:name="ProductID" w:val="20 мм"/>
        </w:smartTagPr>
        <w:r w:rsidRPr="0045454E">
          <w:rPr>
            <w:rFonts w:ascii="Times New Roman" w:hAnsi="Times New Roman"/>
            <w:sz w:val="28"/>
            <w:szCs w:val="28"/>
          </w:rPr>
          <w:t>20 мм</w:t>
        </w:r>
      </w:smartTag>
      <w:r w:rsidRPr="0045454E">
        <w:rPr>
          <w:rFonts w:ascii="Times New Roman" w:hAnsi="Times New Roman"/>
          <w:sz w:val="28"/>
          <w:szCs w:val="28"/>
        </w:rPr>
        <w:t xml:space="preserve"> и нижнее – </w:t>
      </w:r>
      <w:smartTag w:uri="urn:schemas-microsoft-com:office:smarttags" w:element="metricconverter">
        <w:smartTagPr>
          <w:attr w:name="ProductID" w:val="25 мм"/>
        </w:smartTagPr>
        <w:r w:rsidRPr="0045454E">
          <w:rPr>
            <w:rFonts w:ascii="Times New Roman" w:hAnsi="Times New Roman"/>
            <w:sz w:val="28"/>
            <w:szCs w:val="28"/>
          </w:rPr>
          <w:t>25 мм</w:t>
        </w:r>
      </w:smartTag>
      <w:r w:rsidRPr="0045454E">
        <w:rPr>
          <w:rFonts w:ascii="Times New Roman" w:hAnsi="Times New Roman"/>
          <w:sz w:val="28"/>
          <w:szCs w:val="28"/>
        </w:rPr>
        <w:t xml:space="preserve">, шрифт – </w:t>
      </w:r>
      <w:r w:rsidRPr="0045454E">
        <w:rPr>
          <w:rFonts w:ascii="Times New Roman" w:hAnsi="Times New Roman"/>
          <w:sz w:val="28"/>
          <w:szCs w:val="28"/>
          <w:lang w:val="en-US"/>
        </w:rPr>
        <w:t>Times</w:t>
      </w:r>
      <w:r w:rsidRPr="0045454E">
        <w:rPr>
          <w:rFonts w:ascii="Times New Roman" w:hAnsi="Times New Roman"/>
          <w:sz w:val="28"/>
          <w:szCs w:val="28"/>
        </w:rPr>
        <w:t xml:space="preserve"> </w:t>
      </w:r>
      <w:r w:rsidRPr="0045454E">
        <w:rPr>
          <w:rFonts w:ascii="Times New Roman" w:hAnsi="Times New Roman"/>
          <w:sz w:val="28"/>
          <w:szCs w:val="28"/>
          <w:lang w:val="en-US"/>
        </w:rPr>
        <w:t>New</w:t>
      </w:r>
      <w:r w:rsidRPr="0045454E">
        <w:rPr>
          <w:rFonts w:ascii="Times New Roman" w:hAnsi="Times New Roman"/>
          <w:sz w:val="28"/>
          <w:szCs w:val="28"/>
        </w:rPr>
        <w:t xml:space="preserve"> </w:t>
      </w:r>
      <w:r w:rsidRPr="0045454E">
        <w:rPr>
          <w:rFonts w:ascii="Times New Roman" w:hAnsi="Times New Roman"/>
          <w:sz w:val="28"/>
          <w:szCs w:val="28"/>
          <w:lang w:val="en-US"/>
        </w:rPr>
        <w:t>Roman</w:t>
      </w:r>
      <w:r w:rsidRPr="0045454E">
        <w:rPr>
          <w:rFonts w:ascii="Times New Roman" w:hAnsi="Times New Roman"/>
          <w:sz w:val="28"/>
          <w:szCs w:val="28"/>
        </w:rPr>
        <w:t xml:space="preserve">, размер шрифта – </w:t>
      </w:r>
      <w:smartTag w:uri="urn:schemas-microsoft-com:office:smarttags" w:element="metricconverter">
        <w:smartTagPr>
          <w:attr w:name="ProductID" w:val="14 pt"/>
        </w:smartTagPr>
        <w:r w:rsidRPr="0045454E">
          <w:rPr>
            <w:rFonts w:ascii="Times New Roman" w:hAnsi="Times New Roman"/>
            <w:sz w:val="28"/>
            <w:szCs w:val="28"/>
          </w:rPr>
          <w:t xml:space="preserve">14 </w:t>
        </w:r>
        <w:proofErr w:type="spellStart"/>
        <w:r w:rsidRPr="0045454E">
          <w:rPr>
            <w:rFonts w:ascii="Times New Roman" w:hAnsi="Times New Roman"/>
            <w:sz w:val="28"/>
            <w:szCs w:val="28"/>
            <w:lang w:val="en-US"/>
          </w:rPr>
          <w:t>pt</w:t>
        </w:r>
      </w:smartTag>
      <w:proofErr w:type="spellEnd"/>
      <w:r w:rsidRPr="0045454E">
        <w:rPr>
          <w:rFonts w:ascii="Times New Roman" w:hAnsi="Times New Roman"/>
          <w:sz w:val="28"/>
          <w:szCs w:val="28"/>
        </w:rPr>
        <w:t>, интервал – 1,5.</w:t>
      </w:r>
      <w:proofErr w:type="gramEnd"/>
      <w:r w:rsidRPr="0045454E">
        <w:rPr>
          <w:rFonts w:ascii="Times New Roman" w:hAnsi="Times New Roman"/>
          <w:sz w:val="28"/>
          <w:szCs w:val="28"/>
        </w:rPr>
        <w:t xml:space="preserve"> Рамки, ограничивающие текст, не вычерчиваются.</w:t>
      </w:r>
    </w:p>
    <w:p w:rsidR="0065311F" w:rsidRPr="0045454E" w:rsidRDefault="0065311F" w:rsidP="0065311F">
      <w:pPr>
        <w:pStyle w:val="a9"/>
        <w:spacing w:after="0" w:line="360" w:lineRule="auto"/>
        <w:ind w:firstLine="720"/>
        <w:rPr>
          <w:rFonts w:ascii="Times New Roman" w:hAnsi="Times New Roman"/>
          <w:sz w:val="28"/>
          <w:szCs w:val="28"/>
        </w:rPr>
      </w:pPr>
      <w:r w:rsidRPr="0045454E">
        <w:rPr>
          <w:rFonts w:ascii="Times New Roman" w:hAnsi="Times New Roman"/>
          <w:sz w:val="28"/>
          <w:szCs w:val="28"/>
        </w:rPr>
        <w:t>При выполнении работы необходимо соблюдать равномерную плотность и четкость изображения. Не допускаются подчеркивание и цветовое оформление заголовков, фраз и слов.</w:t>
      </w:r>
    </w:p>
    <w:p w:rsidR="0065311F" w:rsidRPr="0045454E" w:rsidRDefault="0065311F" w:rsidP="0065311F">
      <w:pPr>
        <w:pStyle w:val="a9"/>
        <w:spacing w:after="0" w:line="360" w:lineRule="auto"/>
        <w:ind w:firstLine="720"/>
        <w:rPr>
          <w:rFonts w:ascii="Times New Roman" w:hAnsi="Times New Roman"/>
          <w:sz w:val="28"/>
          <w:szCs w:val="28"/>
        </w:rPr>
      </w:pPr>
      <w:r w:rsidRPr="0045454E">
        <w:rPr>
          <w:rFonts w:ascii="Times New Roman" w:hAnsi="Times New Roman"/>
          <w:sz w:val="28"/>
          <w:szCs w:val="28"/>
        </w:rPr>
        <w:t>В печатном тексте вписывание слов, фраз, формул, знаков допускается только черным цветом (чернилами, тушью, пастой).</w:t>
      </w:r>
    </w:p>
    <w:p w:rsidR="0065311F" w:rsidRPr="0045454E" w:rsidRDefault="0065311F" w:rsidP="0065311F">
      <w:pPr>
        <w:pStyle w:val="a9"/>
        <w:spacing w:after="0" w:line="360" w:lineRule="auto"/>
        <w:ind w:firstLine="720"/>
        <w:rPr>
          <w:rFonts w:ascii="Times New Roman" w:hAnsi="Times New Roman"/>
          <w:sz w:val="28"/>
          <w:szCs w:val="28"/>
        </w:rPr>
      </w:pPr>
      <w:r w:rsidRPr="0045454E">
        <w:rPr>
          <w:rFonts w:ascii="Times New Roman" w:hAnsi="Times New Roman"/>
          <w:sz w:val="28"/>
          <w:szCs w:val="28"/>
        </w:rPr>
        <w:t>Номер страницы помещается в правом верхнем углу. Объем работы не должен превышать 20-25 рукописных или 15-20 машинописных страниц.</w:t>
      </w:r>
    </w:p>
    <w:p w:rsidR="0065311F" w:rsidRPr="0045454E" w:rsidRDefault="0065311F" w:rsidP="0065311F">
      <w:pPr>
        <w:pStyle w:val="a9"/>
        <w:spacing w:after="0" w:line="360" w:lineRule="auto"/>
        <w:ind w:firstLine="720"/>
        <w:rPr>
          <w:rFonts w:ascii="Times New Roman" w:hAnsi="Times New Roman"/>
          <w:sz w:val="28"/>
          <w:szCs w:val="28"/>
        </w:rPr>
      </w:pPr>
      <w:r w:rsidRPr="0045454E">
        <w:rPr>
          <w:rFonts w:ascii="Times New Roman" w:hAnsi="Times New Roman"/>
          <w:sz w:val="28"/>
          <w:szCs w:val="28"/>
        </w:rPr>
        <w:t xml:space="preserve">Титульный лист оформляется в соответствии с образцом (см. приложение). </w:t>
      </w:r>
    </w:p>
    <w:p w:rsidR="0065311F" w:rsidRPr="00804BAF" w:rsidRDefault="0065311F" w:rsidP="0065311F">
      <w:pPr>
        <w:shd w:val="clear" w:color="000000" w:fill="auto"/>
        <w:suppressAutoHyphens/>
        <w:spacing w:after="0" w:line="360" w:lineRule="auto"/>
        <w:ind w:firstLine="709"/>
        <w:jc w:val="both"/>
        <w:rPr>
          <w:rFonts w:ascii="Times New Roman" w:hAnsi="Times New Roman"/>
          <w:sz w:val="28"/>
          <w:szCs w:val="28"/>
        </w:rPr>
      </w:pPr>
    </w:p>
    <w:p w:rsidR="0065311F" w:rsidRPr="00210F73" w:rsidRDefault="0065311F" w:rsidP="0065311F">
      <w:pPr>
        <w:shd w:val="clear" w:color="000000" w:fill="auto"/>
        <w:suppressAutoHyphens/>
        <w:spacing w:after="0" w:line="360" w:lineRule="auto"/>
        <w:ind w:firstLine="709"/>
        <w:jc w:val="both"/>
        <w:rPr>
          <w:rFonts w:ascii="Times New Roman" w:hAnsi="Times New Roman"/>
          <w:sz w:val="28"/>
          <w:szCs w:val="28"/>
        </w:rPr>
      </w:pPr>
      <w:r w:rsidRPr="00210F73">
        <w:rPr>
          <w:rFonts w:ascii="Times New Roman" w:hAnsi="Times New Roman"/>
          <w:sz w:val="28"/>
          <w:szCs w:val="28"/>
        </w:rPr>
        <w:lastRenderedPageBreak/>
        <w:t>Контрольную работу в исключительных случаях можно писать от руки разборчиво, с соблюдением правил пунктуации, стилистики и орфографии.</w:t>
      </w:r>
    </w:p>
    <w:p w:rsidR="0065311F" w:rsidRPr="00210F73" w:rsidRDefault="0065311F" w:rsidP="0065311F">
      <w:pPr>
        <w:shd w:val="clear" w:color="000000" w:fill="auto"/>
        <w:suppressAutoHyphens/>
        <w:spacing w:after="0" w:line="360" w:lineRule="auto"/>
        <w:ind w:firstLine="709"/>
        <w:jc w:val="both"/>
        <w:rPr>
          <w:rFonts w:ascii="Times New Roman" w:hAnsi="Times New Roman"/>
          <w:sz w:val="28"/>
          <w:szCs w:val="28"/>
        </w:rPr>
      </w:pPr>
      <w:r w:rsidRPr="00210F73">
        <w:rPr>
          <w:rFonts w:ascii="Times New Roman" w:hAnsi="Times New Roman"/>
          <w:sz w:val="28"/>
          <w:szCs w:val="28"/>
        </w:rPr>
        <w:t>Обязательным является указание списка использованной литературы, ссылки на источники по тексту. В списке литературы, будь то статья из журнала, сайт Интернета или учебник, обязательно указывайте автора, название статьи или учебника, место издания, издательство, год, количество страниц. Для статьи обязательны номер издания и номер страницы.</w:t>
      </w:r>
    </w:p>
    <w:p w:rsidR="0065311F" w:rsidRPr="00210F73" w:rsidRDefault="0065311F" w:rsidP="0065311F">
      <w:pPr>
        <w:shd w:val="clear" w:color="000000" w:fill="auto"/>
        <w:suppressAutoHyphens/>
        <w:spacing w:after="0" w:line="360" w:lineRule="auto"/>
        <w:ind w:firstLine="709"/>
        <w:jc w:val="both"/>
        <w:rPr>
          <w:rFonts w:ascii="Times New Roman" w:hAnsi="Times New Roman"/>
          <w:sz w:val="28"/>
          <w:szCs w:val="28"/>
        </w:rPr>
      </w:pPr>
      <w:r w:rsidRPr="00210F73">
        <w:rPr>
          <w:rFonts w:ascii="Times New Roman" w:hAnsi="Times New Roman"/>
          <w:sz w:val="28"/>
          <w:szCs w:val="28"/>
        </w:rPr>
        <w:t>Страни</w:t>
      </w:r>
      <w:r>
        <w:rPr>
          <w:rFonts w:ascii="Times New Roman" w:hAnsi="Times New Roman"/>
          <w:sz w:val="28"/>
          <w:szCs w:val="28"/>
        </w:rPr>
        <w:t xml:space="preserve">цы контрольной работы </w:t>
      </w:r>
      <w:r w:rsidRPr="00210F73">
        <w:rPr>
          <w:rFonts w:ascii="Times New Roman" w:hAnsi="Times New Roman"/>
          <w:sz w:val="28"/>
          <w:szCs w:val="28"/>
        </w:rPr>
        <w:t xml:space="preserve"> должны быть пронумерованы, обязательно оставляйте поля для замечаний преподавателя. Работа должна быть подписана с указанием даты ее выполнения.</w:t>
      </w:r>
    </w:p>
    <w:p w:rsidR="0065311F" w:rsidRDefault="0065311F" w:rsidP="0065311F">
      <w:pPr>
        <w:shd w:val="clear" w:color="000000" w:fill="auto"/>
        <w:suppressAutoHyphens/>
        <w:spacing w:after="0" w:line="360" w:lineRule="auto"/>
        <w:ind w:firstLine="709"/>
        <w:jc w:val="both"/>
        <w:rPr>
          <w:rFonts w:ascii="Times New Roman" w:hAnsi="Times New Roman"/>
          <w:sz w:val="28"/>
          <w:szCs w:val="28"/>
        </w:rPr>
      </w:pPr>
      <w:r w:rsidRPr="00210F73">
        <w:rPr>
          <w:rFonts w:ascii="Times New Roman" w:hAnsi="Times New Roman"/>
          <w:sz w:val="28"/>
          <w:szCs w:val="28"/>
        </w:rPr>
        <w:t>При соблюдении всех указанных требовани</w:t>
      </w:r>
      <w:r>
        <w:rPr>
          <w:rFonts w:ascii="Times New Roman" w:hAnsi="Times New Roman"/>
          <w:sz w:val="28"/>
          <w:szCs w:val="28"/>
        </w:rPr>
        <w:t xml:space="preserve">й </w:t>
      </w:r>
      <w:proofErr w:type="gramStart"/>
      <w:r>
        <w:rPr>
          <w:rFonts w:ascii="Times New Roman" w:hAnsi="Times New Roman"/>
          <w:sz w:val="28"/>
          <w:szCs w:val="28"/>
        </w:rPr>
        <w:t>контрольная</w:t>
      </w:r>
      <w:proofErr w:type="gramEnd"/>
      <w:r>
        <w:rPr>
          <w:rFonts w:ascii="Times New Roman" w:hAnsi="Times New Roman"/>
          <w:sz w:val="28"/>
          <w:szCs w:val="28"/>
        </w:rPr>
        <w:t xml:space="preserve">  считается зачтенной</w:t>
      </w:r>
      <w:r w:rsidRPr="00210F73">
        <w:rPr>
          <w:rFonts w:ascii="Times New Roman" w:hAnsi="Times New Roman"/>
          <w:sz w:val="28"/>
          <w:szCs w:val="28"/>
        </w:rPr>
        <w:t>, что дает право сдачи экзамена при условии выполнения лабораторных работ по данной дисциплине. При несоблюдении требовани</w:t>
      </w:r>
      <w:r>
        <w:rPr>
          <w:rFonts w:ascii="Times New Roman" w:hAnsi="Times New Roman"/>
          <w:sz w:val="28"/>
          <w:szCs w:val="28"/>
        </w:rPr>
        <w:t xml:space="preserve">й контрольная работа </w:t>
      </w:r>
      <w:r w:rsidRPr="00210F73">
        <w:rPr>
          <w:rFonts w:ascii="Times New Roman" w:hAnsi="Times New Roman"/>
          <w:sz w:val="28"/>
          <w:szCs w:val="28"/>
        </w:rPr>
        <w:t xml:space="preserve"> не зачитываются и возвращаются для доработки замечаний. К повторному рецензированию принимается вновь выполненная работа вместе с ее первым вариантом.</w:t>
      </w:r>
    </w:p>
    <w:p w:rsidR="0065311F" w:rsidRPr="00C15416" w:rsidRDefault="0065311F" w:rsidP="0065311F">
      <w:pPr>
        <w:pStyle w:val="1"/>
        <w:shd w:val="clear" w:color="000000" w:fill="auto"/>
        <w:suppressAutoHyphens/>
        <w:spacing w:line="360" w:lineRule="auto"/>
        <w:ind w:firstLine="709"/>
        <w:jc w:val="both"/>
        <w:rPr>
          <w:b w:val="0"/>
          <w:kern w:val="32"/>
        </w:rPr>
      </w:pPr>
      <w:r>
        <w:rPr>
          <w:b w:val="0"/>
          <w:kern w:val="32"/>
        </w:rPr>
        <w:t>5.</w:t>
      </w:r>
      <w:r w:rsidRPr="003E1617">
        <w:rPr>
          <w:b w:val="0"/>
          <w:kern w:val="32"/>
        </w:rPr>
        <w:t>1</w:t>
      </w:r>
      <w:r>
        <w:rPr>
          <w:b w:val="0"/>
          <w:kern w:val="32"/>
        </w:rPr>
        <w:t>.1</w:t>
      </w:r>
      <w:r w:rsidRPr="00C15416">
        <w:rPr>
          <w:b w:val="0"/>
          <w:kern w:val="32"/>
        </w:rPr>
        <w:t xml:space="preserve">  Темы контрольных работ</w:t>
      </w:r>
    </w:p>
    <w:p w:rsidR="0065311F" w:rsidRPr="00E048CC"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E048CC">
        <w:rPr>
          <w:rFonts w:ascii="Times New Roman" w:hAnsi="Times New Roman"/>
          <w:b/>
          <w:sz w:val="28"/>
          <w:szCs w:val="28"/>
        </w:rPr>
        <w:t>Вариант 1</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Предпосылки реформ технического регулирования в России. Поясните необходимость</w:t>
      </w:r>
      <w:r>
        <w:rPr>
          <w:rFonts w:ascii="Times New Roman" w:hAnsi="Times New Roman"/>
          <w:sz w:val="28"/>
          <w:szCs w:val="28"/>
        </w:rPr>
        <w:t xml:space="preserve"> реформирования на примере </w:t>
      </w:r>
      <w:r w:rsidRPr="006A12FA">
        <w:rPr>
          <w:rFonts w:ascii="Times New Roman" w:hAnsi="Times New Roman"/>
          <w:sz w:val="28"/>
          <w:szCs w:val="28"/>
        </w:rPr>
        <w:t xml:space="preserve"> организации.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Схемы обязательной сертификации, их общность и различия, практическое применение.</w:t>
      </w:r>
    </w:p>
    <w:p w:rsidR="0065311F" w:rsidRPr="00E048CC"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E048CC">
        <w:rPr>
          <w:rFonts w:ascii="Times New Roman" w:hAnsi="Times New Roman"/>
          <w:b/>
          <w:sz w:val="28"/>
          <w:szCs w:val="28"/>
        </w:rPr>
        <w:t>Вариант 2</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 xml:space="preserve">Технический регламент, виды, содержание и применение. Отличия от национальных стандартов. Роль в </w:t>
      </w:r>
      <w:r>
        <w:rPr>
          <w:rFonts w:ascii="Times New Roman" w:hAnsi="Times New Roman"/>
          <w:sz w:val="28"/>
          <w:szCs w:val="28"/>
        </w:rPr>
        <w:t>обеспечении безопасности продукции</w:t>
      </w:r>
      <w:r w:rsidRPr="006A12FA">
        <w:rPr>
          <w:rFonts w:ascii="Times New Roman" w:hAnsi="Times New Roman"/>
          <w:sz w:val="28"/>
          <w:szCs w:val="28"/>
        </w:rPr>
        <w:t>.</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 xml:space="preserve">Уровни стандартизации. Общность, различия и взаимосвязь международной и национальной стандартизации. Приведите примеры международных и национальных стандартов, </w:t>
      </w:r>
      <w:r>
        <w:rPr>
          <w:rFonts w:ascii="Times New Roman" w:hAnsi="Times New Roman"/>
          <w:sz w:val="28"/>
          <w:szCs w:val="28"/>
        </w:rPr>
        <w:t>применяемых  предприятием, фирмой, организацией.</w:t>
      </w:r>
    </w:p>
    <w:p w:rsidR="0065311F" w:rsidRPr="00E048CC"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E048CC">
        <w:rPr>
          <w:rFonts w:ascii="Times New Roman" w:hAnsi="Times New Roman"/>
          <w:b/>
          <w:sz w:val="28"/>
          <w:szCs w:val="28"/>
        </w:rPr>
        <w:t>Вариант 3</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lastRenderedPageBreak/>
        <w:t>Принципы технического регулирования, их сущность и значение в реформах страны.</w:t>
      </w:r>
    </w:p>
    <w:p w:rsidR="0065311F" w:rsidRPr="006A12FA" w:rsidRDefault="0065311F" w:rsidP="0065311F">
      <w:pPr>
        <w:shd w:val="clear" w:color="000000" w:fill="auto"/>
        <w:suppressAutoHyphens/>
        <w:spacing w:after="0" w:line="360" w:lineRule="auto"/>
        <w:ind w:firstLine="720"/>
        <w:jc w:val="both"/>
        <w:rPr>
          <w:rFonts w:ascii="Times New Roman" w:hAnsi="Times New Roman"/>
          <w:sz w:val="28"/>
          <w:szCs w:val="28"/>
        </w:rPr>
      </w:pPr>
      <w:r w:rsidRPr="006A12FA">
        <w:rPr>
          <w:rFonts w:ascii="Times New Roman" w:hAnsi="Times New Roman"/>
          <w:sz w:val="28"/>
          <w:szCs w:val="28"/>
        </w:rPr>
        <w:t>Национальные стандарты и стандарты организаций, сходство и различия, сфера действия и применение. Роль в обеспечении качества товаров.</w:t>
      </w:r>
    </w:p>
    <w:p w:rsidR="0065311F" w:rsidRPr="00E048CC"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E048CC">
        <w:rPr>
          <w:rFonts w:ascii="Times New Roman" w:hAnsi="Times New Roman"/>
          <w:b/>
          <w:sz w:val="28"/>
          <w:szCs w:val="28"/>
        </w:rPr>
        <w:t>Вариант 4</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Закон «О техническом регулировании», его структура и содержание. Покажите на примерах значение Закона для развития страны.</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История развития стандартизации, ее место в современном мире.</w:t>
      </w:r>
    </w:p>
    <w:p w:rsidR="0065311F" w:rsidRPr="00E048CC"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E048CC">
        <w:rPr>
          <w:rFonts w:ascii="Times New Roman" w:hAnsi="Times New Roman"/>
          <w:b/>
          <w:sz w:val="28"/>
          <w:szCs w:val="28"/>
        </w:rPr>
        <w:t>Вариант 5</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Укажите взаимосвязь между отдельными принципами и методами стандартизации. Приведите примеры применения отдельных методов стандартизации в вашей практической деятельности.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Органы по сертификации и испытательные лаборатории, их место в процедуре подтверждения соответствия. Приведите примеры действующих в вашей местности служб по сертификации.</w:t>
      </w:r>
    </w:p>
    <w:p w:rsidR="0065311F" w:rsidRPr="00E048CC"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E048CC">
        <w:rPr>
          <w:rFonts w:ascii="Times New Roman" w:hAnsi="Times New Roman"/>
          <w:b/>
          <w:sz w:val="28"/>
          <w:szCs w:val="28"/>
        </w:rPr>
        <w:t>Вариант 6</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Методы измерений. Их сравнительная характеристика по целям, средствам измерения, достоинствам и недостаткам. Приведите примеры применения методов измерений в практике вашей организации.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Знаки соответствия в процедуре сертификации. Особенности применения знака обращения на рынке. Приведите его изображение.</w:t>
      </w:r>
    </w:p>
    <w:p w:rsidR="0065311F" w:rsidRPr="00E048CC"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E048CC">
        <w:rPr>
          <w:rFonts w:ascii="Times New Roman" w:hAnsi="Times New Roman"/>
          <w:b/>
          <w:sz w:val="28"/>
          <w:szCs w:val="28"/>
        </w:rPr>
        <w:t>Вариант 7</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Принципы отечественной стандартизации. Поясните их на практических примерах.</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Государственная система обеспечения единства измерений РФ (ГСИ), ее основные элементы. Охарактеризуйте цели и задачи ГСИ. Покажите примеры влияния</w:t>
      </w:r>
      <w:r>
        <w:rPr>
          <w:rFonts w:ascii="Times New Roman" w:hAnsi="Times New Roman"/>
          <w:sz w:val="28"/>
          <w:szCs w:val="28"/>
        </w:rPr>
        <w:t xml:space="preserve"> ГСИ на деятельность </w:t>
      </w:r>
      <w:r w:rsidRPr="006A12FA">
        <w:rPr>
          <w:rFonts w:ascii="Times New Roman" w:hAnsi="Times New Roman"/>
          <w:sz w:val="28"/>
          <w:szCs w:val="28"/>
        </w:rPr>
        <w:t xml:space="preserve"> предприятия.</w:t>
      </w:r>
    </w:p>
    <w:p w:rsidR="0065311F" w:rsidRPr="00804BAF"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804BAF">
        <w:rPr>
          <w:rFonts w:ascii="Times New Roman" w:hAnsi="Times New Roman"/>
          <w:b/>
          <w:sz w:val="28"/>
          <w:szCs w:val="28"/>
        </w:rPr>
        <w:t>Вариант 8</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История развития метрологии в России и за рубежом. Покажите приме</w:t>
      </w:r>
      <w:r>
        <w:rPr>
          <w:rFonts w:ascii="Times New Roman" w:hAnsi="Times New Roman"/>
          <w:sz w:val="28"/>
          <w:szCs w:val="28"/>
        </w:rPr>
        <w:t xml:space="preserve">ры применения метрологии в </w:t>
      </w:r>
      <w:r w:rsidRPr="006A12FA">
        <w:rPr>
          <w:rFonts w:ascii="Times New Roman" w:hAnsi="Times New Roman"/>
          <w:sz w:val="28"/>
          <w:szCs w:val="28"/>
        </w:rPr>
        <w:t xml:space="preserve"> организации.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lastRenderedPageBreak/>
        <w:t>Сходство и различие поверки и калибровки. Укажите, какие документы применяются при поверке и калибровке.</w:t>
      </w:r>
    </w:p>
    <w:p w:rsidR="0065311F" w:rsidRPr="00804BAF"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804BAF">
        <w:rPr>
          <w:rFonts w:ascii="Times New Roman" w:hAnsi="Times New Roman"/>
          <w:b/>
          <w:sz w:val="28"/>
          <w:szCs w:val="28"/>
        </w:rPr>
        <w:t>Вариант 9</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Факторы, влияющие на результаты измерений. С какими факторами Вам приходилось сталкиваться в Вашей практической деятельности?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Формы обязательного подтверждения соответствия. Поясните их сходство и различия. Какова международная практика применения деклараций?</w:t>
      </w:r>
    </w:p>
    <w:p w:rsidR="0065311F" w:rsidRPr="00804BAF"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804BAF">
        <w:rPr>
          <w:rFonts w:ascii="Times New Roman" w:hAnsi="Times New Roman"/>
          <w:b/>
          <w:sz w:val="28"/>
          <w:szCs w:val="28"/>
        </w:rPr>
        <w:t>Вариант 10</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Комплексная и опережающая стандартизация: сходство и различия. Приведите примеры применения этих методов стандартизации.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Объясните причину введения переходного периода в реформе технического регулирования, и каково содержание требований переходных положений.</w:t>
      </w:r>
    </w:p>
    <w:p w:rsidR="0065311F" w:rsidRPr="00804BAF"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804BAF">
        <w:rPr>
          <w:rFonts w:ascii="Times New Roman" w:hAnsi="Times New Roman"/>
          <w:b/>
          <w:sz w:val="28"/>
          <w:szCs w:val="28"/>
        </w:rPr>
        <w:t>Вариант 11</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Измерение физических величин. Основные понятия. Единицы системы СИ.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Государственный контроль и надзор за соблюдением обязательных требований стандартов. Приведите примеры местных органов контроля и надзора в области стандартизации и метрологии.</w:t>
      </w:r>
    </w:p>
    <w:p w:rsidR="0065311F" w:rsidRPr="00804BAF"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804BAF">
        <w:rPr>
          <w:rFonts w:ascii="Times New Roman" w:hAnsi="Times New Roman"/>
          <w:b/>
          <w:sz w:val="28"/>
          <w:szCs w:val="28"/>
        </w:rPr>
        <w:t>Вариант 12</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Закон РФ «Об обеспечении единства измерений» - правовая база метрологии. Проанализируйте структуру Закона и приведите приме</w:t>
      </w:r>
      <w:r>
        <w:rPr>
          <w:rFonts w:ascii="Times New Roman" w:hAnsi="Times New Roman"/>
          <w:sz w:val="28"/>
          <w:szCs w:val="28"/>
        </w:rPr>
        <w:t>ры его реализации в производственной</w:t>
      </w:r>
      <w:r w:rsidRPr="006A12FA">
        <w:rPr>
          <w:rFonts w:ascii="Times New Roman" w:hAnsi="Times New Roman"/>
          <w:sz w:val="28"/>
          <w:szCs w:val="28"/>
        </w:rPr>
        <w:t xml:space="preserve"> деятельности.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Приведите виды стандартов согласно ГОСТ Р</w:t>
      </w:r>
      <w:proofErr w:type="gramStart"/>
      <w:r w:rsidRPr="006A12FA">
        <w:rPr>
          <w:rFonts w:ascii="Times New Roman" w:hAnsi="Times New Roman"/>
          <w:sz w:val="28"/>
          <w:szCs w:val="28"/>
        </w:rPr>
        <w:t>1</w:t>
      </w:r>
      <w:proofErr w:type="gramEnd"/>
      <w:r w:rsidRPr="006A12FA">
        <w:rPr>
          <w:rFonts w:ascii="Times New Roman" w:hAnsi="Times New Roman"/>
          <w:sz w:val="28"/>
          <w:szCs w:val="28"/>
        </w:rPr>
        <w:t>.0-2004. Какие стандарты применяются на вашем предприятии?</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13</w:t>
      </w:r>
    </w:p>
    <w:p w:rsidR="0065311F" w:rsidRPr="006A12FA" w:rsidRDefault="0065311F" w:rsidP="0065311F">
      <w:pPr>
        <w:shd w:val="clear" w:color="000000" w:fill="auto"/>
        <w:suppressAutoHyphens/>
        <w:spacing w:after="0" w:line="360" w:lineRule="auto"/>
        <w:ind w:firstLine="720"/>
        <w:jc w:val="both"/>
        <w:rPr>
          <w:rFonts w:ascii="Times New Roman" w:hAnsi="Times New Roman"/>
          <w:sz w:val="28"/>
          <w:szCs w:val="28"/>
        </w:rPr>
      </w:pPr>
      <w:r w:rsidRPr="006A12FA">
        <w:rPr>
          <w:rFonts w:ascii="Times New Roman" w:hAnsi="Times New Roman"/>
          <w:sz w:val="28"/>
          <w:szCs w:val="28"/>
        </w:rPr>
        <w:t xml:space="preserve">Порядок обозначения национальных стандартов согласно ГОСТ </w:t>
      </w:r>
      <w:proofErr w:type="gramStart"/>
      <w:r w:rsidRPr="006A12FA">
        <w:rPr>
          <w:rFonts w:ascii="Times New Roman" w:hAnsi="Times New Roman"/>
          <w:sz w:val="28"/>
          <w:szCs w:val="28"/>
        </w:rPr>
        <w:t>Р</w:t>
      </w:r>
      <w:proofErr w:type="gramEnd"/>
      <w:r>
        <w:rPr>
          <w:rFonts w:ascii="Times New Roman" w:hAnsi="Times New Roman"/>
          <w:sz w:val="28"/>
          <w:szCs w:val="28"/>
        </w:rPr>
        <w:t xml:space="preserve"> 1.</w:t>
      </w:r>
      <w:r w:rsidRPr="006A12FA">
        <w:rPr>
          <w:rFonts w:ascii="Times New Roman" w:hAnsi="Times New Roman"/>
          <w:sz w:val="28"/>
          <w:szCs w:val="28"/>
        </w:rPr>
        <w:t>5-2004. Особенность обозначения модифицированных и идентичных стандартов.</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lastRenderedPageBreak/>
        <w:t>Нормативно-правовая база сертификации. Укажите сходство и различия таких нормативных документов, как перечни и номенклатура товаров и услуг (работ) и их место в процедуре подтверждения соответствия.</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14</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Закон РФ «О защите прав потребителей» и его место в техническом регулировании. Покажите на практических примерах значение Закона в обеспечении качества жизни общества.</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 xml:space="preserve">Порядок разработки, принятия, изменения и отмены технического регламента. Особенности порядка информирования о разработке </w:t>
      </w:r>
      <w:proofErr w:type="gramStart"/>
      <w:r w:rsidRPr="006A12FA">
        <w:rPr>
          <w:rFonts w:ascii="Times New Roman" w:hAnsi="Times New Roman"/>
          <w:sz w:val="28"/>
          <w:szCs w:val="28"/>
        </w:rPr>
        <w:t>ТР</w:t>
      </w:r>
      <w:proofErr w:type="gramEnd"/>
      <w:r w:rsidRPr="006A12FA">
        <w:rPr>
          <w:rFonts w:ascii="Times New Roman" w:hAnsi="Times New Roman"/>
          <w:sz w:val="28"/>
          <w:szCs w:val="28"/>
        </w:rPr>
        <w:t xml:space="preserve"> в форма уведомлений (ГОСТ Р</w:t>
      </w:r>
      <w:r>
        <w:rPr>
          <w:rFonts w:ascii="Times New Roman" w:hAnsi="Times New Roman"/>
          <w:sz w:val="28"/>
          <w:szCs w:val="28"/>
        </w:rPr>
        <w:t xml:space="preserve"> </w:t>
      </w:r>
      <w:r w:rsidRPr="006A12FA">
        <w:rPr>
          <w:rFonts w:ascii="Times New Roman" w:hAnsi="Times New Roman"/>
          <w:sz w:val="28"/>
          <w:szCs w:val="28"/>
        </w:rPr>
        <w:t>1.13-2004).</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15</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Предмет и задачи дисциплины. Структура курса. Народнохозяй</w:t>
      </w:r>
      <w:r>
        <w:rPr>
          <w:rFonts w:ascii="Times New Roman" w:hAnsi="Times New Roman"/>
          <w:sz w:val="28"/>
          <w:szCs w:val="28"/>
        </w:rPr>
        <w:t>ственное значение в производственной</w:t>
      </w:r>
      <w:r w:rsidRPr="006A12FA">
        <w:rPr>
          <w:rFonts w:ascii="Times New Roman" w:hAnsi="Times New Roman"/>
          <w:sz w:val="28"/>
          <w:szCs w:val="28"/>
        </w:rPr>
        <w:t xml:space="preserve"> деятельности.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Измерительные шкалы, их виды. Приведите примеры использования и</w:t>
      </w:r>
      <w:r>
        <w:rPr>
          <w:rFonts w:ascii="Times New Roman" w:hAnsi="Times New Roman"/>
          <w:sz w:val="28"/>
          <w:szCs w:val="28"/>
        </w:rPr>
        <w:t>змерительных шкал в производственной деятельности</w:t>
      </w:r>
      <w:r w:rsidRPr="006A12FA">
        <w:rPr>
          <w:rFonts w:ascii="Times New Roman" w:hAnsi="Times New Roman"/>
          <w:sz w:val="28"/>
          <w:szCs w:val="28"/>
        </w:rPr>
        <w:t xml:space="preserve"> </w:t>
      </w:r>
      <w:proofErr w:type="spellStart"/>
      <w:proofErr w:type="gramStart"/>
      <w:r w:rsidRPr="006A12FA">
        <w:rPr>
          <w:rFonts w:ascii="Times New Roman" w:hAnsi="Times New Roman"/>
          <w:sz w:val="28"/>
          <w:szCs w:val="28"/>
        </w:rPr>
        <w:t>деятельности</w:t>
      </w:r>
      <w:proofErr w:type="spellEnd"/>
      <w:proofErr w:type="gramEnd"/>
      <w:r w:rsidRPr="006A12FA">
        <w:rPr>
          <w:rFonts w:ascii="Times New Roman" w:hAnsi="Times New Roman"/>
          <w:sz w:val="28"/>
          <w:szCs w:val="28"/>
        </w:rPr>
        <w:t>.</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16</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Эталоны как средства измерений. Классификация. Условия хранения и использования. Роль хранителя эталонов в поддержании качества эталонной базы страны.</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Система стандартизации в РФ. Общая характеристика системы и направления ее реформирования. Приведите примеры стандартов, применя</w:t>
      </w:r>
      <w:r>
        <w:rPr>
          <w:rFonts w:ascii="Times New Roman" w:hAnsi="Times New Roman"/>
          <w:sz w:val="28"/>
          <w:szCs w:val="28"/>
        </w:rPr>
        <w:t>емых предприятием в производственной</w:t>
      </w:r>
      <w:r w:rsidRPr="006A12FA">
        <w:rPr>
          <w:rFonts w:ascii="Times New Roman" w:hAnsi="Times New Roman"/>
          <w:sz w:val="28"/>
          <w:szCs w:val="28"/>
        </w:rPr>
        <w:t xml:space="preserve"> деятельности.</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17</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Государственный метрологический контроль, его содержание и сферы распространения. Какие виды государственного</w:t>
      </w:r>
      <w:r>
        <w:rPr>
          <w:rFonts w:ascii="Times New Roman" w:hAnsi="Times New Roman"/>
          <w:sz w:val="28"/>
          <w:szCs w:val="28"/>
        </w:rPr>
        <w:t xml:space="preserve"> контроля применяются в химических</w:t>
      </w:r>
      <w:r w:rsidRPr="006A12FA">
        <w:rPr>
          <w:rFonts w:ascii="Times New Roman" w:hAnsi="Times New Roman"/>
          <w:sz w:val="28"/>
          <w:szCs w:val="28"/>
        </w:rPr>
        <w:t xml:space="preserve"> предприятиях?</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Порядок создания системы добровольной сертификации. Знаки соответствия в системе добровольной сертификации. Приведите примеры зарегистрированных в системах знаков соответствия.</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18</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lastRenderedPageBreak/>
        <w:t>Метрологические характеристики средств измерений. Охарактеризуйте технические параметры измерительных средств вашего торгового предприятия.</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Объекты стандартизации. Основные понятия. Взаимосвязь видов и объектов стандартизации. Приведи</w:t>
      </w:r>
      <w:r>
        <w:rPr>
          <w:rFonts w:ascii="Times New Roman" w:hAnsi="Times New Roman"/>
          <w:sz w:val="28"/>
          <w:szCs w:val="28"/>
        </w:rPr>
        <w:t>те примеры объектов производственной</w:t>
      </w:r>
      <w:r w:rsidRPr="006A12FA">
        <w:rPr>
          <w:rFonts w:ascii="Times New Roman" w:hAnsi="Times New Roman"/>
          <w:sz w:val="28"/>
          <w:szCs w:val="28"/>
        </w:rPr>
        <w:t xml:space="preserve"> деятельности, являющихся объектами стандартизации.</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19</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Значение стандартизации в повышении качест</w:t>
      </w:r>
      <w:r>
        <w:rPr>
          <w:rFonts w:ascii="Times New Roman" w:hAnsi="Times New Roman"/>
          <w:sz w:val="28"/>
          <w:szCs w:val="28"/>
        </w:rPr>
        <w:t xml:space="preserve">ва и эффективности </w:t>
      </w:r>
      <w:r w:rsidRPr="006A12FA">
        <w:rPr>
          <w:rFonts w:ascii="Times New Roman" w:hAnsi="Times New Roman"/>
          <w:sz w:val="28"/>
          <w:szCs w:val="28"/>
        </w:rPr>
        <w:t xml:space="preserve"> производства. Основные принципы и методы определения экономической эффективности стандартизации. Критерии экономической эффективности.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Метрологическая служба страны. Государственная и ведомственная службы. Метрологические службы на предприятиях. Сравните их по статусу, целям, задачам и функциям. С какими службами Вам приходилось иметь дело в практической деятельности.</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20</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Законодательная метрология. Нормативно-правовая регламентация. Основополагающие стандарты ГСИ, их назначение и систематизация по основным направлениям метрологической деятельности.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Информационное обеспечение стандартизации РФ. Органы и службы в области информационного обеспечения. Порядок проверки сроков действия стандартов и внесения изменений в их содержание.</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21</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Теория измерений. Погрешности измерений: группировка, роль погрешности в определении точности измерения СИ. Приведите примеры параметров технически</w:t>
      </w:r>
      <w:r>
        <w:rPr>
          <w:rFonts w:ascii="Times New Roman" w:hAnsi="Times New Roman"/>
          <w:sz w:val="28"/>
          <w:szCs w:val="28"/>
        </w:rPr>
        <w:t>х СИ, применяемых в производственной</w:t>
      </w:r>
      <w:r w:rsidRPr="006A12FA">
        <w:rPr>
          <w:rFonts w:ascii="Times New Roman" w:hAnsi="Times New Roman"/>
          <w:sz w:val="28"/>
          <w:szCs w:val="28"/>
        </w:rPr>
        <w:t xml:space="preserve"> деятельности.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Pr>
          <w:rFonts w:ascii="Times New Roman" w:hAnsi="Times New Roman"/>
          <w:sz w:val="28"/>
          <w:szCs w:val="28"/>
        </w:rPr>
        <w:t>Сертификация химических</w:t>
      </w:r>
      <w:r w:rsidRPr="006A12FA">
        <w:rPr>
          <w:rFonts w:ascii="Times New Roman" w:hAnsi="Times New Roman"/>
          <w:sz w:val="28"/>
          <w:szCs w:val="28"/>
        </w:rPr>
        <w:t xml:space="preserve"> продуктов. Правила</w:t>
      </w:r>
      <w:r>
        <w:rPr>
          <w:rFonts w:ascii="Times New Roman" w:hAnsi="Times New Roman"/>
          <w:sz w:val="28"/>
          <w:szCs w:val="28"/>
        </w:rPr>
        <w:t xml:space="preserve"> проведения сертификации химических продуктов и </w:t>
      </w:r>
      <w:r w:rsidRPr="006A12FA">
        <w:rPr>
          <w:rFonts w:ascii="Times New Roman" w:hAnsi="Times New Roman"/>
          <w:sz w:val="28"/>
          <w:szCs w:val="28"/>
        </w:rPr>
        <w:t xml:space="preserve"> сырья. Проанализируйте основные положения Правил.</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22</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lastRenderedPageBreak/>
        <w:t>Государственный метрологический надзор: виды и сферы распространения. Органы и службы метрологического надзора. С какими службами государственного надзора Вам приходилось ст</w:t>
      </w:r>
      <w:r>
        <w:rPr>
          <w:rFonts w:ascii="Times New Roman" w:hAnsi="Times New Roman"/>
          <w:sz w:val="28"/>
          <w:szCs w:val="28"/>
        </w:rPr>
        <w:t xml:space="preserve">алкиваться в своей производственной </w:t>
      </w:r>
      <w:r w:rsidRPr="006A12FA">
        <w:rPr>
          <w:rFonts w:ascii="Times New Roman" w:hAnsi="Times New Roman"/>
          <w:sz w:val="28"/>
          <w:szCs w:val="28"/>
        </w:rPr>
        <w:t>деятельности?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Категории и виды стандартов в рамках системы ГСС РФ. Укажите причины реформирования системы ГСС РФ. Какие стандарты будут определять национальную систему стандартизации в условиях технического регулирования?</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23</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 xml:space="preserve">Порядок обработки результатов многократных измерений. Правило 3 сигм. </w:t>
      </w:r>
      <w:proofErr w:type="gramStart"/>
      <w:r w:rsidRPr="006A12FA">
        <w:rPr>
          <w:rFonts w:ascii="Times New Roman" w:hAnsi="Times New Roman"/>
          <w:sz w:val="28"/>
          <w:szCs w:val="28"/>
        </w:rPr>
        <w:t>В каких НД приводятся методики обработки результатов измерений?</w:t>
      </w:r>
      <w:proofErr w:type="gramEnd"/>
      <w:r w:rsidRPr="006A12FA">
        <w:rPr>
          <w:rFonts w:ascii="Times New Roman" w:hAnsi="Times New Roman"/>
          <w:sz w:val="28"/>
          <w:szCs w:val="28"/>
        </w:rPr>
        <w:t xml:space="preserve"> Приведите примеры этих стандартов.</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 xml:space="preserve">Стандарты организаций (СТО) в национальной системе стандартизации (ГОСТ </w:t>
      </w:r>
      <w:proofErr w:type="gramStart"/>
      <w:r w:rsidRPr="006A12FA">
        <w:rPr>
          <w:rFonts w:ascii="Times New Roman" w:hAnsi="Times New Roman"/>
          <w:sz w:val="28"/>
          <w:szCs w:val="28"/>
        </w:rPr>
        <w:t>Р</w:t>
      </w:r>
      <w:proofErr w:type="gramEnd"/>
      <w:r w:rsidRPr="006A12FA">
        <w:rPr>
          <w:rFonts w:ascii="Times New Roman" w:hAnsi="Times New Roman"/>
          <w:sz w:val="28"/>
          <w:szCs w:val="28"/>
        </w:rPr>
        <w:t xml:space="preserve"> 1.4-2004): структура, содержание, обозначение. Укажите, на </w:t>
      </w:r>
      <w:proofErr w:type="gramStart"/>
      <w:r w:rsidRPr="006A12FA">
        <w:rPr>
          <w:rFonts w:ascii="Times New Roman" w:hAnsi="Times New Roman"/>
          <w:sz w:val="28"/>
          <w:szCs w:val="28"/>
        </w:rPr>
        <w:t>базе</w:t>
      </w:r>
      <w:proofErr w:type="gramEnd"/>
      <w:r w:rsidRPr="006A12FA">
        <w:rPr>
          <w:rFonts w:ascii="Times New Roman" w:hAnsi="Times New Roman"/>
          <w:sz w:val="28"/>
          <w:szCs w:val="28"/>
        </w:rPr>
        <w:t xml:space="preserve"> каких по праву преемственности категорий стандартов формируется фонд СТО.</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24</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Стандартизация и конкурентоспособность продукции. Критерии конкурентоспособности. Роль стандартов в повышении качества и конкурентоспособности.</w:t>
      </w:r>
      <w:r>
        <w:rPr>
          <w:rFonts w:ascii="Times New Roman" w:hAnsi="Times New Roman"/>
          <w:sz w:val="28"/>
          <w:szCs w:val="28"/>
        </w:rPr>
        <w:t xml:space="preserve"> Приведите из Вашей производственной</w:t>
      </w:r>
      <w:r w:rsidRPr="006A12FA">
        <w:rPr>
          <w:rFonts w:ascii="Times New Roman" w:hAnsi="Times New Roman"/>
          <w:sz w:val="28"/>
          <w:szCs w:val="28"/>
        </w:rPr>
        <w:t xml:space="preserve"> деятельности примеры требований конкретных стандартов, учитываемых при проверке конкурентоспособности.</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Точность измерения. Основное понятие. Критерии выбора точности измерений. Классы точности средств измерений. Приведите конкретные примеры средств измерений разных классов точности, с которыми Вы работали.</w:t>
      </w:r>
    </w:p>
    <w:p w:rsidR="0065311F" w:rsidRPr="00A95A09" w:rsidRDefault="0065311F" w:rsidP="0065311F">
      <w:pPr>
        <w:shd w:val="clear" w:color="000000" w:fill="auto"/>
        <w:suppressAutoHyphens/>
        <w:spacing w:after="0" w:line="360" w:lineRule="auto"/>
        <w:ind w:firstLine="709"/>
        <w:jc w:val="both"/>
        <w:rPr>
          <w:rFonts w:ascii="Times New Roman" w:hAnsi="Times New Roman"/>
          <w:b/>
          <w:sz w:val="28"/>
          <w:szCs w:val="28"/>
        </w:rPr>
      </w:pPr>
      <w:r w:rsidRPr="00A95A09">
        <w:rPr>
          <w:rFonts w:ascii="Times New Roman" w:hAnsi="Times New Roman"/>
          <w:b/>
          <w:sz w:val="28"/>
          <w:szCs w:val="28"/>
        </w:rPr>
        <w:t>Вариант 25</w:t>
      </w:r>
    </w:p>
    <w:p w:rsidR="0065311F" w:rsidRPr="006A12FA"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t>Стандартизация стран СНГ. Место РФ в формировании фонда стандартов межгосударственной системы стандартизации (МГСС). Приведите примеры применения межгосударст</w:t>
      </w:r>
      <w:r>
        <w:rPr>
          <w:rFonts w:ascii="Times New Roman" w:hAnsi="Times New Roman"/>
          <w:sz w:val="28"/>
          <w:szCs w:val="28"/>
        </w:rPr>
        <w:t>венных стандартов в производственной</w:t>
      </w:r>
      <w:r w:rsidRPr="006A12FA">
        <w:rPr>
          <w:rFonts w:ascii="Times New Roman" w:hAnsi="Times New Roman"/>
          <w:sz w:val="28"/>
          <w:szCs w:val="28"/>
        </w:rPr>
        <w:t xml:space="preserve"> деятельности Вашего предприятия.</w:t>
      </w:r>
    </w:p>
    <w:p w:rsidR="0065311F" w:rsidRDefault="0065311F" w:rsidP="0065311F">
      <w:pPr>
        <w:shd w:val="clear" w:color="000000" w:fill="auto"/>
        <w:suppressAutoHyphens/>
        <w:spacing w:after="0" w:line="360" w:lineRule="auto"/>
        <w:ind w:firstLine="709"/>
        <w:jc w:val="both"/>
        <w:rPr>
          <w:rFonts w:ascii="Times New Roman" w:hAnsi="Times New Roman"/>
          <w:sz w:val="28"/>
          <w:szCs w:val="28"/>
        </w:rPr>
      </w:pPr>
      <w:r w:rsidRPr="006A12FA">
        <w:rPr>
          <w:rFonts w:ascii="Times New Roman" w:hAnsi="Times New Roman"/>
          <w:sz w:val="28"/>
          <w:szCs w:val="28"/>
        </w:rPr>
        <w:lastRenderedPageBreak/>
        <w:t>Особенности сертификации импортируемой продукции. Приведите примеры</w:t>
      </w:r>
      <w:r>
        <w:rPr>
          <w:rFonts w:ascii="Times New Roman" w:hAnsi="Times New Roman"/>
          <w:sz w:val="28"/>
          <w:szCs w:val="28"/>
        </w:rPr>
        <w:t>.</w:t>
      </w:r>
    </w:p>
    <w:p w:rsidR="0065311F" w:rsidRPr="00D55BA2" w:rsidRDefault="0065311F" w:rsidP="0065311F">
      <w:pPr>
        <w:pStyle w:val="1"/>
        <w:shd w:val="clear" w:color="000000" w:fill="auto"/>
        <w:suppressAutoHyphens/>
        <w:spacing w:line="360" w:lineRule="auto"/>
        <w:ind w:firstLine="709"/>
        <w:jc w:val="center"/>
        <w:rPr>
          <w:b w:val="0"/>
          <w:kern w:val="32"/>
        </w:rPr>
      </w:pPr>
      <w:r>
        <w:rPr>
          <w:b w:val="0"/>
          <w:kern w:val="32"/>
        </w:rPr>
        <w:t xml:space="preserve">5.1.2 </w:t>
      </w:r>
      <w:r w:rsidRPr="00D55BA2">
        <w:rPr>
          <w:b w:val="0"/>
          <w:kern w:val="32"/>
        </w:rPr>
        <w:t>Библиографический список</w:t>
      </w:r>
    </w:p>
    <w:p w:rsidR="0065311F" w:rsidRPr="00D55BA2" w:rsidRDefault="0065311F" w:rsidP="0065311F">
      <w:pPr>
        <w:shd w:val="clear" w:color="000000" w:fill="auto"/>
        <w:suppressAutoHyphens/>
        <w:spacing w:line="360" w:lineRule="auto"/>
        <w:ind w:firstLine="720"/>
        <w:jc w:val="both"/>
        <w:rPr>
          <w:rFonts w:ascii="Times New Roman" w:hAnsi="Times New Roman"/>
          <w:sz w:val="28"/>
          <w:szCs w:val="28"/>
        </w:rPr>
      </w:pPr>
      <w:r w:rsidRPr="00D55BA2">
        <w:rPr>
          <w:rFonts w:ascii="Times New Roman" w:hAnsi="Times New Roman"/>
          <w:sz w:val="28"/>
          <w:szCs w:val="28"/>
        </w:rPr>
        <w:t>Основная литература</w:t>
      </w:r>
    </w:p>
    <w:p w:rsidR="0065311F" w:rsidRPr="00D55BA2" w:rsidRDefault="0065311F" w:rsidP="0065311F">
      <w:pPr>
        <w:shd w:val="clear" w:color="000000" w:fill="auto"/>
        <w:tabs>
          <w:tab w:val="left" w:pos="456"/>
          <w:tab w:val="left" w:pos="531"/>
        </w:tabs>
        <w:suppressAutoHyphens/>
        <w:spacing w:after="0" w:line="360" w:lineRule="auto"/>
        <w:jc w:val="both"/>
        <w:rPr>
          <w:rFonts w:ascii="Times New Roman" w:hAnsi="Times New Roman"/>
          <w:sz w:val="28"/>
          <w:szCs w:val="28"/>
        </w:rPr>
      </w:pPr>
      <w:r w:rsidRPr="00D55BA2">
        <w:rPr>
          <w:rFonts w:ascii="Times New Roman" w:hAnsi="Times New Roman"/>
          <w:sz w:val="28"/>
          <w:szCs w:val="28"/>
        </w:rPr>
        <w:t>1.</w:t>
      </w:r>
      <w:r w:rsidRPr="00D55BA2">
        <w:rPr>
          <w:rFonts w:ascii="Times New Roman" w:hAnsi="Times New Roman"/>
          <w:sz w:val="28"/>
          <w:szCs w:val="28"/>
        </w:rPr>
        <w:tab/>
      </w:r>
      <w:proofErr w:type="spellStart"/>
      <w:r w:rsidRPr="00D55BA2">
        <w:rPr>
          <w:rFonts w:ascii="Times New Roman" w:hAnsi="Times New Roman"/>
          <w:sz w:val="28"/>
          <w:szCs w:val="28"/>
        </w:rPr>
        <w:t>Димов</w:t>
      </w:r>
      <w:proofErr w:type="spellEnd"/>
      <w:r w:rsidRPr="00D55BA2">
        <w:rPr>
          <w:rFonts w:ascii="Times New Roman" w:hAnsi="Times New Roman"/>
          <w:sz w:val="28"/>
          <w:szCs w:val="28"/>
        </w:rPr>
        <w:t xml:space="preserve"> Ю. В. Метрология, стандартизация и сертификация: учебник для вузов, 2-е изд. - СПб</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Питер, 2004. - 432 с.</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2. </w:t>
      </w:r>
      <w:r w:rsidRPr="00D55BA2">
        <w:rPr>
          <w:rFonts w:ascii="Times New Roman" w:hAnsi="Times New Roman"/>
          <w:sz w:val="28"/>
          <w:szCs w:val="28"/>
        </w:rPr>
        <w:t>Крылова Г. Д. Основы стандартизации, сертификации и метрологии</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учебник для вузов. 3-е изд., </w:t>
      </w:r>
      <w:proofErr w:type="spellStart"/>
      <w:r w:rsidRPr="00D55BA2">
        <w:rPr>
          <w:rFonts w:ascii="Times New Roman" w:hAnsi="Times New Roman"/>
          <w:sz w:val="28"/>
          <w:szCs w:val="28"/>
        </w:rPr>
        <w:t>перераб</w:t>
      </w:r>
      <w:proofErr w:type="spellEnd"/>
      <w:r w:rsidRPr="00D55BA2">
        <w:rPr>
          <w:rFonts w:ascii="Times New Roman" w:hAnsi="Times New Roman"/>
          <w:sz w:val="28"/>
          <w:szCs w:val="28"/>
        </w:rPr>
        <w:t>. и доп. -</w:t>
      </w:r>
      <w:r>
        <w:rPr>
          <w:rFonts w:ascii="Times New Roman" w:hAnsi="Times New Roman"/>
          <w:sz w:val="28"/>
          <w:szCs w:val="28"/>
        </w:rPr>
        <w:t xml:space="preserve"> М. : ЮНИТИ-ДАНА, 2005. - 671с</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3. </w:t>
      </w:r>
      <w:proofErr w:type="spellStart"/>
      <w:r w:rsidRPr="00D55BA2">
        <w:rPr>
          <w:rFonts w:ascii="Times New Roman" w:hAnsi="Times New Roman"/>
          <w:sz w:val="28"/>
          <w:szCs w:val="28"/>
        </w:rPr>
        <w:t>Лифиц</w:t>
      </w:r>
      <w:proofErr w:type="spellEnd"/>
      <w:r w:rsidRPr="00D55BA2">
        <w:rPr>
          <w:rFonts w:ascii="Times New Roman" w:hAnsi="Times New Roman"/>
          <w:sz w:val="28"/>
          <w:szCs w:val="28"/>
        </w:rPr>
        <w:t xml:space="preserve"> И. М. Стандартизация, метрология и сертификация</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учебник. 5-е изд., </w:t>
      </w:r>
      <w:proofErr w:type="spellStart"/>
      <w:r w:rsidRPr="00D55BA2">
        <w:rPr>
          <w:rFonts w:ascii="Times New Roman" w:hAnsi="Times New Roman"/>
          <w:sz w:val="28"/>
          <w:szCs w:val="28"/>
        </w:rPr>
        <w:t>перераб</w:t>
      </w:r>
      <w:proofErr w:type="spellEnd"/>
      <w:r w:rsidRPr="00D55BA2">
        <w:rPr>
          <w:rFonts w:ascii="Times New Roman" w:hAnsi="Times New Roman"/>
          <w:sz w:val="28"/>
          <w:szCs w:val="28"/>
        </w:rPr>
        <w:t xml:space="preserve">. и доп. - М. : </w:t>
      </w:r>
      <w:proofErr w:type="spellStart"/>
      <w:r w:rsidRPr="00D55BA2">
        <w:rPr>
          <w:rFonts w:ascii="Times New Roman" w:hAnsi="Times New Roman"/>
          <w:sz w:val="28"/>
          <w:szCs w:val="28"/>
        </w:rPr>
        <w:t>Юрайт-Издат</w:t>
      </w:r>
      <w:proofErr w:type="spellEnd"/>
      <w:r w:rsidRPr="00D55BA2">
        <w:rPr>
          <w:rFonts w:ascii="Times New Roman" w:hAnsi="Times New Roman"/>
          <w:sz w:val="28"/>
          <w:szCs w:val="28"/>
        </w:rPr>
        <w:t>, 2005. - 345 с.</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4. </w:t>
      </w:r>
      <w:r w:rsidRPr="00D55BA2">
        <w:rPr>
          <w:rFonts w:ascii="Times New Roman" w:hAnsi="Times New Roman"/>
          <w:sz w:val="28"/>
          <w:szCs w:val="28"/>
        </w:rPr>
        <w:t>Сергеев А. Г., Крохин В. В. Метрология</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учебное пособие для вузов. - М.</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Логос, 2000. - 408 с.</w:t>
      </w:r>
    </w:p>
    <w:p w:rsidR="0065311F" w:rsidRPr="00D55BA2" w:rsidRDefault="0065311F" w:rsidP="0065311F">
      <w:pPr>
        <w:shd w:val="clear" w:color="000000" w:fill="auto"/>
        <w:suppressAutoHyphens/>
        <w:spacing w:line="360" w:lineRule="auto"/>
        <w:jc w:val="both"/>
        <w:rPr>
          <w:rFonts w:ascii="Times New Roman" w:hAnsi="Times New Roman"/>
          <w:sz w:val="28"/>
          <w:szCs w:val="28"/>
        </w:rPr>
      </w:pPr>
      <w:r>
        <w:rPr>
          <w:rFonts w:ascii="Times New Roman" w:hAnsi="Times New Roman"/>
          <w:sz w:val="28"/>
          <w:szCs w:val="28"/>
        </w:rPr>
        <w:t xml:space="preserve">5. </w:t>
      </w:r>
      <w:r w:rsidRPr="00D55BA2">
        <w:rPr>
          <w:rFonts w:ascii="Times New Roman" w:hAnsi="Times New Roman"/>
          <w:sz w:val="28"/>
          <w:szCs w:val="28"/>
        </w:rPr>
        <w:t>Сергеев А. Г., Латышев М. В. Сертификация</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учебное пособие. - М.</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Логос, 2001. - 216 с., ил.</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6. </w:t>
      </w:r>
      <w:r w:rsidRPr="00D55BA2">
        <w:rPr>
          <w:rFonts w:ascii="Times New Roman" w:hAnsi="Times New Roman"/>
          <w:sz w:val="28"/>
          <w:szCs w:val="28"/>
        </w:rPr>
        <w:t>Яблонский О. П., Иванова В. А. Основы стандартиза</w:t>
      </w:r>
      <w:r>
        <w:rPr>
          <w:rFonts w:ascii="Times New Roman" w:hAnsi="Times New Roman"/>
          <w:sz w:val="28"/>
          <w:szCs w:val="28"/>
        </w:rPr>
        <w:t>ции, метрологии, сертификации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D55BA2">
        <w:rPr>
          <w:rFonts w:ascii="Times New Roman" w:hAnsi="Times New Roman"/>
          <w:sz w:val="28"/>
          <w:szCs w:val="28"/>
        </w:rPr>
        <w:t>учебник / Серия «Высшее образование». - Ростов н/Д</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Феникс, 2004. - 448 с.</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7. </w:t>
      </w:r>
      <w:r w:rsidRPr="00D55BA2">
        <w:rPr>
          <w:rFonts w:ascii="Times New Roman" w:hAnsi="Times New Roman"/>
          <w:sz w:val="28"/>
          <w:szCs w:val="28"/>
        </w:rPr>
        <w:t xml:space="preserve">Кузнецов В. А., </w:t>
      </w:r>
      <w:proofErr w:type="spellStart"/>
      <w:r w:rsidRPr="00D55BA2">
        <w:rPr>
          <w:rFonts w:ascii="Times New Roman" w:hAnsi="Times New Roman"/>
          <w:sz w:val="28"/>
          <w:szCs w:val="28"/>
        </w:rPr>
        <w:t>Ялунина</w:t>
      </w:r>
      <w:proofErr w:type="spellEnd"/>
      <w:r w:rsidRPr="00D55BA2">
        <w:rPr>
          <w:rFonts w:ascii="Times New Roman" w:hAnsi="Times New Roman"/>
          <w:sz w:val="28"/>
          <w:szCs w:val="28"/>
        </w:rPr>
        <w:t xml:space="preserve"> Г. В. Основы метрологии</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учебное пособие. - М.</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изд-во стандартов, 1995. - 208 с.</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8. </w:t>
      </w:r>
      <w:r w:rsidRPr="00D55BA2">
        <w:rPr>
          <w:rFonts w:ascii="Times New Roman" w:hAnsi="Times New Roman"/>
          <w:sz w:val="28"/>
          <w:szCs w:val="28"/>
        </w:rPr>
        <w:t xml:space="preserve">ГОСТ </w:t>
      </w:r>
      <w:proofErr w:type="gramStart"/>
      <w:r w:rsidRPr="00D55BA2">
        <w:rPr>
          <w:rFonts w:ascii="Times New Roman" w:hAnsi="Times New Roman"/>
          <w:sz w:val="28"/>
          <w:szCs w:val="28"/>
        </w:rPr>
        <w:t>Р</w:t>
      </w:r>
      <w:proofErr w:type="gramEnd"/>
      <w:r w:rsidRPr="00D55BA2">
        <w:rPr>
          <w:rFonts w:ascii="Times New Roman" w:hAnsi="Times New Roman"/>
          <w:sz w:val="28"/>
          <w:szCs w:val="28"/>
        </w:rPr>
        <w:t xml:space="preserve"> 1.12-2004 Стандартизация в Российской Федерации. Термины и определения.</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9. </w:t>
      </w:r>
      <w:r w:rsidRPr="00D55BA2">
        <w:rPr>
          <w:rFonts w:ascii="Times New Roman" w:hAnsi="Times New Roman"/>
          <w:sz w:val="28"/>
          <w:szCs w:val="28"/>
        </w:rPr>
        <w:t xml:space="preserve">ГОСТ </w:t>
      </w:r>
      <w:proofErr w:type="gramStart"/>
      <w:r w:rsidRPr="00D55BA2">
        <w:rPr>
          <w:rFonts w:ascii="Times New Roman" w:hAnsi="Times New Roman"/>
          <w:sz w:val="28"/>
          <w:szCs w:val="28"/>
        </w:rPr>
        <w:t>Р</w:t>
      </w:r>
      <w:proofErr w:type="gramEnd"/>
      <w:r w:rsidRPr="00D55BA2">
        <w:rPr>
          <w:rFonts w:ascii="Times New Roman" w:hAnsi="Times New Roman"/>
          <w:sz w:val="28"/>
          <w:szCs w:val="28"/>
        </w:rPr>
        <w:t xml:space="preserve"> 1.12-99 ГСС РФ Стандартизация и смежные виды деятельности. Термины и определения.</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10. </w:t>
      </w:r>
      <w:r w:rsidRPr="00D55BA2">
        <w:rPr>
          <w:rFonts w:ascii="Times New Roman" w:hAnsi="Times New Roman"/>
          <w:sz w:val="28"/>
          <w:szCs w:val="28"/>
        </w:rPr>
        <w:t xml:space="preserve">ГОСТ </w:t>
      </w:r>
      <w:proofErr w:type="gramStart"/>
      <w:r w:rsidRPr="00D55BA2">
        <w:rPr>
          <w:rFonts w:ascii="Times New Roman" w:hAnsi="Times New Roman"/>
          <w:sz w:val="28"/>
          <w:szCs w:val="28"/>
        </w:rPr>
        <w:t>Р</w:t>
      </w:r>
      <w:proofErr w:type="gramEnd"/>
      <w:r w:rsidRPr="00D55BA2">
        <w:rPr>
          <w:rFonts w:ascii="Times New Roman" w:hAnsi="Times New Roman"/>
          <w:sz w:val="28"/>
          <w:szCs w:val="28"/>
        </w:rPr>
        <w:t xml:space="preserve"> 1.0-2004 Стандартизация в Российской Федерации. Основные положения.</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11. </w:t>
      </w:r>
      <w:r w:rsidRPr="00D55BA2">
        <w:rPr>
          <w:rFonts w:ascii="Times New Roman" w:hAnsi="Times New Roman"/>
          <w:sz w:val="28"/>
          <w:szCs w:val="28"/>
        </w:rPr>
        <w:t>ГОСТ 1.1-2002 Межгосударственная система стандартизации. Термины и определения.</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lastRenderedPageBreak/>
        <w:t xml:space="preserve">12. </w:t>
      </w:r>
      <w:r w:rsidRPr="00D55BA2">
        <w:rPr>
          <w:rFonts w:ascii="Times New Roman" w:hAnsi="Times New Roman"/>
          <w:sz w:val="28"/>
          <w:szCs w:val="28"/>
        </w:rPr>
        <w:t xml:space="preserve">ГОСТ </w:t>
      </w:r>
      <w:proofErr w:type="gramStart"/>
      <w:r w:rsidRPr="00D55BA2">
        <w:rPr>
          <w:rFonts w:ascii="Times New Roman" w:hAnsi="Times New Roman"/>
          <w:sz w:val="28"/>
          <w:szCs w:val="28"/>
        </w:rPr>
        <w:t>Р</w:t>
      </w:r>
      <w:proofErr w:type="gramEnd"/>
      <w:r w:rsidRPr="00D55BA2">
        <w:rPr>
          <w:rFonts w:ascii="Times New Roman" w:hAnsi="Times New Roman"/>
          <w:sz w:val="28"/>
          <w:szCs w:val="28"/>
        </w:rPr>
        <w:t xml:space="preserve"> 1.4-2004 Стандартизация в Российской Федерации. Стандарты организаций. Термины и определения.</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13. ГОСТ </w:t>
      </w:r>
      <w:proofErr w:type="gramStart"/>
      <w:r>
        <w:rPr>
          <w:rFonts w:ascii="Times New Roman" w:hAnsi="Times New Roman"/>
          <w:sz w:val="28"/>
          <w:szCs w:val="28"/>
        </w:rPr>
        <w:t>Р</w:t>
      </w:r>
      <w:proofErr w:type="gramEnd"/>
      <w:r>
        <w:rPr>
          <w:rFonts w:ascii="Times New Roman" w:hAnsi="Times New Roman"/>
          <w:sz w:val="28"/>
          <w:szCs w:val="28"/>
        </w:rPr>
        <w:t xml:space="preserve"> 1.5-</w:t>
      </w:r>
      <w:r w:rsidRPr="00D55BA2">
        <w:rPr>
          <w:rFonts w:ascii="Times New Roman" w:hAnsi="Times New Roman"/>
          <w:sz w:val="28"/>
          <w:szCs w:val="28"/>
        </w:rPr>
        <w:t>2004 Стандартизация в РФ. Стандарты национальные в Российской Федерации. Правила построения, изложения, оформления и обозначения.</w:t>
      </w:r>
    </w:p>
    <w:p w:rsidR="0065311F" w:rsidRPr="00D55BA2" w:rsidRDefault="0065311F" w:rsidP="0065311F">
      <w:pPr>
        <w:spacing w:after="0" w:line="360" w:lineRule="auto"/>
        <w:rPr>
          <w:rFonts w:ascii="Times New Roman" w:hAnsi="Times New Roman"/>
          <w:sz w:val="28"/>
          <w:szCs w:val="28"/>
        </w:rPr>
      </w:pPr>
      <w:r>
        <w:rPr>
          <w:rFonts w:ascii="Times New Roman" w:hAnsi="Times New Roman"/>
          <w:sz w:val="28"/>
          <w:szCs w:val="28"/>
        </w:rPr>
        <w:t xml:space="preserve">14. </w:t>
      </w:r>
      <w:r w:rsidRPr="00D55BA2">
        <w:rPr>
          <w:rFonts w:ascii="Times New Roman" w:hAnsi="Times New Roman"/>
          <w:sz w:val="28"/>
          <w:szCs w:val="28"/>
        </w:rPr>
        <w:t xml:space="preserve">WWW.GOST.RU </w:t>
      </w:r>
      <w:r>
        <w:rPr>
          <w:rFonts w:ascii="Times New Roman" w:hAnsi="Times New Roman"/>
          <w:sz w:val="28"/>
          <w:szCs w:val="28"/>
        </w:rPr>
        <w:t xml:space="preserve"> </w:t>
      </w:r>
      <w:r w:rsidRPr="00D55BA2">
        <w:rPr>
          <w:rFonts w:ascii="Times New Roman" w:hAnsi="Times New Roman"/>
          <w:sz w:val="28"/>
          <w:szCs w:val="28"/>
        </w:rPr>
        <w:t xml:space="preserve">&lt;http://WWW.GOST.RU&gt; </w:t>
      </w:r>
      <w:r>
        <w:rPr>
          <w:rFonts w:ascii="Times New Roman" w:hAnsi="Times New Roman"/>
          <w:sz w:val="28"/>
          <w:szCs w:val="28"/>
        </w:rPr>
        <w:t xml:space="preserve"> </w:t>
      </w:r>
      <w:r w:rsidRPr="00D55BA2">
        <w:rPr>
          <w:rFonts w:ascii="Times New Roman" w:hAnsi="Times New Roman"/>
          <w:sz w:val="28"/>
          <w:szCs w:val="28"/>
        </w:rPr>
        <w:t>(Официальный сайт Госстандарта)</w:t>
      </w:r>
    </w:p>
    <w:p w:rsidR="0065311F" w:rsidRPr="00D55BA2" w:rsidRDefault="0065311F" w:rsidP="0065311F">
      <w:pPr>
        <w:spacing w:after="0" w:line="360" w:lineRule="auto"/>
        <w:rPr>
          <w:rFonts w:ascii="Times New Roman" w:hAnsi="Times New Roman"/>
          <w:sz w:val="28"/>
          <w:szCs w:val="28"/>
        </w:rPr>
      </w:pPr>
      <w:r>
        <w:rPr>
          <w:rFonts w:ascii="Times New Roman" w:hAnsi="Times New Roman"/>
          <w:sz w:val="28"/>
          <w:szCs w:val="28"/>
        </w:rPr>
        <w:t xml:space="preserve">15. </w:t>
      </w:r>
      <w:r w:rsidRPr="00D55BA2">
        <w:rPr>
          <w:rFonts w:ascii="Times New Roman" w:hAnsi="Times New Roman"/>
          <w:sz w:val="28"/>
          <w:szCs w:val="28"/>
        </w:rPr>
        <w:t>О техническом регулировании. ФЗ</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№184-ФЗ. 27.12.2002.</w:t>
      </w:r>
    </w:p>
    <w:p w:rsidR="0065311F" w:rsidRPr="00D55BA2" w:rsidRDefault="0065311F" w:rsidP="0065311F">
      <w:pPr>
        <w:spacing w:after="0" w:line="360" w:lineRule="auto"/>
        <w:rPr>
          <w:rFonts w:ascii="Times New Roman" w:hAnsi="Times New Roman"/>
          <w:sz w:val="28"/>
          <w:szCs w:val="28"/>
        </w:rPr>
      </w:pPr>
      <w:r>
        <w:rPr>
          <w:rFonts w:ascii="Times New Roman" w:hAnsi="Times New Roman"/>
          <w:sz w:val="28"/>
          <w:szCs w:val="28"/>
        </w:rPr>
        <w:t xml:space="preserve">16. </w:t>
      </w:r>
      <w:r w:rsidRPr="00D55BA2">
        <w:rPr>
          <w:rFonts w:ascii="Times New Roman" w:hAnsi="Times New Roman"/>
          <w:sz w:val="28"/>
          <w:szCs w:val="28"/>
        </w:rPr>
        <w:t>Об обеспечении единства измерений. Закон РФ</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 4871-1 27.04.1993.</w:t>
      </w:r>
    </w:p>
    <w:p w:rsidR="0065311F" w:rsidRPr="00D55BA2" w:rsidRDefault="0065311F" w:rsidP="0065311F">
      <w:pPr>
        <w:shd w:val="clear" w:color="000000" w:fill="auto"/>
        <w:suppressAutoHyphens/>
        <w:spacing w:after="0" w:line="360" w:lineRule="auto"/>
        <w:ind w:firstLine="720"/>
        <w:jc w:val="both"/>
        <w:rPr>
          <w:rFonts w:ascii="Times New Roman" w:hAnsi="Times New Roman"/>
          <w:sz w:val="28"/>
          <w:szCs w:val="28"/>
        </w:rPr>
      </w:pPr>
      <w:r w:rsidRPr="00D55BA2">
        <w:rPr>
          <w:rFonts w:ascii="Times New Roman" w:hAnsi="Times New Roman"/>
          <w:sz w:val="28"/>
          <w:szCs w:val="28"/>
        </w:rPr>
        <w:t>Дополнительная литература по сертификации</w:t>
      </w:r>
    </w:p>
    <w:p w:rsidR="0065311F" w:rsidRPr="00D55BA2" w:rsidRDefault="0065311F" w:rsidP="0065311F">
      <w:pPr>
        <w:shd w:val="clear" w:color="000000" w:fill="auto"/>
        <w:tabs>
          <w:tab w:val="left" w:pos="456"/>
        </w:tabs>
        <w:suppressAutoHyphens/>
        <w:spacing w:after="0" w:line="360" w:lineRule="auto"/>
        <w:jc w:val="both"/>
        <w:rPr>
          <w:rFonts w:ascii="Times New Roman" w:hAnsi="Times New Roman"/>
          <w:sz w:val="28"/>
          <w:szCs w:val="28"/>
        </w:rPr>
      </w:pPr>
      <w:r w:rsidRPr="00D55BA2">
        <w:rPr>
          <w:rFonts w:ascii="Times New Roman" w:hAnsi="Times New Roman"/>
          <w:sz w:val="28"/>
          <w:szCs w:val="28"/>
        </w:rPr>
        <w:t>1.</w:t>
      </w:r>
      <w:r w:rsidRPr="00D55BA2">
        <w:rPr>
          <w:rFonts w:ascii="Times New Roman" w:hAnsi="Times New Roman"/>
          <w:sz w:val="28"/>
          <w:szCs w:val="28"/>
        </w:rPr>
        <w:tab/>
        <w:t xml:space="preserve">Аронов И., Рыбакова А., </w:t>
      </w:r>
      <w:proofErr w:type="spellStart"/>
      <w:r w:rsidRPr="00D55BA2">
        <w:rPr>
          <w:rFonts w:ascii="Times New Roman" w:hAnsi="Times New Roman"/>
          <w:sz w:val="28"/>
          <w:szCs w:val="28"/>
        </w:rPr>
        <w:t>Теркель</w:t>
      </w:r>
      <w:proofErr w:type="spellEnd"/>
      <w:r w:rsidRPr="00D55BA2">
        <w:rPr>
          <w:rFonts w:ascii="Times New Roman" w:hAnsi="Times New Roman"/>
          <w:sz w:val="28"/>
          <w:szCs w:val="28"/>
        </w:rPr>
        <w:t xml:space="preserve"> А. Процедуры обязательного подтверждения соответствия в технических регламентах // Стандарты и качество. 2004. №3. С. 32-35.</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2. </w:t>
      </w:r>
      <w:r w:rsidRPr="00D55BA2">
        <w:rPr>
          <w:rFonts w:ascii="Times New Roman" w:hAnsi="Times New Roman"/>
          <w:sz w:val="28"/>
          <w:szCs w:val="28"/>
        </w:rPr>
        <w:t xml:space="preserve">Аронов И., </w:t>
      </w:r>
      <w:proofErr w:type="spellStart"/>
      <w:r w:rsidRPr="00D55BA2">
        <w:rPr>
          <w:rFonts w:ascii="Times New Roman" w:hAnsi="Times New Roman"/>
          <w:sz w:val="28"/>
          <w:szCs w:val="28"/>
        </w:rPr>
        <w:t>Теркель</w:t>
      </w:r>
      <w:proofErr w:type="spellEnd"/>
      <w:r w:rsidRPr="00D55BA2">
        <w:rPr>
          <w:rFonts w:ascii="Times New Roman" w:hAnsi="Times New Roman"/>
          <w:sz w:val="28"/>
          <w:szCs w:val="28"/>
        </w:rPr>
        <w:t xml:space="preserve"> А. Формы и схемы обязательного подтверждения соответствия // Стандарты и качество. 2003. №8. С. 25-26.</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3. </w:t>
      </w:r>
      <w:r w:rsidRPr="00D55BA2">
        <w:rPr>
          <w:rFonts w:ascii="Times New Roman" w:hAnsi="Times New Roman"/>
          <w:sz w:val="28"/>
          <w:szCs w:val="28"/>
        </w:rPr>
        <w:t>Аронов И. З., Рыбакова А. М. Задачи органов по сертификации при подтверждении соответствия продукции требованиям технических регламентов // Партнеры и конкуренты. 2004. №6 С. 4-7.</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4. </w:t>
      </w:r>
      <w:r w:rsidRPr="00D55BA2">
        <w:rPr>
          <w:rFonts w:ascii="Times New Roman" w:hAnsi="Times New Roman"/>
          <w:sz w:val="28"/>
          <w:szCs w:val="28"/>
        </w:rPr>
        <w:t>Аронов И. З., Рыбакова А. М. Основные тенденции деятельности систем добровольной сертификации // Партнеры и конкуренты. 2004. №2. С. 4-10.</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5. </w:t>
      </w:r>
      <w:r w:rsidRPr="00D55BA2">
        <w:rPr>
          <w:rFonts w:ascii="Times New Roman" w:hAnsi="Times New Roman"/>
          <w:sz w:val="28"/>
          <w:szCs w:val="28"/>
        </w:rPr>
        <w:t xml:space="preserve">Артемов А., </w:t>
      </w:r>
      <w:proofErr w:type="spellStart"/>
      <w:r w:rsidRPr="00D55BA2">
        <w:rPr>
          <w:rFonts w:ascii="Times New Roman" w:hAnsi="Times New Roman"/>
          <w:sz w:val="28"/>
          <w:szCs w:val="28"/>
        </w:rPr>
        <w:t>Волковинский</w:t>
      </w:r>
      <w:proofErr w:type="spellEnd"/>
      <w:r w:rsidRPr="00D55BA2">
        <w:rPr>
          <w:rFonts w:ascii="Times New Roman" w:hAnsi="Times New Roman"/>
          <w:sz w:val="28"/>
          <w:szCs w:val="28"/>
        </w:rPr>
        <w:t xml:space="preserve"> В. О порядке осуществления обязательного подтверждения экологического соответствия // Стандарты и качество. 2004. №1. С. 90-93.</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6. </w:t>
      </w:r>
      <w:proofErr w:type="spellStart"/>
      <w:r w:rsidRPr="00D55BA2">
        <w:rPr>
          <w:rFonts w:ascii="Times New Roman" w:hAnsi="Times New Roman"/>
          <w:sz w:val="28"/>
          <w:szCs w:val="28"/>
        </w:rPr>
        <w:t>Волковинский</w:t>
      </w:r>
      <w:proofErr w:type="spellEnd"/>
      <w:r w:rsidRPr="00D55BA2">
        <w:rPr>
          <w:rFonts w:ascii="Times New Roman" w:hAnsi="Times New Roman"/>
          <w:sz w:val="28"/>
          <w:szCs w:val="28"/>
        </w:rPr>
        <w:t xml:space="preserve"> В.В., </w:t>
      </w:r>
      <w:proofErr w:type="spellStart"/>
      <w:r w:rsidRPr="00D55BA2">
        <w:rPr>
          <w:rFonts w:ascii="Times New Roman" w:hAnsi="Times New Roman"/>
          <w:sz w:val="28"/>
          <w:szCs w:val="28"/>
        </w:rPr>
        <w:t>Штемберг</w:t>
      </w:r>
      <w:proofErr w:type="spellEnd"/>
      <w:r w:rsidRPr="00D55BA2">
        <w:rPr>
          <w:rFonts w:ascii="Times New Roman" w:hAnsi="Times New Roman"/>
          <w:sz w:val="28"/>
          <w:szCs w:val="28"/>
        </w:rPr>
        <w:t xml:space="preserve"> О.Н. Экологическая маркировка товаров в России. Состояние и перспектива // Партнеры и</w:t>
      </w:r>
      <w:r>
        <w:rPr>
          <w:rFonts w:ascii="Times New Roman" w:hAnsi="Times New Roman"/>
          <w:sz w:val="28"/>
          <w:szCs w:val="28"/>
        </w:rPr>
        <w:t xml:space="preserve"> конкуренты. 2004. №3. С. 17-</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7. </w:t>
      </w:r>
      <w:r w:rsidRPr="00D55BA2">
        <w:rPr>
          <w:rFonts w:ascii="Times New Roman" w:hAnsi="Times New Roman"/>
          <w:sz w:val="28"/>
          <w:szCs w:val="28"/>
        </w:rPr>
        <w:t>Подтверждение соответствия в свете федерального закона «О техническом регулировании» // Стандарты и качество. 2003. №8. С. 20-21.</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8. </w:t>
      </w:r>
      <w:r w:rsidRPr="00D55BA2">
        <w:rPr>
          <w:rFonts w:ascii="Times New Roman" w:hAnsi="Times New Roman"/>
          <w:sz w:val="28"/>
          <w:szCs w:val="28"/>
        </w:rPr>
        <w:t>Стандартизация и подтверждение соответствия в бытовом обслуживании // Стандарты и качество. 2003. №6.</w:t>
      </w:r>
    </w:p>
    <w:p w:rsidR="0065311F" w:rsidRPr="00D55BA2" w:rsidRDefault="0065311F" w:rsidP="0065311F">
      <w:pPr>
        <w:shd w:val="clear" w:color="000000" w:fill="auto"/>
        <w:suppressAutoHyphens/>
        <w:spacing w:after="0" w:line="360" w:lineRule="auto"/>
        <w:ind w:firstLine="720"/>
        <w:jc w:val="both"/>
        <w:rPr>
          <w:rFonts w:ascii="Times New Roman" w:hAnsi="Times New Roman"/>
          <w:sz w:val="28"/>
          <w:szCs w:val="28"/>
        </w:rPr>
      </w:pPr>
      <w:r w:rsidRPr="00D55BA2">
        <w:rPr>
          <w:rFonts w:ascii="Times New Roman" w:hAnsi="Times New Roman"/>
          <w:sz w:val="28"/>
          <w:szCs w:val="28"/>
        </w:rPr>
        <w:t>Дополнительная литература по стандартизации</w:t>
      </w:r>
    </w:p>
    <w:p w:rsidR="0065311F" w:rsidRPr="00D55BA2" w:rsidRDefault="0065311F" w:rsidP="0065311F">
      <w:pPr>
        <w:shd w:val="clear" w:color="000000" w:fill="auto"/>
        <w:tabs>
          <w:tab w:val="left" w:pos="456"/>
        </w:tabs>
        <w:suppressAutoHyphens/>
        <w:spacing w:after="0" w:line="360" w:lineRule="auto"/>
        <w:jc w:val="both"/>
        <w:rPr>
          <w:rFonts w:ascii="Times New Roman" w:hAnsi="Times New Roman"/>
          <w:sz w:val="28"/>
          <w:szCs w:val="28"/>
        </w:rPr>
      </w:pPr>
      <w:r>
        <w:rPr>
          <w:rFonts w:ascii="Times New Roman" w:hAnsi="Times New Roman"/>
          <w:sz w:val="28"/>
          <w:szCs w:val="28"/>
        </w:rPr>
        <w:lastRenderedPageBreak/>
        <w:t xml:space="preserve">1. </w:t>
      </w:r>
      <w:r w:rsidRPr="00D55BA2">
        <w:rPr>
          <w:rFonts w:ascii="Times New Roman" w:hAnsi="Times New Roman"/>
          <w:sz w:val="28"/>
          <w:szCs w:val="28"/>
        </w:rPr>
        <w:t xml:space="preserve">Аронов И., </w:t>
      </w:r>
      <w:proofErr w:type="spellStart"/>
      <w:r w:rsidRPr="00D55BA2">
        <w:rPr>
          <w:rFonts w:ascii="Times New Roman" w:hAnsi="Times New Roman"/>
          <w:sz w:val="28"/>
          <w:szCs w:val="28"/>
        </w:rPr>
        <w:t>Версан</w:t>
      </w:r>
      <w:proofErr w:type="spellEnd"/>
      <w:r w:rsidRPr="00D55BA2">
        <w:rPr>
          <w:rFonts w:ascii="Times New Roman" w:hAnsi="Times New Roman"/>
          <w:sz w:val="28"/>
          <w:szCs w:val="28"/>
        </w:rPr>
        <w:t xml:space="preserve"> В. Задание требований безопасности - ключевой вопрос технического регулирования // Стандарты и качество. 2004. №5. С. 22-27.</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2. </w:t>
      </w:r>
      <w:r w:rsidRPr="00D55BA2">
        <w:rPr>
          <w:rFonts w:ascii="Times New Roman" w:hAnsi="Times New Roman"/>
          <w:sz w:val="28"/>
          <w:szCs w:val="28"/>
        </w:rPr>
        <w:t>Аяцков Д. «Добровольно» - не значит не нужно// Стандарты и качество. 2004. №1. С. 27.</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3. </w:t>
      </w:r>
      <w:r w:rsidRPr="00D55BA2">
        <w:rPr>
          <w:rFonts w:ascii="Times New Roman" w:hAnsi="Times New Roman"/>
          <w:sz w:val="28"/>
          <w:szCs w:val="28"/>
        </w:rPr>
        <w:t xml:space="preserve">Бас В., Лосев С., </w:t>
      </w:r>
      <w:proofErr w:type="spellStart"/>
      <w:r w:rsidRPr="00D55BA2">
        <w:rPr>
          <w:rFonts w:ascii="Times New Roman" w:hAnsi="Times New Roman"/>
          <w:sz w:val="28"/>
          <w:szCs w:val="28"/>
        </w:rPr>
        <w:t>Такташов</w:t>
      </w:r>
      <w:proofErr w:type="spellEnd"/>
      <w:r w:rsidRPr="00D55BA2">
        <w:rPr>
          <w:rFonts w:ascii="Times New Roman" w:hAnsi="Times New Roman"/>
          <w:sz w:val="28"/>
          <w:szCs w:val="28"/>
        </w:rPr>
        <w:t xml:space="preserve"> В. Концептуальные основы контрольно-надзорной деятельности // Стандарты и качество. 2004. №6. С. 34-41.</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4. </w:t>
      </w:r>
      <w:r w:rsidRPr="00D55BA2">
        <w:rPr>
          <w:rFonts w:ascii="Times New Roman" w:hAnsi="Times New Roman"/>
          <w:sz w:val="28"/>
          <w:szCs w:val="28"/>
        </w:rPr>
        <w:t xml:space="preserve">Белов П., Гражданкин А., </w:t>
      </w:r>
      <w:proofErr w:type="spellStart"/>
      <w:r w:rsidRPr="00D55BA2">
        <w:rPr>
          <w:rFonts w:ascii="Times New Roman" w:hAnsi="Times New Roman"/>
          <w:sz w:val="28"/>
          <w:szCs w:val="28"/>
        </w:rPr>
        <w:t>Махутов</w:t>
      </w:r>
      <w:proofErr w:type="spellEnd"/>
      <w:r w:rsidRPr="00D55BA2">
        <w:rPr>
          <w:rFonts w:ascii="Times New Roman" w:hAnsi="Times New Roman"/>
          <w:sz w:val="28"/>
          <w:szCs w:val="28"/>
        </w:rPr>
        <w:t xml:space="preserve"> Н. Стандартизация и регламентация в сфере безопасности: реалии и перспективы // Стандарты и качество. 2004. №2. С. 26-33.</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5. </w:t>
      </w:r>
      <w:proofErr w:type="spellStart"/>
      <w:r w:rsidRPr="00D55BA2">
        <w:rPr>
          <w:rFonts w:ascii="Times New Roman" w:hAnsi="Times New Roman"/>
          <w:sz w:val="28"/>
          <w:szCs w:val="28"/>
        </w:rPr>
        <w:t>Берновский</w:t>
      </w:r>
      <w:proofErr w:type="spellEnd"/>
      <w:r w:rsidRPr="00D55BA2">
        <w:rPr>
          <w:rFonts w:ascii="Times New Roman" w:hAnsi="Times New Roman"/>
          <w:sz w:val="28"/>
          <w:szCs w:val="28"/>
        </w:rPr>
        <w:t xml:space="preserve"> Ю. Технические условия в условиях технического регулирования // Стандарты и качество. 2003. №10. С. 44-47.</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6. </w:t>
      </w:r>
      <w:r w:rsidRPr="00D55BA2">
        <w:rPr>
          <w:rFonts w:ascii="Times New Roman" w:hAnsi="Times New Roman"/>
          <w:sz w:val="28"/>
          <w:szCs w:val="28"/>
        </w:rPr>
        <w:t>Закон «О техническом регулировании с точки зрения потребительской политики// Пищевая промышленность. 2003. №7. С. 28-29.</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7. </w:t>
      </w:r>
      <w:proofErr w:type="spellStart"/>
      <w:r w:rsidRPr="00D55BA2">
        <w:rPr>
          <w:rFonts w:ascii="Times New Roman" w:hAnsi="Times New Roman"/>
          <w:sz w:val="28"/>
          <w:szCs w:val="28"/>
        </w:rPr>
        <w:t>Зимовнова</w:t>
      </w:r>
      <w:proofErr w:type="spellEnd"/>
      <w:r w:rsidRPr="00D55BA2">
        <w:rPr>
          <w:rFonts w:ascii="Times New Roman" w:hAnsi="Times New Roman"/>
          <w:sz w:val="28"/>
          <w:szCs w:val="28"/>
        </w:rPr>
        <w:t xml:space="preserve"> А. Техническое регулирование и Национальная система стандартизации// Стандарты и качество. 2004. №6. С. 18-25.</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8. </w:t>
      </w:r>
      <w:r w:rsidRPr="00D55BA2">
        <w:rPr>
          <w:rFonts w:ascii="Times New Roman" w:hAnsi="Times New Roman"/>
          <w:sz w:val="28"/>
          <w:szCs w:val="28"/>
        </w:rPr>
        <w:t>Как информировать потребителя // Стандарты и качество. 2004. №2. С. 48-49.</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9. </w:t>
      </w:r>
      <w:r w:rsidRPr="00D55BA2">
        <w:rPr>
          <w:rFonts w:ascii="Times New Roman" w:hAnsi="Times New Roman"/>
          <w:sz w:val="28"/>
          <w:szCs w:val="28"/>
        </w:rPr>
        <w:t>Козлов В. Применение технического регулирования в области информационных технологий // Стандарты и качество. 2004. №3. С. 36-37.</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10. </w:t>
      </w:r>
      <w:r w:rsidRPr="00D55BA2">
        <w:rPr>
          <w:rFonts w:ascii="Times New Roman" w:hAnsi="Times New Roman"/>
          <w:sz w:val="28"/>
          <w:szCs w:val="28"/>
        </w:rPr>
        <w:t xml:space="preserve">Кочеткова А.А., </w:t>
      </w:r>
      <w:proofErr w:type="spellStart"/>
      <w:r w:rsidRPr="00D55BA2">
        <w:rPr>
          <w:rFonts w:ascii="Times New Roman" w:hAnsi="Times New Roman"/>
          <w:sz w:val="28"/>
          <w:szCs w:val="28"/>
        </w:rPr>
        <w:t>Колеснов</w:t>
      </w:r>
      <w:proofErr w:type="spellEnd"/>
      <w:r w:rsidRPr="00D55BA2">
        <w:rPr>
          <w:rFonts w:ascii="Times New Roman" w:hAnsi="Times New Roman"/>
          <w:sz w:val="28"/>
          <w:szCs w:val="28"/>
        </w:rPr>
        <w:t xml:space="preserve"> А.Ю. Комиссия Кодекс </w:t>
      </w:r>
      <w:proofErr w:type="spellStart"/>
      <w:r w:rsidRPr="00D55BA2">
        <w:rPr>
          <w:rFonts w:ascii="Times New Roman" w:hAnsi="Times New Roman"/>
          <w:sz w:val="28"/>
          <w:szCs w:val="28"/>
        </w:rPr>
        <w:t>Алиментариус</w:t>
      </w:r>
      <w:proofErr w:type="spellEnd"/>
      <w:r w:rsidRPr="00D55BA2">
        <w:rPr>
          <w:rFonts w:ascii="Times New Roman" w:hAnsi="Times New Roman"/>
          <w:sz w:val="28"/>
          <w:szCs w:val="28"/>
        </w:rPr>
        <w:t xml:space="preserve"> и Международный пищевой кодекс // Пищевая промышленность. 2004. №1. С. 28-31.</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11. </w:t>
      </w:r>
      <w:r w:rsidRPr="00D55BA2">
        <w:rPr>
          <w:rFonts w:ascii="Times New Roman" w:hAnsi="Times New Roman"/>
          <w:sz w:val="28"/>
          <w:szCs w:val="28"/>
        </w:rPr>
        <w:t>Лосев С. Развитие и реформирование контрольно-надзорной деятельности</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зарубежный опыт // Стандарты и качество. 2004. №5. С. 28-33.</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sidRPr="00D55BA2">
        <w:rPr>
          <w:rFonts w:ascii="Times New Roman" w:hAnsi="Times New Roman"/>
          <w:sz w:val="28"/>
          <w:szCs w:val="28"/>
        </w:rPr>
        <w:t>12.</w:t>
      </w:r>
      <w:r w:rsidRPr="00D55BA2">
        <w:rPr>
          <w:rFonts w:ascii="Times New Roman" w:hAnsi="Times New Roman"/>
          <w:sz w:val="28"/>
          <w:szCs w:val="28"/>
        </w:rPr>
        <w:tab/>
        <w:t>Панкратова Н. Международная стандартизация// Стандарты и качество. 2003. №11. С. 86-88.</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13. </w:t>
      </w:r>
      <w:r w:rsidRPr="00D55BA2">
        <w:rPr>
          <w:rFonts w:ascii="Times New Roman" w:hAnsi="Times New Roman"/>
          <w:sz w:val="28"/>
          <w:szCs w:val="28"/>
        </w:rPr>
        <w:t>Панкратова Н. Модель гармонизации межгосударственных технических регламентов // Стандарты и качество. 2004. №2. С. 22-25.</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14. </w:t>
      </w:r>
      <w:r w:rsidRPr="00D55BA2">
        <w:rPr>
          <w:rFonts w:ascii="Times New Roman" w:hAnsi="Times New Roman"/>
          <w:sz w:val="28"/>
          <w:szCs w:val="28"/>
        </w:rPr>
        <w:t>Реформа национальной системы технического регулирования: стадия реализации // Пищевая промышленность. 2004. №1. С. 8-11.</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lastRenderedPageBreak/>
        <w:t xml:space="preserve">15. </w:t>
      </w:r>
      <w:r w:rsidRPr="00D55BA2">
        <w:rPr>
          <w:rFonts w:ascii="Times New Roman" w:hAnsi="Times New Roman"/>
          <w:sz w:val="28"/>
          <w:szCs w:val="28"/>
        </w:rPr>
        <w:t>Сорокин Е. Практические советы по разработке национальных стандартов // Стандарты и качество. 2004. №1. С. 28-33</w:t>
      </w:r>
    </w:p>
    <w:p w:rsidR="0065311F" w:rsidRPr="00D55BA2" w:rsidRDefault="0065311F" w:rsidP="0065311F">
      <w:pPr>
        <w:shd w:val="clear" w:color="000000" w:fill="auto"/>
        <w:suppressAutoHyphens/>
        <w:spacing w:after="0" w:line="360" w:lineRule="auto"/>
        <w:jc w:val="both"/>
        <w:rPr>
          <w:rFonts w:ascii="Times New Roman" w:hAnsi="Times New Roman"/>
          <w:sz w:val="28"/>
          <w:szCs w:val="28"/>
        </w:rPr>
      </w:pPr>
      <w:r>
        <w:rPr>
          <w:rFonts w:ascii="Times New Roman" w:hAnsi="Times New Roman"/>
          <w:sz w:val="28"/>
          <w:szCs w:val="28"/>
        </w:rPr>
        <w:t xml:space="preserve">16. </w:t>
      </w:r>
      <w:r w:rsidRPr="00D55BA2">
        <w:rPr>
          <w:rFonts w:ascii="Times New Roman" w:hAnsi="Times New Roman"/>
          <w:sz w:val="28"/>
          <w:szCs w:val="28"/>
        </w:rPr>
        <w:t>Сорокин Е. Стандарты организаций</w:t>
      </w:r>
      <w:proofErr w:type="gramStart"/>
      <w:r w:rsidRPr="00D55BA2">
        <w:rPr>
          <w:rFonts w:ascii="Times New Roman" w:hAnsi="Times New Roman"/>
          <w:sz w:val="28"/>
          <w:szCs w:val="28"/>
        </w:rPr>
        <w:t xml:space="preserve"> :</w:t>
      </w:r>
      <w:proofErr w:type="gramEnd"/>
      <w:r w:rsidRPr="00D55BA2">
        <w:rPr>
          <w:rFonts w:ascii="Times New Roman" w:hAnsi="Times New Roman"/>
          <w:sz w:val="28"/>
          <w:szCs w:val="28"/>
        </w:rPr>
        <w:t xml:space="preserve"> старые знакомые в новом статусе // Стандарты и качество. 2004. №4. С. 78-84.</w:t>
      </w:r>
    </w:p>
    <w:p w:rsidR="0065311F" w:rsidRDefault="0065311F" w:rsidP="0065311F">
      <w:pPr>
        <w:pStyle w:val="1"/>
        <w:shd w:val="clear" w:color="000000" w:fill="auto"/>
        <w:suppressAutoHyphens/>
        <w:spacing w:line="360" w:lineRule="auto"/>
        <w:ind w:firstLine="709"/>
        <w:jc w:val="both"/>
        <w:rPr>
          <w:kern w:val="32"/>
        </w:rPr>
      </w:pPr>
      <w:r>
        <w:rPr>
          <w:kern w:val="32"/>
        </w:rPr>
        <w:t>Приложение</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Расшифровка сокращений, приведенных в методических указаниях</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ИСО - Международная организация по стандартизации</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МЭК - Международная электротехническая комиссия</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МСЭ - Международный союз электросвязи</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МБМВ - Международное бюро мер и весов</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МОЗМ - Международная организация законодательной метрологии</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ФАО/ВОЗ - Международная организация в сфере качества сельскохозяйственных продуктов и Всемирная организация здравоохранения</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СЕН - Европейский комитет по стандартизации</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СЕНЭЛЕК - Европейский комитет по стандартизации в электротехнике.</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ЕАСС - Евразийский совет по стандартизации стран СНГ</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ВТО - Всемирная торговая организация</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СПКП - Система показателей качества продукции</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ГСС РФ - Государственная система стандартизации РФ</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МГСС - Межгосударственная система стандартизации</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УСД - Унифицированная система документации</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ГСИ - Государственная система обеспечения единства измерений</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ЕСКД - Единая система конструкторской документации</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ЕСТД - Единая система технологической документации</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r w:rsidRPr="00D55BA2">
        <w:rPr>
          <w:rFonts w:ascii="Times New Roman" w:hAnsi="Times New Roman"/>
          <w:sz w:val="28"/>
          <w:szCs w:val="28"/>
        </w:rPr>
        <w:t>ССБТ - Система стандартов безопасности труда</w:t>
      </w:r>
    </w:p>
    <w:p w:rsidR="0065311F" w:rsidRPr="00D55BA2" w:rsidRDefault="0065311F" w:rsidP="0065311F">
      <w:pPr>
        <w:shd w:val="clear" w:color="000000" w:fill="auto"/>
        <w:suppressAutoHyphens/>
        <w:spacing w:after="0" w:line="360" w:lineRule="auto"/>
        <w:ind w:firstLine="709"/>
        <w:jc w:val="both"/>
        <w:rPr>
          <w:rFonts w:ascii="Times New Roman" w:hAnsi="Times New Roman"/>
          <w:sz w:val="28"/>
          <w:szCs w:val="28"/>
        </w:rPr>
      </w:pPr>
    </w:p>
    <w:p w:rsidR="0065311F" w:rsidRDefault="0065311F" w:rsidP="0065311F">
      <w:pPr>
        <w:shd w:val="clear" w:color="000000" w:fill="auto"/>
        <w:suppressAutoHyphens/>
        <w:spacing w:after="0" w:line="360" w:lineRule="auto"/>
        <w:ind w:firstLine="709"/>
        <w:jc w:val="both"/>
        <w:rPr>
          <w:rFonts w:ascii="Times New Roman" w:hAnsi="Times New Roman"/>
          <w:sz w:val="28"/>
          <w:szCs w:val="28"/>
        </w:rPr>
      </w:pPr>
    </w:p>
    <w:p w:rsidR="0065311F" w:rsidRDefault="0065311F" w:rsidP="0065311F">
      <w:pPr>
        <w:shd w:val="clear" w:color="000000" w:fill="auto"/>
        <w:suppressAutoHyphens/>
        <w:spacing w:after="0" w:line="360" w:lineRule="auto"/>
        <w:ind w:firstLine="709"/>
        <w:jc w:val="both"/>
        <w:rPr>
          <w:rFonts w:ascii="Times New Roman" w:hAnsi="Times New Roman"/>
          <w:b/>
          <w:sz w:val="28"/>
          <w:szCs w:val="28"/>
        </w:rPr>
      </w:pPr>
    </w:p>
    <w:p w:rsidR="0065311F" w:rsidRDefault="0065311F" w:rsidP="0065311F">
      <w:pPr>
        <w:shd w:val="clear" w:color="000000" w:fill="auto"/>
        <w:suppressAutoHyphens/>
        <w:spacing w:after="0" w:line="360" w:lineRule="auto"/>
        <w:ind w:firstLine="709"/>
        <w:jc w:val="both"/>
        <w:rPr>
          <w:rFonts w:ascii="Times New Roman" w:hAnsi="Times New Roman"/>
          <w:b/>
          <w:sz w:val="28"/>
          <w:szCs w:val="28"/>
        </w:rPr>
      </w:pPr>
    </w:p>
    <w:p w:rsidR="0065311F" w:rsidRDefault="0065311F" w:rsidP="0065311F">
      <w:pPr>
        <w:shd w:val="clear" w:color="000000" w:fill="auto"/>
        <w:suppressAutoHyphens/>
        <w:spacing w:after="0" w:line="360" w:lineRule="auto"/>
        <w:ind w:firstLine="709"/>
        <w:jc w:val="both"/>
        <w:rPr>
          <w:rFonts w:ascii="Times New Roman" w:hAnsi="Times New Roman"/>
          <w:b/>
          <w:sz w:val="28"/>
          <w:szCs w:val="28"/>
        </w:rPr>
      </w:pPr>
    </w:p>
    <w:p w:rsidR="0065311F" w:rsidRDefault="0065311F" w:rsidP="0065311F">
      <w:pPr>
        <w:shd w:val="clear" w:color="000000" w:fill="auto"/>
        <w:suppressAutoHyphens/>
        <w:spacing w:after="0" w:line="360" w:lineRule="auto"/>
        <w:ind w:firstLine="709"/>
        <w:jc w:val="both"/>
        <w:rPr>
          <w:rFonts w:ascii="Times New Roman" w:hAnsi="Times New Roman"/>
          <w:b/>
          <w:sz w:val="28"/>
          <w:szCs w:val="28"/>
        </w:rPr>
      </w:pPr>
    </w:p>
    <w:p w:rsidR="0065311F" w:rsidRDefault="0065311F" w:rsidP="0065311F">
      <w:pPr>
        <w:shd w:val="clear" w:color="000000" w:fill="auto"/>
        <w:suppressAutoHyphens/>
        <w:spacing w:after="0" w:line="360" w:lineRule="auto"/>
        <w:ind w:firstLine="709"/>
        <w:jc w:val="both"/>
        <w:rPr>
          <w:rFonts w:ascii="Times New Roman" w:hAnsi="Times New Roman"/>
          <w:b/>
          <w:sz w:val="28"/>
          <w:szCs w:val="28"/>
        </w:rPr>
      </w:pPr>
    </w:p>
    <w:p w:rsidR="0065311F" w:rsidRDefault="0065311F" w:rsidP="0065311F">
      <w:pPr>
        <w:shd w:val="clear" w:color="000000" w:fill="auto"/>
        <w:suppressAutoHyphens/>
        <w:spacing w:after="0" w:line="360" w:lineRule="auto"/>
        <w:ind w:firstLine="709"/>
        <w:jc w:val="both"/>
        <w:rPr>
          <w:rFonts w:ascii="Times New Roman" w:hAnsi="Times New Roman"/>
          <w:b/>
          <w:sz w:val="28"/>
          <w:szCs w:val="28"/>
        </w:rPr>
      </w:pPr>
      <w:r>
        <w:rPr>
          <w:rFonts w:ascii="Times New Roman" w:hAnsi="Times New Roman"/>
          <w:b/>
          <w:sz w:val="28"/>
          <w:szCs w:val="28"/>
        </w:rPr>
        <w:t xml:space="preserve">5.2 </w:t>
      </w:r>
      <w:r w:rsidRPr="00D55BA2">
        <w:rPr>
          <w:rFonts w:ascii="Times New Roman" w:hAnsi="Times New Roman"/>
          <w:b/>
          <w:sz w:val="28"/>
          <w:szCs w:val="28"/>
        </w:rPr>
        <w:t xml:space="preserve">КОНТРОЛЬНАЯ РАБОТА </w:t>
      </w:r>
      <w:r>
        <w:rPr>
          <w:rFonts w:ascii="Times New Roman" w:hAnsi="Times New Roman"/>
          <w:b/>
          <w:sz w:val="28"/>
          <w:szCs w:val="28"/>
        </w:rPr>
        <w:t xml:space="preserve"> </w:t>
      </w:r>
      <w:r w:rsidRPr="00D55BA2">
        <w:rPr>
          <w:rFonts w:ascii="Times New Roman" w:hAnsi="Times New Roman"/>
          <w:b/>
          <w:sz w:val="28"/>
          <w:szCs w:val="28"/>
        </w:rPr>
        <w:t xml:space="preserve">№2 </w:t>
      </w:r>
    </w:p>
    <w:p w:rsidR="0065311F" w:rsidRPr="0045454E" w:rsidRDefault="0065311F" w:rsidP="0065311F">
      <w:pPr>
        <w:spacing w:line="360" w:lineRule="exact"/>
        <w:ind w:firstLine="720"/>
        <w:jc w:val="both"/>
        <w:rPr>
          <w:rFonts w:ascii="Times New Roman" w:hAnsi="Times New Roman"/>
          <w:sz w:val="28"/>
          <w:szCs w:val="28"/>
        </w:rPr>
      </w:pPr>
      <w:r w:rsidRPr="0045454E">
        <w:rPr>
          <w:rFonts w:ascii="Times New Roman" w:hAnsi="Times New Roman"/>
          <w:sz w:val="28"/>
          <w:szCs w:val="28"/>
        </w:rPr>
        <w:t>Прежде чем приступить к выполнению контрольных заданий, внимательно прочитайте методические рекомендации.</w:t>
      </w:r>
    </w:p>
    <w:p w:rsidR="0065311F" w:rsidRDefault="0065311F" w:rsidP="0065311F">
      <w:pPr>
        <w:shd w:val="clear" w:color="000000" w:fill="auto"/>
        <w:suppressAutoHyphens/>
        <w:spacing w:after="0" w:line="360" w:lineRule="auto"/>
        <w:ind w:firstLine="709"/>
        <w:jc w:val="both"/>
        <w:rPr>
          <w:rFonts w:ascii="Times New Roman" w:hAnsi="Times New Roman"/>
          <w:sz w:val="28"/>
          <w:szCs w:val="28"/>
        </w:rPr>
      </w:pPr>
      <w:r w:rsidRPr="0045454E">
        <w:rPr>
          <w:rFonts w:ascii="Times New Roman" w:hAnsi="Times New Roman"/>
          <w:sz w:val="28"/>
          <w:szCs w:val="28"/>
        </w:rPr>
        <w:t>Во-первых, вам необходимо определить вариант работы, который зависит от начальной буквы вашей фамилии.</w:t>
      </w:r>
    </w:p>
    <w:p w:rsidR="0065311F" w:rsidRDefault="0065311F" w:rsidP="0065311F">
      <w:pPr>
        <w:shd w:val="clear" w:color="000000" w:fill="auto"/>
        <w:suppressAutoHyphens/>
        <w:spacing w:after="0" w:line="360" w:lineRule="auto"/>
        <w:ind w:firstLine="709"/>
        <w:jc w:val="both"/>
        <w:rPr>
          <w:rFonts w:ascii="Times New Roman" w:hAnsi="Times New Roman"/>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40"/>
        <w:gridCol w:w="2422"/>
        <w:gridCol w:w="1718"/>
      </w:tblGrid>
      <w:tr w:rsidR="0065311F" w:rsidRPr="005C4636" w:rsidTr="00555619">
        <w:trPr>
          <w:trHeight w:val="1068"/>
        </w:trPr>
        <w:tc>
          <w:tcPr>
            <w:tcW w:w="2520"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 варианта</w:t>
            </w:r>
          </w:p>
        </w:tc>
        <w:tc>
          <w:tcPr>
            <w:tcW w:w="2340" w:type="dxa"/>
          </w:tcPr>
          <w:p w:rsidR="0065311F" w:rsidRPr="0045454E" w:rsidRDefault="0065311F" w:rsidP="00555619">
            <w:pPr>
              <w:spacing w:after="0" w:line="240" w:lineRule="auto"/>
              <w:jc w:val="center"/>
              <w:rPr>
                <w:rFonts w:ascii="Times New Roman" w:hAnsi="Times New Roman"/>
                <w:b/>
                <w:sz w:val="24"/>
                <w:szCs w:val="24"/>
              </w:rPr>
            </w:pPr>
            <w:r w:rsidRPr="0045454E">
              <w:rPr>
                <w:rFonts w:ascii="Times New Roman" w:hAnsi="Times New Roman"/>
                <w:b/>
                <w:sz w:val="24"/>
                <w:szCs w:val="24"/>
              </w:rPr>
              <w:t xml:space="preserve">Начальная </w:t>
            </w:r>
          </w:p>
          <w:p w:rsidR="0065311F" w:rsidRPr="0045454E" w:rsidRDefault="0065311F" w:rsidP="00555619">
            <w:pPr>
              <w:spacing w:after="0" w:line="240" w:lineRule="auto"/>
              <w:jc w:val="center"/>
              <w:rPr>
                <w:rFonts w:ascii="Times New Roman" w:hAnsi="Times New Roman"/>
                <w:sz w:val="24"/>
                <w:szCs w:val="24"/>
              </w:rPr>
            </w:pPr>
            <w:r w:rsidRPr="0045454E">
              <w:rPr>
                <w:rFonts w:ascii="Times New Roman" w:hAnsi="Times New Roman"/>
                <w:b/>
                <w:sz w:val="24"/>
                <w:szCs w:val="24"/>
              </w:rPr>
              <w:t>буква фамилии</w:t>
            </w:r>
          </w:p>
        </w:tc>
        <w:tc>
          <w:tcPr>
            <w:tcW w:w="2422"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 варианта</w:t>
            </w:r>
          </w:p>
        </w:tc>
        <w:tc>
          <w:tcPr>
            <w:tcW w:w="1718" w:type="dxa"/>
          </w:tcPr>
          <w:p w:rsidR="0065311F" w:rsidRPr="0045454E" w:rsidRDefault="0065311F" w:rsidP="00555619">
            <w:pPr>
              <w:spacing w:after="0" w:line="240" w:lineRule="auto"/>
              <w:jc w:val="center"/>
              <w:rPr>
                <w:rFonts w:ascii="Times New Roman" w:hAnsi="Times New Roman"/>
                <w:b/>
                <w:sz w:val="24"/>
                <w:szCs w:val="24"/>
              </w:rPr>
            </w:pPr>
            <w:r w:rsidRPr="0045454E">
              <w:rPr>
                <w:rFonts w:ascii="Times New Roman" w:hAnsi="Times New Roman"/>
                <w:b/>
                <w:sz w:val="24"/>
                <w:szCs w:val="24"/>
              </w:rPr>
              <w:t xml:space="preserve">Начальная буква </w:t>
            </w:r>
          </w:p>
          <w:p w:rsidR="0065311F" w:rsidRPr="0045454E" w:rsidRDefault="0065311F" w:rsidP="00555619">
            <w:pPr>
              <w:spacing w:after="0" w:line="240" w:lineRule="auto"/>
              <w:jc w:val="center"/>
              <w:rPr>
                <w:rFonts w:ascii="Times New Roman" w:hAnsi="Times New Roman"/>
                <w:sz w:val="24"/>
                <w:szCs w:val="24"/>
              </w:rPr>
            </w:pPr>
            <w:r w:rsidRPr="0045454E">
              <w:rPr>
                <w:rFonts w:ascii="Times New Roman" w:hAnsi="Times New Roman"/>
                <w:b/>
                <w:sz w:val="24"/>
                <w:szCs w:val="24"/>
              </w:rPr>
              <w:t>фамилии</w:t>
            </w:r>
          </w:p>
        </w:tc>
      </w:tr>
      <w:tr w:rsidR="0065311F" w:rsidRPr="005C4636" w:rsidTr="00555619">
        <w:tc>
          <w:tcPr>
            <w:tcW w:w="2520"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1</w:t>
            </w:r>
          </w:p>
        </w:tc>
        <w:tc>
          <w:tcPr>
            <w:tcW w:w="2340"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 xml:space="preserve">А, </w:t>
            </w:r>
            <w:proofErr w:type="gramStart"/>
            <w:r w:rsidRPr="0045454E">
              <w:rPr>
                <w:rFonts w:ascii="Times New Roman" w:hAnsi="Times New Roman"/>
                <w:b/>
                <w:sz w:val="24"/>
                <w:szCs w:val="24"/>
              </w:rPr>
              <w:t>П</w:t>
            </w:r>
            <w:proofErr w:type="gramEnd"/>
          </w:p>
        </w:tc>
        <w:tc>
          <w:tcPr>
            <w:tcW w:w="2422"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7</w:t>
            </w:r>
          </w:p>
        </w:tc>
        <w:tc>
          <w:tcPr>
            <w:tcW w:w="1718"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О, Б</w:t>
            </w:r>
          </w:p>
        </w:tc>
      </w:tr>
      <w:tr w:rsidR="0065311F" w:rsidRPr="005C4636" w:rsidTr="00555619">
        <w:tc>
          <w:tcPr>
            <w:tcW w:w="2520"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2</w:t>
            </w:r>
          </w:p>
        </w:tc>
        <w:tc>
          <w:tcPr>
            <w:tcW w:w="2340"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В, С</w:t>
            </w:r>
          </w:p>
        </w:tc>
        <w:tc>
          <w:tcPr>
            <w:tcW w:w="2422"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8</w:t>
            </w:r>
          </w:p>
        </w:tc>
        <w:tc>
          <w:tcPr>
            <w:tcW w:w="1718" w:type="dxa"/>
          </w:tcPr>
          <w:p w:rsidR="0065311F" w:rsidRPr="0045454E" w:rsidRDefault="0065311F" w:rsidP="00555619">
            <w:pPr>
              <w:spacing w:line="360" w:lineRule="exact"/>
              <w:jc w:val="center"/>
              <w:rPr>
                <w:rFonts w:ascii="Times New Roman" w:hAnsi="Times New Roman"/>
                <w:b/>
                <w:sz w:val="24"/>
                <w:szCs w:val="24"/>
              </w:rPr>
            </w:pPr>
            <w:proofErr w:type="gramStart"/>
            <w:r w:rsidRPr="0045454E">
              <w:rPr>
                <w:rFonts w:ascii="Times New Roman" w:hAnsi="Times New Roman"/>
                <w:b/>
                <w:sz w:val="24"/>
                <w:szCs w:val="24"/>
              </w:rPr>
              <w:t>Р</w:t>
            </w:r>
            <w:proofErr w:type="gramEnd"/>
            <w:r w:rsidRPr="0045454E">
              <w:rPr>
                <w:rFonts w:ascii="Times New Roman" w:hAnsi="Times New Roman"/>
                <w:b/>
                <w:sz w:val="24"/>
                <w:szCs w:val="24"/>
              </w:rPr>
              <w:t>, Г</w:t>
            </w:r>
          </w:p>
        </w:tc>
      </w:tr>
      <w:tr w:rsidR="0065311F" w:rsidRPr="005C4636" w:rsidTr="00555619">
        <w:tc>
          <w:tcPr>
            <w:tcW w:w="2520"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3</w:t>
            </w:r>
          </w:p>
        </w:tc>
        <w:tc>
          <w:tcPr>
            <w:tcW w:w="2340"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Д, Е, Ж,</w:t>
            </w:r>
          </w:p>
        </w:tc>
        <w:tc>
          <w:tcPr>
            <w:tcW w:w="2422"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9</w:t>
            </w:r>
          </w:p>
        </w:tc>
        <w:tc>
          <w:tcPr>
            <w:tcW w:w="1718"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Т, У</w:t>
            </w:r>
          </w:p>
        </w:tc>
      </w:tr>
      <w:tr w:rsidR="0065311F" w:rsidRPr="005C4636" w:rsidTr="00555619">
        <w:tc>
          <w:tcPr>
            <w:tcW w:w="2520"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4</w:t>
            </w:r>
          </w:p>
        </w:tc>
        <w:tc>
          <w:tcPr>
            <w:tcW w:w="2340" w:type="dxa"/>
          </w:tcPr>
          <w:p w:rsidR="0065311F" w:rsidRPr="0045454E" w:rsidRDefault="0065311F" w:rsidP="00555619">
            <w:pPr>
              <w:spacing w:line="360" w:lineRule="exact"/>
              <w:jc w:val="center"/>
              <w:rPr>
                <w:rFonts w:ascii="Times New Roman" w:hAnsi="Times New Roman"/>
                <w:b/>
                <w:sz w:val="24"/>
                <w:szCs w:val="24"/>
              </w:rPr>
            </w:pPr>
            <w:proofErr w:type="gramStart"/>
            <w:r w:rsidRPr="0045454E">
              <w:rPr>
                <w:rFonts w:ascii="Times New Roman" w:hAnsi="Times New Roman"/>
                <w:b/>
                <w:sz w:val="24"/>
                <w:szCs w:val="24"/>
              </w:rPr>
              <w:t>З</w:t>
            </w:r>
            <w:proofErr w:type="gramEnd"/>
            <w:r w:rsidRPr="0045454E">
              <w:rPr>
                <w:rFonts w:ascii="Times New Roman" w:hAnsi="Times New Roman"/>
                <w:b/>
                <w:sz w:val="24"/>
                <w:szCs w:val="24"/>
              </w:rPr>
              <w:t>, И</w:t>
            </w:r>
          </w:p>
        </w:tc>
        <w:tc>
          <w:tcPr>
            <w:tcW w:w="2422"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10</w:t>
            </w:r>
          </w:p>
        </w:tc>
        <w:tc>
          <w:tcPr>
            <w:tcW w:w="1718"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 xml:space="preserve">Ф, Х, </w:t>
            </w:r>
            <w:proofErr w:type="gramStart"/>
            <w:r w:rsidRPr="0045454E">
              <w:rPr>
                <w:rFonts w:ascii="Times New Roman" w:hAnsi="Times New Roman"/>
                <w:b/>
                <w:sz w:val="24"/>
                <w:szCs w:val="24"/>
              </w:rPr>
              <w:t>Ц</w:t>
            </w:r>
            <w:proofErr w:type="gramEnd"/>
          </w:p>
        </w:tc>
      </w:tr>
      <w:tr w:rsidR="0065311F" w:rsidRPr="005C4636" w:rsidTr="00555619">
        <w:tc>
          <w:tcPr>
            <w:tcW w:w="2520"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5</w:t>
            </w:r>
          </w:p>
        </w:tc>
        <w:tc>
          <w:tcPr>
            <w:tcW w:w="2340"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 xml:space="preserve">К, </w:t>
            </w:r>
            <w:proofErr w:type="gramStart"/>
            <w:r w:rsidRPr="0045454E">
              <w:rPr>
                <w:rFonts w:ascii="Times New Roman" w:hAnsi="Times New Roman"/>
                <w:b/>
                <w:sz w:val="24"/>
                <w:szCs w:val="24"/>
              </w:rPr>
              <w:t>Ш</w:t>
            </w:r>
            <w:proofErr w:type="gramEnd"/>
            <w:r w:rsidRPr="0045454E">
              <w:rPr>
                <w:rFonts w:ascii="Times New Roman" w:hAnsi="Times New Roman"/>
                <w:b/>
                <w:sz w:val="24"/>
                <w:szCs w:val="24"/>
              </w:rPr>
              <w:t>,</w:t>
            </w:r>
          </w:p>
        </w:tc>
        <w:tc>
          <w:tcPr>
            <w:tcW w:w="2422"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11</w:t>
            </w:r>
          </w:p>
        </w:tc>
        <w:tc>
          <w:tcPr>
            <w:tcW w:w="1718"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 xml:space="preserve">Ч, Л, </w:t>
            </w:r>
            <w:proofErr w:type="gramStart"/>
            <w:r w:rsidRPr="0045454E">
              <w:rPr>
                <w:rFonts w:ascii="Times New Roman" w:hAnsi="Times New Roman"/>
                <w:b/>
                <w:sz w:val="24"/>
                <w:szCs w:val="24"/>
              </w:rPr>
              <w:t>Щ</w:t>
            </w:r>
            <w:proofErr w:type="gramEnd"/>
          </w:p>
        </w:tc>
      </w:tr>
      <w:tr w:rsidR="0065311F" w:rsidRPr="005C4636" w:rsidTr="00555619">
        <w:tc>
          <w:tcPr>
            <w:tcW w:w="2520"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6</w:t>
            </w:r>
          </w:p>
        </w:tc>
        <w:tc>
          <w:tcPr>
            <w:tcW w:w="2340"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М, Э,</w:t>
            </w:r>
          </w:p>
        </w:tc>
        <w:tc>
          <w:tcPr>
            <w:tcW w:w="2422"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12</w:t>
            </w:r>
          </w:p>
        </w:tc>
        <w:tc>
          <w:tcPr>
            <w:tcW w:w="1718" w:type="dxa"/>
          </w:tcPr>
          <w:p w:rsidR="0065311F" w:rsidRPr="0045454E" w:rsidRDefault="0065311F" w:rsidP="00555619">
            <w:pPr>
              <w:spacing w:line="360" w:lineRule="exact"/>
              <w:jc w:val="center"/>
              <w:rPr>
                <w:rFonts w:ascii="Times New Roman" w:hAnsi="Times New Roman"/>
                <w:b/>
                <w:sz w:val="24"/>
                <w:szCs w:val="24"/>
              </w:rPr>
            </w:pPr>
            <w:r w:rsidRPr="0045454E">
              <w:rPr>
                <w:rFonts w:ascii="Times New Roman" w:hAnsi="Times New Roman"/>
                <w:b/>
                <w:sz w:val="24"/>
                <w:szCs w:val="24"/>
              </w:rPr>
              <w:t xml:space="preserve">Н, </w:t>
            </w:r>
            <w:proofErr w:type="gramStart"/>
            <w:r w:rsidRPr="0045454E">
              <w:rPr>
                <w:rFonts w:ascii="Times New Roman" w:hAnsi="Times New Roman"/>
                <w:b/>
                <w:sz w:val="24"/>
                <w:szCs w:val="24"/>
              </w:rPr>
              <w:t>Ю</w:t>
            </w:r>
            <w:proofErr w:type="gramEnd"/>
            <w:r w:rsidRPr="0045454E">
              <w:rPr>
                <w:rFonts w:ascii="Times New Roman" w:hAnsi="Times New Roman"/>
                <w:b/>
                <w:sz w:val="24"/>
                <w:szCs w:val="24"/>
              </w:rPr>
              <w:t>, Я</w:t>
            </w:r>
          </w:p>
        </w:tc>
      </w:tr>
    </w:tbl>
    <w:p w:rsidR="0065311F" w:rsidRDefault="0065311F" w:rsidP="0065311F">
      <w:pPr>
        <w:shd w:val="clear" w:color="000000" w:fill="auto"/>
        <w:suppressAutoHyphens/>
        <w:spacing w:after="0" w:line="360" w:lineRule="auto"/>
        <w:ind w:firstLine="709"/>
        <w:jc w:val="both"/>
        <w:rPr>
          <w:rFonts w:ascii="Times New Roman" w:hAnsi="Times New Roman"/>
          <w:b/>
          <w:sz w:val="28"/>
          <w:szCs w:val="28"/>
        </w:rPr>
      </w:pP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Под рефератом понимается углубленная самостоятельная работа студента, посвященная той или иной проблеме, на основе изучения учебной или дополнительной литературы (монографий, статей), а также законодательных нормативных актов.</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 xml:space="preserve">Работа над рефератом направлена </w:t>
      </w:r>
      <w:proofErr w:type="gramStart"/>
      <w:r w:rsidRPr="0045454E">
        <w:rPr>
          <w:rFonts w:ascii="Times New Roman" w:hAnsi="Times New Roman"/>
          <w:sz w:val="28"/>
          <w:szCs w:val="28"/>
        </w:rPr>
        <w:t>на</w:t>
      </w:r>
      <w:proofErr w:type="gramEnd"/>
      <w:r w:rsidRPr="0045454E">
        <w:rPr>
          <w:rFonts w:ascii="Times New Roman" w:hAnsi="Times New Roman"/>
          <w:sz w:val="28"/>
          <w:szCs w:val="28"/>
        </w:rPr>
        <w:t>:</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систематизацию знаний, полученных на лекциях и в процессе самостоятельной работы по конкретной проблеме;</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формирование навыков работы с информационными источниками, умение обобщать информацию по конкретной теме;</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выработку умения критически анализировать исследуемую проблему, делать самостоятельные выводы и аргументированно обосновывать свою точку зрения;</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lastRenderedPageBreak/>
        <w:t>развитие способностей к экономическому мышлению;</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формирование навыков оформления в письменном виде информацию аналитического и обзорного характера по профессиональной тематике;</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подготовку к написанию курсовых и дипломных работ по специальности.</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Работа над рефератом должна выполняться в определенной последовательности и включать в себя следующие этапы:</w:t>
      </w:r>
    </w:p>
    <w:p w:rsidR="0065311F" w:rsidRPr="0045454E" w:rsidRDefault="0065311F" w:rsidP="0065311F">
      <w:pPr>
        <w:spacing w:after="0" w:line="360" w:lineRule="auto"/>
        <w:jc w:val="both"/>
        <w:rPr>
          <w:rFonts w:ascii="Times New Roman" w:hAnsi="Times New Roman"/>
          <w:sz w:val="28"/>
          <w:szCs w:val="28"/>
        </w:rPr>
      </w:pPr>
      <w:r w:rsidRPr="0045454E">
        <w:rPr>
          <w:rFonts w:ascii="Times New Roman" w:hAnsi="Times New Roman"/>
          <w:sz w:val="28"/>
          <w:szCs w:val="28"/>
        </w:rPr>
        <w:t>а) выбор темы;</w:t>
      </w:r>
    </w:p>
    <w:p w:rsidR="0065311F" w:rsidRPr="0045454E" w:rsidRDefault="0065311F" w:rsidP="0065311F">
      <w:pPr>
        <w:spacing w:after="0" w:line="360" w:lineRule="auto"/>
        <w:jc w:val="both"/>
        <w:rPr>
          <w:rFonts w:ascii="Times New Roman" w:hAnsi="Times New Roman"/>
          <w:sz w:val="28"/>
          <w:szCs w:val="28"/>
        </w:rPr>
      </w:pPr>
      <w:r w:rsidRPr="0045454E">
        <w:rPr>
          <w:rFonts w:ascii="Times New Roman" w:hAnsi="Times New Roman"/>
          <w:sz w:val="28"/>
          <w:szCs w:val="28"/>
        </w:rPr>
        <w:t>б) сбор материала;</w:t>
      </w:r>
    </w:p>
    <w:p w:rsidR="0065311F" w:rsidRPr="0045454E" w:rsidRDefault="0065311F" w:rsidP="0065311F">
      <w:pPr>
        <w:spacing w:after="0" w:line="360" w:lineRule="auto"/>
        <w:jc w:val="both"/>
        <w:rPr>
          <w:rFonts w:ascii="Times New Roman" w:hAnsi="Times New Roman"/>
          <w:sz w:val="28"/>
          <w:szCs w:val="28"/>
        </w:rPr>
      </w:pPr>
      <w:r w:rsidRPr="0045454E">
        <w:rPr>
          <w:rFonts w:ascii="Times New Roman" w:hAnsi="Times New Roman"/>
          <w:sz w:val="28"/>
          <w:szCs w:val="28"/>
        </w:rPr>
        <w:t>в) обработка собранного материала;</w:t>
      </w:r>
    </w:p>
    <w:p w:rsidR="0065311F" w:rsidRPr="0045454E" w:rsidRDefault="0065311F" w:rsidP="0065311F">
      <w:pPr>
        <w:spacing w:after="0" w:line="360" w:lineRule="auto"/>
        <w:jc w:val="both"/>
        <w:rPr>
          <w:rFonts w:ascii="Times New Roman" w:hAnsi="Times New Roman"/>
          <w:sz w:val="28"/>
          <w:szCs w:val="28"/>
        </w:rPr>
      </w:pPr>
      <w:r w:rsidRPr="0045454E">
        <w:rPr>
          <w:rFonts w:ascii="Times New Roman" w:hAnsi="Times New Roman"/>
          <w:sz w:val="28"/>
          <w:szCs w:val="28"/>
        </w:rPr>
        <w:t>г) написание текста по материалам исследования.</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В процессе работы над рефератом желательно получить консультацию у преподавателя по вопросам подбора и изучения литературы по теме, а также уточнения плана реферата и определения основных аспектов изложения содержания исследуемой темы.</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 xml:space="preserve">При </w:t>
      </w:r>
      <w:r w:rsidRPr="0045454E">
        <w:rPr>
          <w:rFonts w:ascii="Times New Roman" w:hAnsi="Times New Roman"/>
          <w:i/>
          <w:sz w:val="28"/>
          <w:szCs w:val="28"/>
        </w:rPr>
        <w:t>выборе</w:t>
      </w:r>
      <w:r w:rsidRPr="0045454E">
        <w:rPr>
          <w:rFonts w:ascii="Times New Roman" w:hAnsi="Times New Roman"/>
          <w:sz w:val="28"/>
          <w:szCs w:val="28"/>
        </w:rPr>
        <w:t xml:space="preserve"> темы реферата обратите внимание на приведенный в каждой теме </w:t>
      </w:r>
      <w:r w:rsidRPr="0045454E">
        <w:rPr>
          <w:rFonts w:ascii="Times New Roman" w:hAnsi="Times New Roman"/>
          <w:i/>
          <w:sz w:val="28"/>
          <w:szCs w:val="28"/>
        </w:rPr>
        <w:t>план</w:t>
      </w:r>
      <w:r w:rsidRPr="0045454E">
        <w:rPr>
          <w:rFonts w:ascii="Times New Roman" w:hAnsi="Times New Roman"/>
          <w:sz w:val="28"/>
          <w:szCs w:val="28"/>
        </w:rPr>
        <w:t>, который включает обязательные для рассмотрения вопросы, отражающие основное содержание темы. Кроме основных вопросов темы, реферат должен включать введение и заключение.</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 xml:space="preserve">Во </w:t>
      </w:r>
      <w:r w:rsidRPr="0045454E">
        <w:rPr>
          <w:rFonts w:ascii="Times New Roman" w:hAnsi="Times New Roman"/>
          <w:i/>
          <w:sz w:val="28"/>
          <w:szCs w:val="28"/>
        </w:rPr>
        <w:t>введении</w:t>
      </w:r>
      <w:r w:rsidRPr="0045454E">
        <w:rPr>
          <w:rFonts w:ascii="Times New Roman" w:hAnsi="Times New Roman"/>
          <w:sz w:val="28"/>
          <w:szCs w:val="28"/>
        </w:rPr>
        <w:t xml:space="preserve"> следует показать значение избранной темы, ее роль в раскрытии изучаемой сферы экономических отношений, актуальность и практическую значимость освещаемых положений. Важно отметить также степень изученности темы в экономической литературе, указать на дискуссионные вопросы (если такие имеются), сформулировать задачу работы.</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 xml:space="preserve">В </w:t>
      </w:r>
      <w:r w:rsidRPr="0045454E">
        <w:rPr>
          <w:rFonts w:ascii="Times New Roman" w:hAnsi="Times New Roman"/>
          <w:i/>
          <w:sz w:val="28"/>
          <w:szCs w:val="28"/>
        </w:rPr>
        <w:t>заключении</w:t>
      </w:r>
      <w:r w:rsidRPr="0045454E">
        <w:rPr>
          <w:rFonts w:ascii="Times New Roman" w:hAnsi="Times New Roman"/>
          <w:sz w:val="28"/>
          <w:szCs w:val="28"/>
        </w:rPr>
        <w:t xml:space="preserve"> следует четко сформулировать основные выводы по теме, при этом выводы должны быть самостоятельными, изложены кратко и органически вытекать из содержания работы.</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i/>
          <w:sz w:val="28"/>
          <w:szCs w:val="28"/>
        </w:rPr>
        <w:t>Сбор материала</w:t>
      </w:r>
      <w:r w:rsidRPr="0045454E">
        <w:rPr>
          <w:rFonts w:ascii="Times New Roman" w:hAnsi="Times New Roman"/>
          <w:sz w:val="28"/>
          <w:szCs w:val="28"/>
        </w:rPr>
        <w:t xml:space="preserve"> – наиболее ответственный этап работы над рефератом. Необходимо изучить рекомендуемую литературу, а также подобранные самостоятельно источники информации по изучаемой </w:t>
      </w:r>
      <w:r w:rsidRPr="0045454E">
        <w:rPr>
          <w:rFonts w:ascii="Times New Roman" w:hAnsi="Times New Roman"/>
          <w:sz w:val="28"/>
          <w:szCs w:val="28"/>
        </w:rPr>
        <w:lastRenderedPageBreak/>
        <w:t>проблеме, в частности новые законодательные и нормативные документы. При подборе литературы по теме следует обратиться к каталогам библиотек, воспользоваться материалами из журналов «Стандарты и качество», «Методы менеджмента качества», «Партнеры и конкуренты», «Мир измерений», «Европейское качество».</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i/>
          <w:sz w:val="28"/>
          <w:szCs w:val="28"/>
        </w:rPr>
        <w:t>Обработка собранного материала</w:t>
      </w:r>
      <w:r w:rsidRPr="0045454E">
        <w:rPr>
          <w:rFonts w:ascii="Times New Roman" w:hAnsi="Times New Roman"/>
          <w:sz w:val="28"/>
          <w:szCs w:val="28"/>
        </w:rPr>
        <w:t xml:space="preserve"> включает упорядочение материала в соответствии с планом реферата, освобождение от ненужных, второстепенных вопросов. Особое значение имеет обработка статистического материала. При обработке расширяются, углубляются знания в области рассматриваемой проблемы, что позволяет сформировать собственную точку зрения по исследуемой теме.</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i/>
          <w:sz w:val="28"/>
          <w:szCs w:val="28"/>
        </w:rPr>
        <w:t>Написание текста по результатам исследований</w:t>
      </w:r>
      <w:r w:rsidRPr="0045454E">
        <w:rPr>
          <w:rFonts w:ascii="Times New Roman" w:hAnsi="Times New Roman"/>
          <w:sz w:val="28"/>
          <w:szCs w:val="28"/>
        </w:rPr>
        <w:t xml:space="preserve"> – особо сложная часть работы над рефератом. Качество ее выполнения во многом определяется уровнем проведения предыдущих этапов работы. Как известно, чтобы научиться </w:t>
      </w:r>
      <w:proofErr w:type="gramStart"/>
      <w:r w:rsidRPr="0045454E">
        <w:rPr>
          <w:rFonts w:ascii="Times New Roman" w:hAnsi="Times New Roman"/>
          <w:sz w:val="28"/>
          <w:szCs w:val="28"/>
        </w:rPr>
        <w:t>хорошо</w:t>
      </w:r>
      <w:proofErr w:type="gramEnd"/>
      <w:r w:rsidRPr="0045454E">
        <w:rPr>
          <w:rFonts w:ascii="Times New Roman" w:hAnsi="Times New Roman"/>
          <w:sz w:val="28"/>
          <w:szCs w:val="28"/>
        </w:rPr>
        <w:t xml:space="preserve"> писать, надо научиться хорошо думать, а для этого, в свою очередь, надо отлично знать материал, глубоко изучить данную проблему. Работа должна быть написана литературным языком, грамотно и аккуратно. </w:t>
      </w:r>
    </w:p>
    <w:p w:rsidR="0065311F" w:rsidRPr="0045454E" w:rsidRDefault="0065311F" w:rsidP="0065311F">
      <w:pPr>
        <w:spacing w:after="0" w:line="360" w:lineRule="auto"/>
        <w:ind w:firstLine="720"/>
        <w:jc w:val="both"/>
        <w:rPr>
          <w:rFonts w:ascii="Times New Roman" w:hAnsi="Times New Roman"/>
          <w:i/>
          <w:sz w:val="28"/>
          <w:szCs w:val="28"/>
        </w:rPr>
      </w:pPr>
      <w:r w:rsidRPr="0045454E">
        <w:rPr>
          <w:rFonts w:ascii="Times New Roman" w:hAnsi="Times New Roman"/>
          <w:i/>
          <w:sz w:val="28"/>
          <w:szCs w:val="28"/>
        </w:rPr>
        <w:t>Требования к теоретической части:</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тема должны быть раскрыта на основе изучения первоисточника и дополнительной литературы, недопустимо дословное переписывание текста учебных пособий;</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в работе должны содержаться элементы научного творчества, теоретические положения следует освещать в связи с практикой;</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 xml:space="preserve">в работе необходимо провести анализ фактов (цифр), сопоставить данные, взятые из различных источников, выявить тенденции в развитии </w:t>
      </w:r>
      <w:proofErr w:type="gramStart"/>
      <w:r w:rsidRPr="0045454E">
        <w:rPr>
          <w:rFonts w:ascii="Times New Roman" w:hAnsi="Times New Roman"/>
          <w:sz w:val="28"/>
          <w:szCs w:val="28"/>
        </w:rPr>
        <w:t>экономических процессов</w:t>
      </w:r>
      <w:proofErr w:type="gramEnd"/>
      <w:r w:rsidRPr="0045454E">
        <w:rPr>
          <w:rFonts w:ascii="Times New Roman" w:hAnsi="Times New Roman"/>
          <w:sz w:val="28"/>
          <w:szCs w:val="28"/>
        </w:rPr>
        <w:t>, при необходимости составить диаграммы и таблицы;</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те</w:t>
      </w:r>
      <w:proofErr w:type="gramStart"/>
      <w:r w:rsidRPr="0045454E">
        <w:rPr>
          <w:rFonts w:ascii="Times New Roman" w:hAnsi="Times New Roman"/>
          <w:sz w:val="28"/>
          <w:szCs w:val="28"/>
        </w:rPr>
        <w:t>кст сл</w:t>
      </w:r>
      <w:proofErr w:type="gramEnd"/>
      <w:r w:rsidRPr="0045454E">
        <w:rPr>
          <w:rFonts w:ascii="Times New Roman" w:hAnsi="Times New Roman"/>
          <w:sz w:val="28"/>
          <w:szCs w:val="28"/>
        </w:rPr>
        <w:t>едует излагать в соответствии с планом реферата;</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необходимо правильно оформить сноски, ссылки, список используемой литературы.</w:t>
      </w:r>
    </w:p>
    <w:p w:rsidR="0065311F" w:rsidRPr="0045454E" w:rsidRDefault="0065311F" w:rsidP="0065311F">
      <w:pPr>
        <w:spacing w:after="0" w:line="360" w:lineRule="auto"/>
        <w:ind w:firstLine="720"/>
        <w:jc w:val="both"/>
        <w:rPr>
          <w:rFonts w:ascii="Times New Roman" w:hAnsi="Times New Roman"/>
          <w:i/>
          <w:sz w:val="28"/>
          <w:szCs w:val="28"/>
        </w:rPr>
      </w:pPr>
      <w:r w:rsidRPr="0045454E">
        <w:rPr>
          <w:rFonts w:ascii="Times New Roman" w:hAnsi="Times New Roman"/>
          <w:i/>
          <w:sz w:val="28"/>
          <w:szCs w:val="28"/>
        </w:rPr>
        <w:lastRenderedPageBreak/>
        <w:t>При оценке реферата учитываются:</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а) в теоретической части: острота постановки вопросов, уровень владения теорией вопроса, новизна материалов, наличие фактического материала, связь с практикой, стиль изложения (логичность, последовательность, наличие введения и заключения, формулировка выводов);</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б) правильность и точность формулировок.</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Получив проверенный реферат, необходимо ознакомиться с замечаниями, проанализировать ошибки, устранить недостатки, отмеченные преподавателем в рецензии, и перед экзаменом защитить его.</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Реферат, выполненный небрежно или не по соответствующей теме, возвращается без проверки.</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b/>
          <w:sz w:val="28"/>
          <w:szCs w:val="28"/>
        </w:rPr>
        <w:t>Практическая часть</w:t>
      </w:r>
      <w:r w:rsidRPr="0045454E">
        <w:rPr>
          <w:rFonts w:ascii="Times New Roman" w:hAnsi="Times New Roman"/>
          <w:sz w:val="28"/>
          <w:szCs w:val="28"/>
        </w:rPr>
        <w:t xml:space="preserve"> нацелена на закрепление пройденного материала и состоит из 2 заданий.</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i/>
          <w:sz w:val="28"/>
          <w:szCs w:val="28"/>
        </w:rPr>
        <w:t>Первое задание</w:t>
      </w:r>
      <w:r w:rsidRPr="0045454E">
        <w:rPr>
          <w:rFonts w:ascii="Times New Roman" w:hAnsi="Times New Roman"/>
          <w:sz w:val="28"/>
          <w:szCs w:val="28"/>
        </w:rPr>
        <w:t xml:space="preserve"> – вопросы в виде теста. При выполнении задания вопросы теста с ответами надо переписать, а потом подчеркнуть правильный вариант ответа.</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i/>
          <w:sz w:val="28"/>
          <w:szCs w:val="28"/>
        </w:rPr>
        <w:t>Второе задание</w:t>
      </w:r>
      <w:r w:rsidRPr="0045454E">
        <w:rPr>
          <w:rFonts w:ascii="Times New Roman" w:hAnsi="Times New Roman"/>
          <w:sz w:val="28"/>
          <w:szCs w:val="28"/>
        </w:rPr>
        <w:t xml:space="preserve"> – сопоставительный анализ. Результаты анализа заносятся в предложенную таблицу.</w:t>
      </w:r>
    </w:p>
    <w:p w:rsidR="0065311F" w:rsidRPr="0045454E" w:rsidRDefault="0065311F" w:rsidP="0065311F">
      <w:pPr>
        <w:spacing w:after="0" w:line="360" w:lineRule="auto"/>
        <w:ind w:firstLine="720"/>
        <w:jc w:val="both"/>
        <w:rPr>
          <w:rFonts w:ascii="Times New Roman" w:hAnsi="Times New Roman"/>
          <w:sz w:val="28"/>
          <w:szCs w:val="28"/>
        </w:rPr>
      </w:pPr>
      <w:r w:rsidRPr="0045454E">
        <w:rPr>
          <w:rFonts w:ascii="Times New Roman" w:hAnsi="Times New Roman"/>
          <w:sz w:val="28"/>
          <w:szCs w:val="28"/>
        </w:rPr>
        <w:t>По качеству контрольной работы преподаватель судит о том, как усвоены основные вопросы изучаемых тем, какие пробелы имеются в знаниях и в какой помощи нуждается студент. Сделанные по тексту контрольной работы замечания и пожелания должны быть учтены в процессе изучения дисциплины.</w:t>
      </w:r>
    </w:p>
    <w:p w:rsidR="0065311F" w:rsidRPr="0045454E" w:rsidRDefault="0065311F" w:rsidP="0065311F">
      <w:pPr>
        <w:spacing w:after="0" w:line="360" w:lineRule="auto"/>
        <w:ind w:firstLine="720"/>
        <w:jc w:val="both"/>
        <w:rPr>
          <w:rFonts w:ascii="Times New Roman" w:hAnsi="Times New Roman"/>
          <w:b/>
          <w:sz w:val="28"/>
          <w:szCs w:val="28"/>
        </w:rPr>
      </w:pPr>
      <w:r w:rsidRPr="0045454E">
        <w:rPr>
          <w:rFonts w:ascii="Times New Roman" w:hAnsi="Times New Roman"/>
          <w:b/>
          <w:sz w:val="28"/>
          <w:szCs w:val="28"/>
        </w:rPr>
        <w:t>Требования по оформлению</w:t>
      </w:r>
    </w:p>
    <w:p w:rsidR="0065311F" w:rsidRPr="0045454E" w:rsidRDefault="0065311F" w:rsidP="0065311F">
      <w:pPr>
        <w:pStyle w:val="a9"/>
        <w:spacing w:after="0" w:line="360" w:lineRule="auto"/>
        <w:ind w:firstLine="720"/>
        <w:rPr>
          <w:rFonts w:ascii="Times New Roman" w:hAnsi="Times New Roman"/>
          <w:sz w:val="28"/>
          <w:szCs w:val="28"/>
        </w:rPr>
      </w:pPr>
      <w:r w:rsidRPr="0045454E">
        <w:rPr>
          <w:rFonts w:ascii="Times New Roman" w:hAnsi="Times New Roman"/>
          <w:sz w:val="28"/>
          <w:szCs w:val="28"/>
        </w:rPr>
        <w:t>Контрольная работа выполняется на бумажном носителе формата А</w:t>
      </w:r>
      <w:proofErr w:type="gramStart"/>
      <w:r w:rsidRPr="0045454E">
        <w:rPr>
          <w:rFonts w:ascii="Times New Roman" w:hAnsi="Times New Roman"/>
          <w:sz w:val="28"/>
          <w:szCs w:val="28"/>
        </w:rPr>
        <w:t>4</w:t>
      </w:r>
      <w:proofErr w:type="gramEnd"/>
      <w:r w:rsidRPr="0045454E">
        <w:rPr>
          <w:rFonts w:ascii="Times New Roman" w:hAnsi="Times New Roman"/>
          <w:sz w:val="28"/>
          <w:szCs w:val="28"/>
        </w:rPr>
        <w:t xml:space="preserve"> в одном экземпляре компьютерным или рукописным способом на одной стороне листа, при этом оставляются поля для замечаний. </w:t>
      </w:r>
      <w:proofErr w:type="gramStart"/>
      <w:r w:rsidRPr="0045454E">
        <w:rPr>
          <w:rFonts w:ascii="Times New Roman" w:hAnsi="Times New Roman"/>
          <w:sz w:val="28"/>
          <w:szCs w:val="28"/>
        </w:rPr>
        <w:t xml:space="preserve">При написании (печатании) текста необходимо соблюдать следующие размеры полей: левое – </w:t>
      </w:r>
      <w:smartTag w:uri="urn:schemas-microsoft-com:office:smarttags" w:element="metricconverter">
        <w:smartTagPr>
          <w:attr w:name="ProductID" w:val="25 мм"/>
        </w:smartTagPr>
        <w:r w:rsidRPr="0045454E">
          <w:rPr>
            <w:rFonts w:ascii="Times New Roman" w:hAnsi="Times New Roman"/>
            <w:sz w:val="28"/>
            <w:szCs w:val="28"/>
          </w:rPr>
          <w:t>25 мм</w:t>
        </w:r>
      </w:smartTag>
      <w:r w:rsidRPr="0045454E">
        <w:rPr>
          <w:rFonts w:ascii="Times New Roman" w:hAnsi="Times New Roman"/>
          <w:sz w:val="28"/>
          <w:szCs w:val="28"/>
        </w:rPr>
        <w:t xml:space="preserve">, правое – </w:t>
      </w:r>
      <w:smartTag w:uri="urn:schemas-microsoft-com:office:smarttags" w:element="metricconverter">
        <w:smartTagPr>
          <w:attr w:name="ProductID" w:val="25 мм"/>
        </w:smartTagPr>
        <w:r w:rsidRPr="0045454E">
          <w:rPr>
            <w:rFonts w:ascii="Times New Roman" w:hAnsi="Times New Roman"/>
            <w:sz w:val="28"/>
            <w:szCs w:val="28"/>
          </w:rPr>
          <w:t>25 мм</w:t>
        </w:r>
      </w:smartTag>
      <w:r w:rsidRPr="0045454E">
        <w:rPr>
          <w:rFonts w:ascii="Times New Roman" w:hAnsi="Times New Roman"/>
          <w:sz w:val="28"/>
          <w:szCs w:val="28"/>
        </w:rPr>
        <w:t xml:space="preserve">, верхнее – </w:t>
      </w:r>
      <w:smartTag w:uri="urn:schemas-microsoft-com:office:smarttags" w:element="metricconverter">
        <w:smartTagPr>
          <w:attr w:name="ProductID" w:val="20 мм"/>
        </w:smartTagPr>
        <w:r w:rsidRPr="0045454E">
          <w:rPr>
            <w:rFonts w:ascii="Times New Roman" w:hAnsi="Times New Roman"/>
            <w:sz w:val="28"/>
            <w:szCs w:val="28"/>
          </w:rPr>
          <w:t>20 мм</w:t>
        </w:r>
      </w:smartTag>
      <w:r w:rsidRPr="0045454E">
        <w:rPr>
          <w:rFonts w:ascii="Times New Roman" w:hAnsi="Times New Roman"/>
          <w:sz w:val="28"/>
          <w:szCs w:val="28"/>
        </w:rPr>
        <w:t xml:space="preserve"> и нижнее – </w:t>
      </w:r>
      <w:smartTag w:uri="urn:schemas-microsoft-com:office:smarttags" w:element="metricconverter">
        <w:smartTagPr>
          <w:attr w:name="ProductID" w:val="25 мм"/>
        </w:smartTagPr>
        <w:r w:rsidRPr="0045454E">
          <w:rPr>
            <w:rFonts w:ascii="Times New Roman" w:hAnsi="Times New Roman"/>
            <w:sz w:val="28"/>
            <w:szCs w:val="28"/>
          </w:rPr>
          <w:t>25 мм</w:t>
        </w:r>
      </w:smartTag>
      <w:r w:rsidRPr="0045454E">
        <w:rPr>
          <w:rFonts w:ascii="Times New Roman" w:hAnsi="Times New Roman"/>
          <w:sz w:val="28"/>
          <w:szCs w:val="28"/>
        </w:rPr>
        <w:t xml:space="preserve">, шрифт – </w:t>
      </w:r>
      <w:r w:rsidRPr="0045454E">
        <w:rPr>
          <w:rFonts w:ascii="Times New Roman" w:hAnsi="Times New Roman"/>
          <w:sz w:val="28"/>
          <w:szCs w:val="28"/>
          <w:lang w:val="en-US"/>
        </w:rPr>
        <w:t>Times</w:t>
      </w:r>
      <w:r w:rsidRPr="0045454E">
        <w:rPr>
          <w:rFonts w:ascii="Times New Roman" w:hAnsi="Times New Roman"/>
          <w:sz w:val="28"/>
          <w:szCs w:val="28"/>
        </w:rPr>
        <w:t xml:space="preserve"> </w:t>
      </w:r>
      <w:r w:rsidRPr="0045454E">
        <w:rPr>
          <w:rFonts w:ascii="Times New Roman" w:hAnsi="Times New Roman"/>
          <w:sz w:val="28"/>
          <w:szCs w:val="28"/>
          <w:lang w:val="en-US"/>
        </w:rPr>
        <w:lastRenderedPageBreak/>
        <w:t>New</w:t>
      </w:r>
      <w:r w:rsidRPr="0045454E">
        <w:rPr>
          <w:rFonts w:ascii="Times New Roman" w:hAnsi="Times New Roman"/>
          <w:sz w:val="28"/>
          <w:szCs w:val="28"/>
        </w:rPr>
        <w:t xml:space="preserve"> </w:t>
      </w:r>
      <w:r w:rsidRPr="0045454E">
        <w:rPr>
          <w:rFonts w:ascii="Times New Roman" w:hAnsi="Times New Roman"/>
          <w:sz w:val="28"/>
          <w:szCs w:val="28"/>
          <w:lang w:val="en-US"/>
        </w:rPr>
        <w:t>Roman</w:t>
      </w:r>
      <w:r w:rsidRPr="0045454E">
        <w:rPr>
          <w:rFonts w:ascii="Times New Roman" w:hAnsi="Times New Roman"/>
          <w:sz w:val="28"/>
          <w:szCs w:val="28"/>
        </w:rPr>
        <w:t xml:space="preserve">, размер шрифта – </w:t>
      </w:r>
      <w:smartTag w:uri="urn:schemas-microsoft-com:office:smarttags" w:element="metricconverter">
        <w:smartTagPr>
          <w:attr w:name="ProductID" w:val="14 pt"/>
        </w:smartTagPr>
        <w:r w:rsidRPr="0045454E">
          <w:rPr>
            <w:rFonts w:ascii="Times New Roman" w:hAnsi="Times New Roman"/>
            <w:sz w:val="28"/>
            <w:szCs w:val="28"/>
          </w:rPr>
          <w:t xml:space="preserve">14 </w:t>
        </w:r>
        <w:proofErr w:type="spellStart"/>
        <w:r w:rsidRPr="0045454E">
          <w:rPr>
            <w:rFonts w:ascii="Times New Roman" w:hAnsi="Times New Roman"/>
            <w:sz w:val="28"/>
            <w:szCs w:val="28"/>
            <w:lang w:val="en-US"/>
          </w:rPr>
          <w:t>pt</w:t>
        </w:r>
      </w:smartTag>
      <w:proofErr w:type="spellEnd"/>
      <w:r w:rsidRPr="0045454E">
        <w:rPr>
          <w:rFonts w:ascii="Times New Roman" w:hAnsi="Times New Roman"/>
          <w:sz w:val="28"/>
          <w:szCs w:val="28"/>
        </w:rPr>
        <w:t>, интервал – 1,5.</w:t>
      </w:r>
      <w:proofErr w:type="gramEnd"/>
      <w:r w:rsidRPr="0045454E">
        <w:rPr>
          <w:rFonts w:ascii="Times New Roman" w:hAnsi="Times New Roman"/>
          <w:sz w:val="28"/>
          <w:szCs w:val="28"/>
        </w:rPr>
        <w:t xml:space="preserve"> Рамки, ограничивающие текст, не вычерчиваются.</w:t>
      </w:r>
    </w:p>
    <w:p w:rsidR="0065311F" w:rsidRPr="0045454E" w:rsidRDefault="0065311F" w:rsidP="0065311F">
      <w:pPr>
        <w:pStyle w:val="a9"/>
        <w:spacing w:after="0" w:line="360" w:lineRule="auto"/>
        <w:ind w:firstLine="720"/>
        <w:rPr>
          <w:rFonts w:ascii="Times New Roman" w:hAnsi="Times New Roman"/>
          <w:sz w:val="28"/>
          <w:szCs w:val="28"/>
        </w:rPr>
      </w:pPr>
      <w:r w:rsidRPr="0045454E">
        <w:rPr>
          <w:rFonts w:ascii="Times New Roman" w:hAnsi="Times New Roman"/>
          <w:sz w:val="28"/>
          <w:szCs w:val="28"/>
        </w:rPr>
        <w:t>При выполнении работы необходимо соблюдать равномерную плотность и четкость изображения. Не допускаются подчеркивание и цветовое оформление заголовков, фраз и слов.</w:t>
      </w:r>
    </w:p>
    <w:p w:rsidR="0065311F" w:rsidRPr="0045454E" w:rsidRDefault="0065311F" w:rsidP="0065311F">
      <w:pPr>
        <w:pStyle w:val="a9"/>
        <w:spacing w:after="0" w:line="360" w:lineRule="auto"/>
        <w:ind w:firstLine="720"/>
        <w:rPr>
          <w:rFonts w:ascii="Times New Roman" w:hAnsi="Times New Roman"/>
          <w:sz w:val="28"/>
          <w:szCs w:val="28"/>
        </w:rPr>
      </w:pPr>
      <w:r w:rsidRPr="0045454E">
        <w:rPr>
          <w:rFonts w:ascii="Times New Roman" w:hAnsi="Times New Roman"/>
          <w:sz w:val="28"/>
          <w:szCs w:val="28"/>
        </w:rPr>
        <w:t>В печатном тексте вписывание слов, фраз, формул, знаков допускается только черным цветом (чернилами, тушью, пастой).</w:t>
      </w:r>
    </w:p>
    <w:p w:rsidR="0065311F" w:rsidRPr="0045454E" w:rsidRDefault="0065311F" w:rsidP="0065311F">
      <w:pPr>
        <w:pStyle w:val="a9"/>
        <w:spacing w:after="0" w:line="360" w:lineRule="auto"/>
        <w:ind w:firstLine="720"/>
        <w:rPr>
          <w:rFonts w:ascii="Times New Roman" w:hAnsi="Times New Roman"/>
          <w:sz w:val="28"/>
          <w:szCs w:val="28"/>
        </w:rPr>
      </w:pPr>
      <w:r w:rsidRPr="0045454E">
        <w:rPr>
          <w:rFonts w:ascii="Times New Roman" w:hAnsi="Times New Roman"/>
          <w:sz w:val="28"/>
          <w:szCs w:val="28"/>
        </w:rPr>
        <w:t>Номер страницы помещается в правом верхнем углу. Объем работы не должен превышать 20-25 рукописных или 15-20 машинописных страниц.</w:t>
      </w:r>
    </w:p>
    <w:p w:rsidR="0065311F" w:rsidRPr="0045454E" w:rsidRDefault="0065311F" w:rsidP="0065311F">
      <w:pPr>
        <w:pStyle w:val="a9"/>
        <w:spacing w:after="0" w:line="360" w:lineRule="auto"/>
        <w:ind w:firstLine="720"/>
        <w:rPr>
          <w:rFonts w:ascii="Times New Roman" w:hAnsi="Times New Roman"/>
          <w:sz w:val="28"/>
          <w:szCs w:val="28"/>
        </w:rPr>
      </w:pPr>
      <w:r w:rsidRPr="0045454E">
        <w:rPr>
          <w:rFonts w:ascii="Times New Roman" w:hAnsi="Times New Roman"/>
          <w:sz w:val="28"/>
          <w:szCs w:val="28"/>
        </w:rPr>
        <w:t xml:space="preserve">Титульный лист оформляется в соответствии с образцом (см. приложение). </w:t>
      </w:r>
    </w:p>
    <w:p w:rsidR="0065311F" w:rsidRPr="00C15416" w:rsidRDefault="0065311F" w:rsidP="0065311F">
      <w:pPr>
        <w:spacing w:after="0" w:line="360" w:lineRule="auto"/>
        <w:jc w:val="center"/>
        <w:rPr>
          <w:rFonts w:ascii="Times New Roman" w:hAnsi="Times New Roman"/>
          <w:b/>
          <w:sz w:val="28"/>
          <w:szCs w:val="28"/>
        </w:rPr>
      </w:pPr>
      <w:r>
        <w:rPr>
          <w:rFonts w:ascii="Times New Roman" w:hAnsi="Times New Roman"/>
          <w:b/>
          <w:sz w:val="28"/>
          <w:szCs w:val="28"/>
        </w:rPr>
        <w:t>5.2.1</w:t>
      </w:r>
      <w:r w:rsidRPr="00C15416">
        <w:rPr>
          <w:rFonts w:ascii="Times New Roman" w:hAnsi="Times New Roman"/>
          <w:b/>
          <w:sz w:val="28"/>
          <w:szCs w:val="28"/>
        </w:rPr>
        <w:t xml:space="preserve"> ВАРИАНТЫ КОНТРОЛЬНЫХ РАБОТ</w:t>
      </w:r>
    </w:p>
    <w:p w:rsidR="0065311F" w:rsidRPr="00C15416" w:rsidRDefault="0065311F" w:rsidP="0065311F">
      <w:pPr>
        <w:spacing w:after="0" w:line="360" w:lineRule="auto"/>
        <w:jc w:val="center"/>
        <w:rPr>
          <w:rFonts w:ascii="Times New Roman" w:hAnsi="Times New Roman"/>
          <w:b/>
          <w:sz w:val="28"/>
          <w:szCs w:val="28"/>
        </w:rPr>
      </w:pPr>
      <w:r w:rsidRPr="00C15416">
        <w:rPr>
          <w:rFonts w:ascii="Times New Roman" w:hAnsi="Times New Roman"/>
          <w:b/>
          <w:sz w:val="28"/>
          <w:szCs w:val="28"/>
        </w:rPr>
        <w:t>Вариант № 1</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b/>
          <w:sz w:val="28"/>
          <w:szCs w:val="28"/>
        </w:rPr>
        <w:t>Задание 1</w:t>
      </w:r>
      <w:r w:rsidRPr="00C15416">
        <w:rPr>
          <w:rFonts w:ascii="Times New Roman" w:hAnsi="Times New Roman"/>
          <w:sz w:val="28"/>
          <w:szCs w:val="28"/>
        </w:rPr>
        <w:t xml:space="preserve"> Подготовка реферата на тему «Теоретические основы качества продукции».</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sz w:val="28"/>
          <w:szCs w:val="28"/>
        </w:rPr>
        <w:t>Качество продукции и услуг – важный фактор успешной деятельности предприятия (фирмы). Состояние и цели развития в области качества отечественных производителей. Основные теоретические определения. Определение качества в соответствии с международным стандартом ИСО 9000:2000. Понятие «качество объекта»: процесс, продукция, система, производство. Схема «создания качества» и характеристика этапов. Пирамида качества и характеристика ее уровней. Требования к качеству.</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b/>
          <w:sz w:val="28"/>
          <w:szCs w:val="28"/>
        </w:rPr>
        <w:t>Задание 2</w:t>
      </w:r>
      <w:proofErr w:type="gramStart"/>
      <w:r>
        <w:rPr>
          <w:rFonts w:ascii="Times New Roman" w:hAnsi="Times New Roman"/>
          <w:sz w:val="28"/>
          <w:szCs w:val="28"/>
        </w:rPr>
        <w:t xml:space="preserve"> </w:t>
      </w:r>
      <w:r w:rsidRPr="00C15416">
        <w:rPr>
          <w:rFonts w:ascii="Times New Roman" w:hAnsi="Times New Roman"/>
          <w:sz w:val="28"/>
          <w:szCs w:val="28"/>
        </w:rPr>
        <w:t xml:space="preserve"> П</w:t>
      </w:r>
      <w:proofErr w:type="gramEnd"/>
      <w:r w:rsidRPr="00C15416">
        <w:rPr>
          <w:rFonts w:ascii="Times New Roman" w:hAnsi="Times New Roman"/>
          <w:sz w:val="28"/>
          <w:szCs w:val="28"/>
        </w:rPr>
        <w:t>одчеркните правильный вариант ответа.</w:t>
      </w:r>
    </w:p>
    <w:p w:rsidR="0065311F" w:rsidRPr="00C15416" w:rsidRDefault="0065311F" w:rsidP="0065311F">
      <w:pPr>
        <w:tabs>
          <w:tab w:val="num" w:pos="1571"/>
        </w:tabs>
        <w:spacing w:after="0" w:line="360" w:lineRule="auto"/>
        <w:jc w:val="both"/>
        <w:rPr>
          <w:rFonts w:ascii="Times New Roman" w:hAnsi="Times New Roman"/>
          <w:sz w:val="28"/>
          <w:szCs w:val="28"/>
        </w:rPr>
      </w:pPr>
      <w:r>
        <w:rPr>
          <w:rFonts w:ascii="Times New Roman" w:hAnsi="Times New Roman"/>
          <w:sz w:val="28"/>
          <w:szCs w:val="28"/>
        </w:rPr>
        <w:t>2.1</w:t>
      </w:r>
      <w:r w:rsidRPr="00C15416">
        <w:rPr>
          <w:rFonts w:ascii="Times New Roman" w:hAnsi="Times New Roman"/>
          <w:sz w:val="28"/>
          <w:szCs w:val="28"/>
        </w:rPr>
        <w:t xml:space="preserve"> Организационно-правовые основы сертификации в РФ отражены в ФЗ:</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sz w:val="28"/>
          <w:szCs w:val="28"/>
        </w:rPr>
        <w:t xml:space="preserve">а) «О стандартизации продукции и услуг»; </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sz w:val="28"/>
          <w:szCs w:val="28"/>
        </w:rPr>
        <w:t>б) «О защите прав потребителей»;</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sz w:val="28"/>
          <w:szCs w:val="28"/>
        </w:rPr>
        <w:t xml:space="preserve">в) «О сертификации продукции и услуг»; </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sz w:val="28"/>
          <w:szCs w:val="28"/>
        </w:rPr>
        <w:t>г) «О техническом регулировании».</w:t>
      </w:r>
    </w:p>
    <w:p w:rsidR="0065311F" w:rsidRPr="00C15416" w:rsidRDefault="0065311F" w:rsidP="0065311F">
      <w:pPr>
        <w:numPr>
          <w:ilvl w:val="1"/>
          <w:numId w:val="33"/>
        </w:numPr>
        <w:spacing w:after="0" w:line="360" w:lineRule="auto"/>
        <w:ind w:left="0" w:firstLine="0"/>
        <w:jc w:val="both"/>
        <w:rPr>
          <w:rFonts w:ascii="Times New Roman" w:hAnsi="Times New Roman"/>
          <w:sz w:val="28"/>
          <w:szCs w:val="28"/>
        </w:rPr>
      </w:pPr>
      <w:r w:rsidRPr="00C15416">
        <w:rPr>
          <w:rFonts w:ascii="Times New Roman" w:hAnsi="Times New Roman"/>
          <w:sz w:val="28"/>
          <w:szCs w:val="28"/>
        </w:rPr>
        <w:t xml:space="preserve"> Российская премия качества ориентирована </w:t>
      </w:r>
      <w:proofErr w:type="gramStart"/>
      <w:r w:rsidRPr="00C15416">
        <w:rPr>
          <w:rFonts w:ascii="Times New Roman" w:hAnsi="Times New Roman"/>
          <w:sz w:val="28"/>
          <w:szCs w:val="28"/>
        </w:rPr>
        <w:t>на</w:t>
      </w:r>
      <w:proofErr w:type="gramEnd"/>
      <w:r w:rsidRPr="00C15416">
        <w:rPr>
          <w:rFonts w:ascii="Times New Roman" w:hAnsi="Times New Roman"/>
          <w:sz w:val="28"/>
          <w:szCs w:val="28"/>
        </w:rPr>
        <w:t>:</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sz w:val="28"/>
          <w:szCs w:val="28"/>
        </w:rPr>
        <w:t>а) оценку стандартизации и стабильности процессов;</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sz w:val="28"/>
          <w:szCs w:val="28"/>
        </w:rPr>
        <w:t>б) совершенствование внутрифирменной деятельности;</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sz w:val="28"/>
          <w:szCs w:val="28"/>
        </w:rPr>
        <w:lastRenderedPageBreak/>
        <w:t>в) достижение запланированного уровня качества.</w:t>
      </w:r>
    </w:p>
    <w:p w:rsidR="0065311F" w:rsidRPr="00C15416" w:rsidRDefault="0065311F" w:rsidP="0065311F">
      <w:pPr>
        <w:spacing w:after="0" w:line="360" w:lineRule="auto"/>
        <w:jc w:val="both"/>
        <w:rPr>
          <w:rFonts w:ascii="Times New Roman" w:hAnsi="Times New Roman"/>
          <w:sz w:val="28"/>
          <w:szCs w:val="28"/>
        </w:rPr>
      </w:pPr>
    </w:p>
    <w:p w:rsidR="0065311F" w:rsidRPr="00C15416" w:rsidRDefault="0065311F" w:rsidP="0065311F">
      <w:pPr>
        <w:spacing w:after="0" w:line="360" w:lineRule="auto"/>
        <w:jc w:val="both"/>
        <w:rPr>
          <w:rFonts w:ascii="Times New Roman" w:hAnsi="Times New Roman"/>
          <w:sz w:val="28"/>
          <w:szCs w:val="28"/>
        </w:rPr>
      </w:pPr>
      <w:r>
        <w:rPr>
          <w:rFonts w:ascii="Times New Roman" w:hAnsi="Times New Roman"/>
          <w:sz w:val="28"/>
          <w:szCs w:val="28"/>
        </w:rPr>
        <w:t>2.3</w:t>
      </w:r>
      <w:proofErr w:type="gramStart"/>
      <w:r w:rsidRPr="00C15416">
        <w:rPr>
          <w:rFonts w:ascii="Times New Roman" w:hAnsi="Times New Roman"/>
          <w:sz w:val="28"/>
          <w:szCs w:val="28"/>
        </w:rPr>
        <w:t xml:space="preserve"> К</w:t>
      </w:r>
      <w:proofErr w:type="gramEnd"/>
      <w:r w:rsidRPr="00C15416">
        <w:rPr>
          <w:rFonts w:ascii="Times New Roman" w:hAnsi="Times New Roman"/>
          <w:sz w:val="28"/>
          <w:szCs w:val="28"/>
        </w:rPr>
        <w:t xml:space="preserve"> обязательным требованиям национального стандарта относятся требования:</w:t>
      </w:r>
    </w:p>
    <w:p w:rsidR="0065311F" w:rsidRPr="00C15416" w:rsidRDefault="0065311F" w:rsidP="0065311F">
      <w:pPr>
        <w:pStyle w:val="21"/>
        <w:spacing w:after="0" w:line="360" w:lineRule="auto"/>
        <w:ind w:firstLine="720"/>
        <w:jc w:val="both"/>
        <w:rPr>
          <w:sz w:val="28"/>
          <w:szCs w:val="28"/>
        </w:rPr>
      </w:pPr>
      <w:r w:rsidRPr="00C15416">
        <w:rPr>
          <w:sz w:val="28"/>
          <w:szCs w:val="28"/>
        </w:rPr>
        <w:t>а) обеспечивающие безопасность продукции для жизни и здоровья населения;</w:t>
      </w:r>
    </w:p>
    <w:p w:rsidR="0065311F" w:rsidRPr="00C15416" w:rsidRDefault="0065311F" w:rsidP="0065311F">
      <w:pPr>
        <w:pStyle w:val="21"/>
        <w:spacing w:after="0" w:line="360" w:lineRule="auto"/>
        <w:ind w:firstLine="720"/>
        <w:jc w:val="both"/>
        <w:rPr>
          <w:sz w:val="28"/>
          <w:szCs w:val="28"/>
        </w:rPr>
      </w:pPr>
      <w:r w:rsidRPr="00C15416">
        <w:rPr>
          <w:sz w:val="28"/>
          <w:szCs w:val="28"/>
        </w:rPr>
        <w:t>б) характеризующие потребительские свойства продукции;</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sz w:val="28"/>
          <w:szCs w:val="28"/>
        </w:rPr>
        <w:t>в) характеризующие экологические свойства продукции.</w:t>
      </w:r>
    </w:p>
    <w:p w:rsidR="0065311F" w:rsidRPr="00C15416" w:rsidRDefault="0065311F" w:rsidP="0065311F">
      <w:pPr>
        <w:spacing w:after="0" w:line="360" w:lineRule="auto"/>
        <w:jc w:val="both"/>
        <w:rPr>
          <w:rFonts w:ascii="Times New Roman" w:hAnsi="Times New Roman"/>
          <w:sz w:val="28"/>
          <w:szCs w:val="28"/>
        </w:rPr>
      </w:pPr>
      <w:r>
        <w:rPr>
          <w:rFonts w:ascii="Times New Roman" w:hAnsi="Times New Roman"/>
          <w:sz w:val="28"/>
          <w:szCs w:val="28"/>
        </w:rPr>
        <w:t>2.4</w:t>
      </w:r>
      <w:r w:rsidRPr="00C15416">
        <w:rPr>
          <w:rFonts w:ascii="Times New Roman" w:hAnsi="Times New Roman"/>
          <w:sz w:val="28"/>
          <w:szCs w:val="28"/>
        </w:rPr>
        <w:t xml:space="preserve"> Принцип максимального учета заинтересованных лиц при разработке стандартов означает, что: </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sz w:val="28"/>
          <w:szCs w:val="28"/>
        </w:rPr>
        <w:t>а) инициатива стандартизации продукции исходит от заявителя;</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sz w:val="28"/>
          <w:szCs w:val="28"/>
        </w:rPr>
        <w:t>б) учитывается международный опыт;</w:t>
      </w:r>
    </w:p>
    <w:p w:rsidR="0065311F" w:rsidRPr="00C15416" w:rsidRDefault="0065311F" w:rsidP="0065311F">
      <w:pPr>
        <w:spacing w:after="0" w:line="360" w:lineRule="auto"/>
        <w:ind w:firstLine="720"/>
        <w:jc w:val="both"/>
        <w:rPr>
          <w:rFonts w:ascii="Times New Roman" w:hAnsi="Times New Roman"/>
          <w:sz w:val="28"/>
          <w:szCs w:val="28"/>
        </w:rPr>
      </w:pPr>
      <w:r w:rsidRPr="00C15416">
        <w:rPr>
          <w:rFonts w:ascii="Times New Roman" w:hAnsi="Times New Roman"/>
          <w:sz w:val="28"/>
          <w:szCs w:val="28"/>
        </w:rPr>
        <w:t xml:space="preserve">в) разработка стандарта основана на взаимном согласии всех лиц. </w:t>
      </w:r>
    </w:p>
    <w:p w:rsidR="0065311F" w:rsidRDefault="0065311F" w:rsidP="0065311F">
      <w:pPr>
        <w:tabs>
          <w:tab w:val="left" w:pos="8100"/>
        </w:tabs>
        <w:spacing w:after="0" w:line="360" w:lineRule="auto"/>
        <w:ind w:firstLine="720"/>
        <w:jc w:val="both"/>
        <w:rPr>
          <w:rFonts w:ascii="Times New Roman" w:hAnsi="Times New Roman"/>
          <w:sz w:val="28"/>
          <w:szCs w:val="28"/>
        </w:rPr>
      </w:pPr>
      <w:r>
        <w:rPr>
          <w:rFonts w:ascii="Times New Roman" w:hAnsi="Times New Roman"/>
          <w:b/>
          <w:sz w:val="28"/>
          <w:szCs w:val="28"/>
        </w:rPr>
        <w:t>Задание 3</w:t>
      </w:r>
      <w:proofErr w:type="gramStart"/>
      <w:r w:rsidRPr="00C15416">
        <w:rPr>
          <w:rFonts w:ascii="Times New Roman" w:hAnsi="Times New Roman"/>
          <w:b/>
          <w:sz w:val="28"/>
          <w:szCs w:val="28"/>
        </w:rPr>
        <w:t xml:space="preserve"> </w:t>
      </w:r>
      <w:r w:rsidRPr="00C15416">
        <w:rPr>
          <w:rFonts w:ascii="Times New Roman" w:hAnsi="Times New Roman"/>
          <w:sz w:val="28"/>
          <w:szCs w:val="28"/>
        </w:rPr>
        <w:t>В</w:t>
      </w:r>
      <w:proofErr w:type="gramEnd"/>
      <w:r w:rsidRPr="00C15416">
        <w:rPr>
          <w:rFonts w:ascii="Times New Roman" w:hAnsi="Times New Roman"/>
          <w:sz w:val="28"/>
          <w:szCs w:val="28"/>
        </w:rPr>
        <w:t xml:space="preserve"> табл.1 вписать различия стандартов ИСО 9000 и концепции </w:t>
      </w:r>
      <w:r w:rsidRPr="00C15416">
        <w:rPr>
          <w:rFonts w:ascii="Times New Roman" w:hAnsi="Times New Roman"/>
          <w:sz w:val="28"/>
          <w:szCs w:val="28"/>
          <w:lang w:val="en-US"/>
        </w:rPr>
        <w:t>TQM</w:t>
      </w:r>
      <w:r w:rsidRPr="00C15416">
        <w:rPr>
          <w:rFonts w:ascii="Times New Roman" w:hAnsi="Times New Roman"/>
          <w:sz w:val="28"/>
          <w:szCs w:val="28"/>
        </w:rPr>
        <w:t>.</w:t>
      </w:r>
    </w:p>
    <w:p w:rsidR="0065311F" w:rsidRPr="00C45B69" w:rsidRDefault="0065311F" w:rsidP="0065311F">
      <w:pPr>
        <w:tabs>
          <w:tab w:val="left" w:pos="8100"/>
        </w:tabs>
        <w:spacing w:line="360" w:lineRule="exact"/>
        <w:ind w:firstLine="720"/>
        <w:jc w:val="right"/>
        <w:rPr>
          <w:rFonts w:ascii="Times New Roman" w:hAnsi="Times New Roman"/>
          <w:sz w:val="28"/>
          <w:szCs w:val="28"/>
        </w:rPr>
      </w:pPr>
      <w:r w:rsidRPr="00C45B69">
        <w:rPr>
          <w:rFonts w:ascii="Times New Roman" w:hAnsi="Times New Roman"/>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7"/>
        <w:gridCol w:w="5220"/>
      </w:tblGrid>
      <w:tr w:rsidR="0065311F" w:rsidRPr="006170DF" w:rsidTr="00555619">
        <w:trPr>
          <w:trHeight w:val="425"/>
        </w:trPr>
        <w:tc>
          <w:tcPr>
            <w:tcW w:w="4017" w:type="dxa"/>
          </w:tcPr>
          <w:p w:rsidR="0065311F" w:rsidRPr="00C45B69" w:rsidRDefault="0065311F" w:rsidP="00555619">
            <w:pPr>
              <w:tabs>
                <w:tab w:val="left" w:pos="8100"/>
              </w:tabs>
              <w:spacing w:line="360" w:lineRule="exact"/>
              <w:jc w:val="center"/>
              <w:rPr>
                <w:rFonts w:ascii="Times New Roman" w:hAnsi="Times New Roman"/>
                <w:b/>
                <w:sz w:val="24"/>
                <w:szCs w:val="24"/>
              </w:rPr>
            </w:pPr>
            <w:r w:rsidRPr="00C45B69">
              <w:rPr>
                <w:rFonts w:ascii="Times New Roman" w:hAnsi="Times New Roman"/>
                <w:b/>
                <w:sz w:val="24"/>
                <w:szCs w:val="24"/>
              </w:rPr>
              <w:t>Положения стандартов ИСО 9000</w:t>
            </w:r>
          </w:p>
        </w:tc>
        <w:tc>
          <w:tcPr>
            <w:tcW w:w="5220" w:type="dxa"/>
          </w:tcPr>
          <w:p w:rsidR="0065311F" w:rsidRPr="00C45B69" w:rsidRDefault="0065311F" w:rsidP="00555619">
            <w:pPr>
              <w:tabs>
                <w:tab w:val="left" w:pos="8100"/>
              </w:tabs>
              <w:spacing w:line="360" w:lineRule="exact"/>
              <w:jc w:val="center"/>
              <w:rPr>
                <w:rFonts w:ascii="Times New Roman" w:hAnsi="Times New Roman"/>
                <w:b/>
                <w:sz w:val="24"/>
                <w:szCs w:val="24"/>
              </w:rPr>
            </w:pPr>
            <w:r w:rsidRPr="00C45B69">
              <w:rPr>
                <w:rFonts w:ascii="Times New Roman" w:hAnsi="Times New Roman"/>
                <w:b/>
                <w:sz w:val="24"/>
                <w:szCs w:val="24"/>
              </w:rPr>
              <w:t xml:space="preserve">Положения концепции </w:t>
            </w:r>
            <w:r w:rsidRPr="00C45B69">
              <w:rPr>
                <w:rFonts w:ascii="Times New Roman" w:hAnsi="Times New Roman"/>
                <w:b/>
                <w:sz w:val="24"/>
                <w:szCs w:val="24"/>
                <w:lang w:val="en-US"/>
              </w:rPr>
              <w:t>TQM</w:t>
            </w:r>
          </w:p>
        </w:tc>
      </w:tr>
      <w:tr w:rsidR="0065311F" w:rsidRPr="006170DF" w:rsidTr="00555619">
        <w:tc>
          <w:tcPr>
            <w:tcW w:w="4017" w:type="dxa"/>
          </w:tcPr>
          <w:p w:rsidR="0065311F" w:rsidRPr="006170DF" w:rsidRDefault="0065311F" w:rsidP="00555619">
            <w:pPr>
              <w:tabs>
                <w:tab w:val="left" w:pos="8100"/>
              </w:tabs>
              <w:spacing w:line="360" w:lineRule="exact"/>
              <w:rPr>
                <w:sz w:val="24"/>
                <w:szCs w:val="24"/>
              </w:rPr>
            </w:pPr>
          </w:p>
        </w:tc>
        <w:tc>
          <w:tcPr>
            <w:tcW w:w="522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4017" w:type="dxa"/>
          </w:tcPr>
          <w:p w:rsidR="0065311F" w:rsidRPr="006170DF" w:rsidRDefault="0065311F" w:rsidP="00555619">
            <w:pPr>
              <w:tabs>
                <w:tab w:val="left" w:pos="8100"/>
              </w:tabs>
              <w:spacing w:line="360" w:lineRule="exact"/>
              <w:jc w:val="both"/>
              <w:rPr>
                <w:sz w:val="24"/>
                <w:szCs w:val="24"/>
              </w:rPr>
            </w:pPr>
          </w:p>
        </w:tc>
        <w:tc>
          <w:tcPr>
            <w:tcW w:w="522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4017" w:type="dxa"/>
          </w:tcPr>
          <w:p w:rsidR="0065311F" w:rsidRPr="006170DF" w:rsidRDefault="0065311F" w:rsidP="00555619">
            <w:pPr>
              <w:tabs>
                <w:tab w:val="left" w:pos="8100"/>
              </w:tabs>
              <w:spacing w:line="360" w:lineRule="exact"/>
              <w:jc w:val="both"/>
              <w:rPr>
                <w:sz w:val="24"/>
                <w:szCs w:val="24"/>
              </w:rPr>
            </w:pPr>
          </w:p>
        </w:tc>
        <w:tc>
          <w:tcPr>
            <w:tcW w:w="522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4017" w:type="dxa"/>
          </w:tcPr>
          <w:p w:rsidR="0065311F" w:rsidRPr="006170DF" w:rsidRDefault="0065311F" w:rsidP="00555619">
            <w:pPr>
              <w:tabs>
                <w:tab w:val="left" w:pos="8100"/>
              </w:tabs>
              <w:spacing w:line="360" w:lineRule="exact"/>
              <w:jc w:val="both"/>
              <w:rPr>
                <w:sz w:val="24"/>
                <w:szCs w:val="24"/>
              </w:rPr>
            </w:pPr>
          </w:p>
        </w:tc>
        <w:tc>
          <w:tcPr>
            <w:tcW w:w="522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4017" w:type="dxa"/>
          </w:tcPr>
          <w:p w:rsidR="0065311F" w:rsidRPr="006170DF" w:rsidRDefault="0065311F" w:rsidP="00555619">
            <w:pPr>
              <w:tabs>
                <w:tab w:val="left" w:pos="8100"/>
              </w:tabs>
              <w:spacing w:line="360" w:lineRule="exact"/>
              <w:jc w:val="both"/>
              <w:rPr>
                <w:sz w:val="24"/>
                <w:szCs w:val="24"/>
              </w:rPr>
            </w:pPr>
          </w:p>
        </w:tc>
        <w:tc>
          <w:tcPr>
            <w:tcW w:w="522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4017" w:type="dxa"/>
          </w:tcPr>
          <w:p w:rsidR="0065311F" w:rsidRPr="006170DF" w:rsidRDefault="0065311F" w:rsidP="00555619">
            <w:pPr>
              <w:tabs>
                <w:tab w:val="left" w:pos="8100"/>
              </w:tabs>
              <w:spacing w:line="360" w:lineRule="exact"/>
              <w:jc w:val="both"/>
              <w:rPr>
                <w:sz w:val="24"/>
                <w:szCs w:val="24"/>
              </w:rPr>
            </w:pPr>
          </w:p>
        </w:tc>
        <w:tc>
          <w:tcPr>
            <w:tcW w:w="5220" w:type="dxa"/>
          </w:tcPr>
          <w:p w:rsidR="0065311F" w:rsidRPr="006170DF" w:rsidRDefault="0065311F" w:rsidP="00555619">
            <w:pPr>
              <w:tabs>
                <w:tab w:val="left" w:pos="8100"/>
              </w:tabs>
              <w:spacing w:line="360" w:lineRule="exact"/>
              <w:jc w:val="both"/>
              <w:rPr>
                <w:sz w:val="24"/>
                <w:szCs w:val="24"/>
              </w:rPr>
            </w:pPr>
          </w:p>
        </w:tc>
      </w:tr>
    </w:tbl>
    <w:p w:rsidR="0065311F" w:rsidRDefault="0065311F" w:rsidP="0065311F">
      <w:pPr>
        <w:tabs>
          <w:tab w:val="left" w:pos="8100"/>
        </w:tabs>
        <w:spacing w:after="0" w:line="360" w:lineRule="auto"/>
        <w:ind w:firstLine="720"/>
        <w:jc w:val="both"/>
        <w:rPr>
          <w:rFonts w:ascii="Times New Roman" w:hAnsi="Times New Roman"/>
          <w:sz w:val="28"/>
          <w:szCs w:val="28"/>
        </w:rPr>
      </w:pPr>
    </w:p>
    <w:p w:rsidR="0065311F" w:rsidRPr="00C45B69" w:rsidRDefault="0065311F" w:rsidP="0065311F">
      <w:pPr>
        <w:spacing w:after="0" w:line="360" w:lineRule="auto"/>
        <w:ind w:firstLine="720"/>
        <w:jc w:val="both"/>
        <w:rPr>
          <w:rFonts w:ascii="Times New Roman" w:hAnsi="Times New Roman"/>
          <w:sz w:val="28"/>
          <w:szCs w:val="28"/>
        </w:rPr>
      </w:pPr>
      <w:r w:rsidRPr="00C45B69">
        <w:rPr>
          <w:rFonts w:ascii="Times New Roman" w:hAnsi="Times New Roman"/>
          <w:sz w:val="28"/>
          <w:szCs w:val="28"/>
        </w:rPr>
        <w:t>Рекомендуемая литература: 4, 5, 25, 26, 28, 31, 33, 36, 37, 50, 51, 53, 56, 64.</w:t>
      </w:r>
    </w:p>
    <w:p w:rsidR="0065311F" w:rsidRPr="00C45B69" w:rsidRDefault="0065311F" w:rsidP="0065311F">
      <w:pPr>
        <w:spacing w:after="0" w:line="360" w:lineRule="auto"/>
        <w:jc w:val="center"/>
        <w:rPr>
          <w:rFonts w:ascii="Times New Roman" w:hAnsi="Times New Roman"/>
          <w:b/>
          <w:sz w:val="28"/>
          <w:szCs w:val="28"/>
        </w:rPr>
      </w:pPr>
      <w:r w:rsidRPr="00C45B69">
        <w:rPr>
          <w:rFonts w:ascii="Times New Roman" w:hAnsi="Times New Roman"/>
          <w:b/>
          <w:sz w:val="28"/>
          <w:szCs w:val="28"/>
        </w:rPr>
        <w:t>Вариант № 2</w:t>
      </w:r>
    </w:p>
    <w:p w:rsidR="0065311F" w:rsidRPr="00C45B69" w:rsidRDefault="0065311F" w:rsidP="0065311F">
      <w:pPr>
        <w:spacing w:after="0" w:line="360" w:lineRule="auto"/>
        <w:ind w:firstLine="720"/>
        <w:jc w:val="both"/>
        <w:rPr>
          <w:rFonts w:ascii="Times New Roman" w:hAnsi="Times New Roman"/>
          <w:sz w:val="28"/>
          <w:szCs w:val="28"/>
        </w:rPr>
      </w:pPr>
      <w:r w:rsidRPr="00C45B69">
        <w:rPr>
          <w:rFonts w:ascii="Times New Roman" w:hAnsi="Times New Roman"/>
          <w:b/>
          <w:sz w:val="28"/>
          <w:szCs w:val="28"/>
        </w:rPr>
        <w:t>Задание 1</w:t>
      </w:r>
      <w:r w:rsidRPr="00C45B69">
        <w:rPr>
          <w:rFonts w:ascii="Times New Roman" w:hAnsi="Times New Roman"/>
          <w:sz w:val="28"/>
          <w:szCs w:val="28"/>
        </w:rPr>
        <w:t xml:space="preserve"> Подготовка реферата на тему «Сущность, принципы и функции менеджмента качества».</w:t>
      </w:r>
    </w:p>
    <w:p w:rsidR="0065311F" w:rsidRPr="00C45B69" w:rsidRDefault="0065311F" w:rsidP="0065311F">
      <w:pPr>
        <w:spacing w:after="0" w:line="360" w:lineRule="auto"/>
        <w:ind w:firstLine="720"/>
        <w:jc w:val="both"/>
        <w:rPr>
          <w:rFonts w:ascii="Times New Roman" w:hAnsi="Times New Roman"/>
          <w:sz w:val="28"/>
          <w:szCs w:val="28"/>
        </w:rPr>
      </w:pPr>
      <w:r w:rsidRPr="00C45B69">
        <w:rPr>
          <w:rFonts w:ascii="Times New Roman" w:hAnsi="Times New Roman"/>
          <w:sz w:val="28"/>
          <w:szCs w:val="28"/>
        </w:rPr>
        <w:lastRenderedPageBreak/>
        <w:t>Определение управления качеством в соответствии с ИСО 9000-2001. Эволюция менеджмента качества. Цель, задачи и функции управления качеством. Содержание элементов системы управления качеством: политика в области качества, планирование, контроль, обеспечение, улучшение качества. Роль и состав подразделений системы качества. Место управления качеством в системе общего менеджмента. «Гуру» качества.</w:t>
      </w:r>
    </w:p>
    <w:p w:rsidR="0065311F" w:rsidRPr="00C45B69"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2</w:t>
      </w:r>
      <w:proofErr w:type="gramStart"/>
      <w:r w:rsidRPr="00C45B69">
        <w:rPr>
          <w:rFonts w:ascii="Times New Roman" w:hAnsi="Times New Roman"/>
          <w:b/>
          <w:sz w:val="28"/>
          <w:szCs w:val="28"/>
        </w:rPr>
        <w:t xml:space="preserve"> </w:t>
      </w:r>
      <w:r w:rsidRPr="00C45B69">
        <w:rPr>
          <w:rFonts w:ascii="Times New Roman" w:hAnsi="Times New Roman"/>
          <w:sz w:val="28"/>
          <w:szCs w:val="28"/>
        </w:rPr>
        <w:t>П</w:t>
      </w:r>
      <w:proofErr w:type="gramEnd"/>
      <w:r w:rsidRPr="00C45B69">
        <w:rPr>
          <w:rFonts w:ascii="Times New Roman" w:hAnsi="Times New Roman"/>
          <w:sz w:val="28"/>
          <w:szCs w:val="28"/>
        </w:rPr>
        <w:t>одчеркните правильный вариант ответа.</w:t>
      </w:r>
    </w:p>
    <w:p w:rsidR="0065311F" w:rsidRPr="00C45B69" w:rsidRDefault="0065311F" w:rsidP="0065311F">
      <w:pPr>
        <w:spacing w:after="0" w:line="360" w:lineRule="auto"/>
        <w:jc w:val="both"/>
        <w:rPr>
          <w:rFonts w:ascii="Times New Roman" w:hAnsi="Times New Roman"/>
          <w:sz w:val="28"/>
          <w:szCs w:val="28"/>
        </w:rPr>
      </w:pPr>
      <w:r w:rsidRPr="00C45B69">
        <w:rPr>
          <w:rFonts w:ascii="Times New Roman" w:hAnsi="Times New Roman"/>
          <w:sz w:val="28"/>
          <w:szCs w:val="28"/>
        </w:rPr>
        <w:t>2.1. Организацию работ по стандартизации и техническому регулированию в Российской Федерации осуществляет:</w:t>
      </w:r>
    </w:p>
    <w:p w:rsidR="0065311F" w:rsidRPr="00C45B69" w:rsidRDefault="0065311F" w:rsidP="0065311F">
      <w:pPr>
        <w:spacing w:after="0" w:line="360" w:lineRule="auto"/>
        <w:ind w:firstLine="540"/>
        <w:jc w:val="both"/>
        <w:rPr>
          <w:rFonts w:ascii="Times New Roman" w:hAnsi="Times New Roman"/>
          <w:sz w:val="28"/>
          <w:szCs w:val="28"/>
        </w:rPr>
      </w:pPr>
      <w:r w:rsidRPr="00C45B69">
        <w:rPr>
          <w:rFonts w:ascii="Times New Roman" w:hAnsi="Times New Roman"/>
          <w:sz w:val="28"/>
          <w:szCs w:val="28"/>
        </w:rPr>
        <w:t>а) Федеральное агентство по сертификации;</w:t>
      </w:r>
    </w:p>
    <w:p w:rsidR="0065311F" w:rsidRPr="00C45B69" w:rsidRDefault="0065311F" w:rsidP="0065311F">
      <w:pPr>
        <w:spacing w:after="0" w:line="360" w:lineRule="auto"/>
        <w:ind w:firstLine="540"/>
        <w:jc w:val="both"/>
        <w:rPr>
          <w:rFonts w:ascii="Times New Roman" w:hAnsi="Times New Roman"/>
          <w:sz w:val="28"/>
          <w:szCs w:val="28"/>
        </w:rPr>
      </w:pPr>
      <w:r w:rsidRPr="00C45B69">
        <w:rPr>
          <w:rFonts w:ascii="Times New Roman" w:hAnsi="Times New Roman"/>
          <w:sz w:val="28"/>
          <w:szCs w:val="28"/>
        </w:rPr>
        <w:t>б) Федеральное агентство по стандартизации;</w:t>
      </w:r>
    </w:p>
    <w:p w:rsidR="0065311F" w:rsidRPr="00C45B69" w:rsidRDefault="0065311F" w:rsidP="0065311F">
      <w:pPr>
        <w:spacing w:after="0" w:line="360" w:lineRule="auto"/>
        <w:ind w:firstLine="540"/>
        <w:jc w:val="both"/>
        <w:rPr>
          <w:rFonts w:ascii="Times New Roman" w:hAnsi="Times New Roman"/>
          <w:sz w:val="28"/>
          <w:szCs w:val="28"/>
        </w:rPr>
      </w:pPr>
      <w:r w:rsidRPr="00C45B69">
        <w:rPr>
          <w:rFonts w:ascii="Times New Roman" w:hAnsi="Times New Roman"/>
          <w:sz w:val="28"/>
          <w:szCs w:val="28"/>
        </w:rPr>
        <w:t xml:space="preserve">в) Федеральная служба по защите прав потребителей; </w:t>
      </w:r>
    </w:p>
    <w:p w:rsidR="0065311F" w:rsidRPr="00C45B69" w:rsidRDefault="0065311F" w:rsidP="0065311F">
      <w:pPr>
        <w:spacing w:after="0" w:line="360" w:lineRule="auto"/>
        <w:ind w:firstLine="540"/>
        <w:jc w:val="both"/>
        <w:rPr>
          <w:rFonts w:ascii="Times New Roman" w:hAnsi="Times New Roman"/>
          <w:sz w:val="28"/>
          <w:szCs w:val="28"/>
        </w:rPr>
      </w:pPr>
      <w:r w:rsidRPr="00C45B69">
        <w:rPr>
          <w:rFonts w:ascii="Times New Roman" w:hAnsi="Times New Roman"/>
          <w:sz w:val="28"/>
          <w:szCs w:val="28"/>
        </w:rPr>
        <w:t xml:space="preserve">г) Госстандарт РФ.   </w:t>
      </w:r>
    </w:p>
    <w:p w:rsidR="0065311F" w:rsidRPr="00C45B69" w:rsidRDefault="0065311F" w:rsidP="0065311F">
      <w:pPr>
        <w:pStyle w:val="a9"/>
        <w:numPr>
          <w:ilvl w:val="1"/>
          <w:numId w:val="34"/>
        </w:numPr>
        <w:spacing w:after="0" w:line="360" w:lineRule="auto"/>
        <w:ind w:left="0" w:firstLine="0"/>
        <w:jc w:val="both"/>
        <w:rPr>
          <w:rFonts w:ascii="Times New Roman" w:hAnsi="Times New Roman"/>
          <w:sz w:val="28"/>
          <w:szCs w:val="28"/>
        </w:rPr>
      </w:pPr>
      <w:r w:rsidRPr="00C45B69">
        <w:rPr>
          <w:rFonts w:ascii="Times New Roman" w:hAnsi="Times New Roman"/>
          <w:sz w:val="28"/>
          <w:szCs w:val="28"/>
        </w:rPr>
        <w:t xml:space="preserve"> Квалиметрия изучает: </w:t>
      </w:r>
    </w:p>
    <w:p w:rsidR="0065311F" w:rsidRPr="00C45B69" w:rsidRDefault="0065311F" w:rsidP="0065311F">
      <w:pPr>
        <w:pStyle w:val="a9"/>
        <w:spacing w:after="0" w:line="360" w:lineRule="auto"/>
        <w:ind w:firstLine="720"/>
        <w:rPr>
          <w:rFonts w:ascii="Times New Roman" w:hAnsi="Times New Roman"/>
          <w:sz w:val="28"/>
          <w:szCs w:val="28"/>
        </w:rPr>
      </w:pPr>
      <w:r w:rsidRPr="00C45B69">
        <w:rPr>
          <w:rFonts w:ascii="Times New Roman" w:hAnsi="Times New Roman"/>
          <w:sz w:val="28"/>
          <w:szCs w:val="28"/>
        </w:rPr>
        <w:t>а) проектирование продукции;</w:t>
      </w:r>
    </w:p>
    <w:p w:rsidR="0065311F" w:rsidRPr="00C45B69" w:rsidRDefault="0065311F" w:rsidP="0065311F">
      <w:pPr>
        <w:pStyle w:val="a9"/>
        <w:spacing w:after="0" w:line="360" w:lineRule="auto"/>
        <w:ind w:firstLine="720"/>
        <w:rPr>
          <w:rFonts w:ascii="Times New Roman" w:hAnsi="Times New Roman"/>
          <w:sz w:val="28"/>
          <w:szCs w:val="28"/>
        </w:rPr>
      </w:pPr>
      <w:r w:rsidRPr="00C45B69">
        <w:rPr>
          <w:rFonts w:ascii="Times New Roman" w:hAnsi="Times New Roman"/>
          <w:sz w:val="28"/>
          <w:szCs w:val="28"/>
        </w:rPr>
        <w:t>б) проблемы оценки качества продукции;</w:t>
      </w:r>
    </w:p>
    <w:p w:rsidR="0065311F" w:rsidRPr="00C45B69" w:rsidRDefault="0065311F" w:rsidP="0065311F">
      <w:pPr>
        <w:spacing w:after="0" w:line="360" w:lineRule="auto"/>
        <w:ind w:firstLine="720"/>
        <w:jc w:val="both"/>
        <w:rPr>
          <w:rFonts w:ascii="Times New Roman" w:hAnsi="Times New Roman"/>
          <w:sz w:val="28"/>
          <w:szCs w:val="28"/>
        </w:rPr>
      </w:pPr>
      <w:r w:rsidRPr="00C45B69">
        <w:rPr>
          <w:rFonts w:ascii="Times New Roman" w:hAnsi="Times New Roman"/>
          <w:sz w:val="28"/>
          <w:szCs w:val="28"/>
        </w:rPr>
        <w:t>в) жизненный цикл продукции;</w:t>
      </w:r>
    </w:p>
    <w:p w:rsidR="0065311F" w:rsidRPr="00C45B69" w:rsidRDefault="0065311F" w:rsidP="0065311F">
      <w:pPr>
        <w:spacing w:after="0" w:line="360" w:lineRule="auto"/>
        <w:ind w:firstLine="720"/>
        <w:jc w:val="both"/>
        <w:rPr>
          <w:rFonts w:ascii="Times New Roman" w:hAnsi="Times New Roman"/>
          <w:sz w:val="28"/>
          <w:szCs w:val="28"/>
        </w:rPr>
      </w:pPr>
      <w:r w:rsidRPr="00C45B69">
        <w:rPr>
          <w:rFonts w:ascii="Times New Roman" w:hAnsi="Times New Roman"/>
          <w:sz w:val="28"/>
          <w:szCs w:val="28"/>
        </w:rPr>
        <w:t>г) качество методов измерения.</w:t>
      </w:r>
    </w:p>
    <w:p w:rsidR="0065311F" w:rsidRPr="00C45B69" w:rsidRDefault="0065311F" w:rsidP="0065311F">
      <w:pPr>
        <w:spacing w:after="0" w:line="360" w:lineRule="auto"/>
        <w:jc w:val="both"/>
        <w:rPr>
          <w:rFonts w:ascii="Times New Roman" w:hAnsi="Times New Roman"/>
          <w:sz w:val="28"/>
          <w:szCs w:val="28"/>
        </w:rPr>
      </w:pPr>
      <w:r>
        <w:rPr>
          <w:rFonts w:ascii="Times New Roman" w:hAnsi="Times New Roman"/>
          <w:sz w:val="28"/>
          <w:szCs w:val="28"/>
        </w:rPr>
        <w:t>2.3</w:t>
      </w:r>
      <w:proofErr w:type="gramStart"/>
      <w:r w:rsidRPr="00C45B69">
        <w:rPr>
          <w:rFonts w:ascii="Times New Roman" w:hAnsi="Times New Roman"/>
          <w:sz w:val="28"/>
          <w:szCs w:val="28"/>
        </w:rPr>
        <w:t xml:space="preserve"> К</w:t>
      </w:r>
      <w:proofErr w:type="gramEnd"/>
      <w:r w:rsidRPr="00C45B69">
        <w:rPr>
          <w:rFonts w:ascii="Times New Roman" w:hAnsi="Times New Roman"/>
          <w:sz w:val="28"/>
          <w:szCs w:val="28"/>
        </w:rPr>
        <w:t>акие показатели характеризуют только одно из свойств продукции?</w:t>
      </w:r>
    </w:p>
    <w:p w:rsidR="0065311F" w:rsidRPr="00C45B69" w:rsidRDefault="0065311F" w:rsidP="0065311F">
      <w:pPr>
        <w:spacing w:after="0" w:line="360" w:lineRule="auto"/>
        <w:ind w:firstLine="720"/>
        <w:jc w:val="both"/>
        <w:rPr>
          <w:rFonts w:ascii="Times New Roman" w:hAnsi="Times New Roman"/>
          <w:sz w:val="28"/>
          <w:szCs w:val="28"/>
        </w:rPr>
      </w:pPr>
      <w:r w:rsidRPr="00C45B69">
        <w:rPr>
          <w:rFonts w:ascii="Times New Roman" w:hAnsi="Times New Roman"/>
          <w:sz w:val="28"/>
          <w:szCs w:val="28"/>
        </w:rPr>
        <w:t>а) эргономические;</w:t>
      </w:r>
    </w:p>
    <w:p w:rsidR="0065311F" w:rsidRPr="00C45B69" w:rsidRDefault="0065311F" w:rsidP="0065311F">
      <w:pPr>
        <w:spacing w:after="0" w:line="360" w:lineRule="auto"/>
        <w:ind w:firstLine="720"/>
        <w:jc w:val="both"/>
        <w:rPr>
          <w:rFonts w:ascii="Times New Roman" w:hAnsi="Times New Roman"/>
          <w:sz w:val="28"/>
          <w:szCs w:val="28"/>
        </w:rPr>
      </w:pPr>
      <w:r w:rsidRPr="00C45B69">
        <w:rPr>
          <w:rFonts w:ascii="Times New Roman" w:hAnsi="Times New Roman"/>
          <w:sz w:val="28"/>
          <w:szCs w:val="28"/>
        </w:rPr>
        <w:t>б) единичные;</w:t>
      </w:r>
    </w:p>
    <w:p w:rsidR="0065311F" w:rsidRPr="00C45B69" w:rsidRDefault="0065311F" w:rsidP="0065311F">
      <w:pPr>
        <w:spacing w:after="0" w:line="360" w:lineRule="auto"/>
        <w:ind w:firstLine="720"/>
        <w:jc w:val="both"/>
        <w:rPr>
          <w:rFonts w:ascii="Times New Roman" w:hAnsi="Times New Roman"/>
          <w:sz w:val="28"/>
          <w:szCs w:val="28"/>
        </w:rPr>
      </w:pPr>
      <w:r w:rsidRPr="00C45B69">
        <w:rPr>
          <w:rFonts w:ascii="Times New Roman" w:hAnsi="Times New Roman"/>
          <w:sz w:val="28"/>
          <w:szCs w:val="28"/>
        </w:rPr>
        <w:t>в) экономические.</w:t>
      </w:r>
    </w:p>
    <w:p w:rsidR="0065311F" w:rsidRPr="00C45B69" w:rsidRDefault="0065311F" w:rsidP="0065311F">
      <w:pPr>
        <w:spacing w:after="0" w:line="360" w:lineRule="auto"/>
        <w:jc w:val="both"/>
        <w:rPr>
          <w:rFonts w:ascii="Times New Roman" w:hAnsi="Times New Roman"/>
          <w:sz w:val="28"/>
          <w:szCs w:val="28"/>
        </w:rPr>
      </w:pPr>
      <w:r w:rsidRPr="00C45B69">
        <w:rPr>
          <w:rFonts w:ascii="Times New Roman" w:hAnsi="Times New Roman"/>
          <w:sz w:val="28"/>
          <w:szCs w:val="28"/>
        </w:rPr>
        <w:t>2.</w:t>
      </w:r>
      <w:r>
        <w:rPr>
          <w:rFonts w:ascii="Times New Roman" w:hAnsi="Times New Roman"/>
          <w:sz w:val="28"/>
          <w:szCs w:val="28"/>
        </w:rPr>
        <w:t>4</w:t>
      </w:r>
      <w:r w:rsidRPr="00C45B69">
        <w:rPr>
          <w:rFonts w:ascii="Times New Roman" w:hAnsi="Times New Roman"/>
          <w:sz w:val="28"/>
          <w:szCs w:val="28"/>
        </w:rPr>
        <w:t xml:space="preserve"> Показатели назначения характеризуют:</w:t>
      </w:r>
    </w:p>
    <w:p w:rsidR="0065311F" w:rsidRPr="00C45B69" w:rsidRDefault="0065311F" w:rsidP="0065311F">
      <w:pPr>
        <w:spacing w:after="0" w:line="360" w:lineRule="auto"/>
        <w:ind w:firstLine="720"/>
        <w:jc w:val="both"/>
        <w:rPr>
          <w:rFonts w:ascii="Times New Roman" w:hAnsi="Times New Roman"/>
          <w:sz w:val="28"/>
          <w:szCs w:val="28"/>
        </w:rPr>
      </w:pPr>
      <w:r w:rsidRPr="00C45B69">
        <w:rPr>
          <w:rFonts w:ascii="Times New Roman" w:hAnsi="Times New Roman"/>
          <w:sz w:val="28"/>
          <w:szCs w:val="28"/>
        </w:rPr>
        <w:t>а) полезный эффект от использования продукции;</w:t>
      </w:r>
    </w:p>
    <w:p w:rsidR="0065311F" w:rsidRPr="00C45B69" w:rsidRDefault="0065311F" w:rsidP="0065311F">
      <w:pPr>
        <w:pStyle w:val="21"/>
        <w:spacing w:after="0" w:line="360" w:lineRule="auto"/>
        <w:ind w:firstLine="720"/>
        <w:jc w:val="both"/>
        <w:rPr>
          <w:sz w:val="28"/>
          <w:szCs w:val="28"/>
        </w:rPr>
      </w:pPr>
      <w:r w:rsidRPr="00C45B69">
        <w:rPr>
          <w:sz w:val="28"/>
          <w:szCs w:val="28"/>
        </w:rPr>
        <w:t>б) степень применения стандартизированных блоков, сборочных единиц;</w:t>
      </w:r>
    </w:p>
    <w:p w:rsidR="0065311F" w:rsidRPr="00C45B69" w:rsidRDefault="0065311F" w:rsidP="0065311F">
      <w:pPr>
        <w:spacing w:after="0" w:line="360" w:lineRule="auto"/>
        <w:ind w:firstLine="720"/>
        <w:jc w:val="both"/>
        <w:rPr>
          <w:rFonts w:ascii="Times New Roman" w:hAnsi="Times New Roman"/>
          <w:sz w:val="28"/>
          <w:szCs w:val="28"/>
        </w:rPr>
      </w:pPr>
      <w:r w:rsidRPr="00C45B69">
        <w:rPr>
          <w:rFonts w:ascii="Times New Roman" w:hAnsi="Times New Roman"/>
          <w:sz w:val="28"/>
          <w:szCs w:val="28"/>
        </w:rPr>
        <w:t>в) способность выполнять требуемые функции в заданных режимах.</w:t>
      </w:r>
    </w:p>
    <w:p w:rsidR="0065311F" w:rsidRPr="0043391C" w:rsidRDefault="0065311F" w:rsidP="0065311F">
      <w:pPr>
        <w:tabs>
          <w:tab w:val="left" w:pos="8100"/>
        </w:tabs>
        <w:spacing w:after="0" w:line="360" w:lineRule="auto"/>
        <w:ind w:firstLine="720"/>
        <w:jc w:val="both"/>
        <w:rPr>
          <w:rFonts w:ascii="Times New Roman" w:hAnsi="Times New Roman"/>
          <w:b/>
          <w:sz w:val="16"/>
          <w:szCs w:val="16"/>
        </w:rPr>
      </w:pPr>
    </w:p>
    <w:p w:rsidR="0065311F" w:rsidRPr="00C45B69" w:rsidRDefault="0065311F" w:rsidP="0065311F">
      <w:pPr>
        <w:tabs>
          <w:tab w:val="left" w:pos="8100"/>
        </w:tabs>
        <w:spacing w:after="0" w:line="360" w:lineRule="auto"/>
        <w:ind w:firstLine="720"/>
        <w:jc w:val="both"/>
        <w:rPr>
          <w:rFonts w:ascii="Times New Roman" w:hAnsi="Times New Roman"/>
          <w:sz w:val="28"/>
          <w:szCs w:val="28"/>
        </w:rPr>
      </w:pPr>
      <w:r w:rsidRPr="00C45B69">
        <w:rPr>
          <w:rFonts w:ascii="Times New Roman" w:hAnsi="Times New Roman"/>
          <w:b/>
          <w:sz w:val="28"/>
          <w:szCs w:val="28"/>
        </w:rPr>
        <w:t>Задание 3</w:t>
      </w:r>
      <w:proofErr w:type="gramStart"/>
      <w:r w:rsidRPr="00C45B69">
        <w:rPr>
          <w:rFonts w:ascii="Times New Roman" w:hAnsi="Times New Roman"/>
          <w:sz w:val="28"/>
          <w:szCs w:val="28"/>
        </w:rPr>
        <w:t xml:space="preserve"> В</w:t>
      </w:r>
      <w:proofErr w:type="gramEnd"/>
      <w:r w:rsidRPr="00C45B69">
        <w:rPr>
          <w:rFonts w:ascii="Times New Roman" w:hAnsi="Times New Roman"/>
          <w:sz w:val="28"/>
          <w:szCs w:val="28"/>
        </w:rPr>
        <w:t xml:space="preserve"> табл. 2 укажите достоинства и недостатки всех схем сертификации продукции (услуг) третьей стороной, используемых в системе ГОСТ Р.</w:t>
      </w:r>
    </w:p>
    <w:p w:rsidR="0065311F" w:rsidRPr="00C15416" w:rsidRDefault="0065311F" w:rsidP="0065311F">
      <w:pPr>
        <w:tabs>
          <w:tab w:val="left" w:pos="8100"/>
        </w:tabs>
        <w:spacing w:after="0" w:line="360" w:lineRule="auto"/>
        <w:ind w:firstLine="720"/>
        <w:jc w:val="both"/>
        <w:rPr>
          <w:rFonts w:ascii="Times New Roman" w:hAnsi="Times New Roman"/>
          <w:sz w:val="28"/>
          <w:szCs w:val="28"/>
        </w:rPr>
      </w:pPr>
    </w:p>
    <w:p w:rsidR="0065311F" w:rsidRPr="00C15416" w:rsidRDefault="0065311F" w:rsidP="0065311F">
      <w:pPr>
        <w:spacing w:after="0" w:line="360" w:lineRule="auto"/>
        <w:ind w:firstLine="720"/>
        <w:jc w:val="both"/>
        <w:rPr>
          <w:rFonts w:ascii="Times New Roman" w:hAnsi="Times New Roman"/>
          <w:sz w:val="28"/>
          <w:szCs w:val="28"/>
        </w:rPr>
      </w:pPr>
    </w:p>
    <w:p w:rsidR="0065311F" w:rsidRPr="00C15416" w:rsidRDefault="0065311F" w:rsidP="0065311F">
      <w:pPr>
        <w:shd w:val="clear" w:color="000000" w:fill="auto"/>
        <w:suppressAutoHyphens/>
        <w:spacing w:after="0" w:line="360" w:lineRule="auto"/>
        <w:ind w:firstLine="709"/>
        <w:jc w:val="both"/>
        <w:rPr>
          <w:rFonts w:ascii="Times New Roman" w:hAnsi="Times New Roman"/>
          <w:b/>
          <w:sz w:val="28"/>
          <w:szCs w:val="28"/>
        </w:rPr>
      </w:pPr>
    </w:p>
    <w:p w:rsidR="0065311F" w:rsidRPr="0043391C" w:rsidRDefault="0065311F" w:rsidP="0065311F">
      <w:pPr>
        <w:tabs>
          <w:tab w:val="left" w:pos="8100"/>
        </w:tabs>
        <w:spacing w:line="360" w:lineRule="exact"/>
        <w:ind w:firstLine="720"/>
        <w:jc w:val="right"/>
        <w:rPr>
          <w:rFonts w:ascii="Times New Roman" w:hAnsi="Times New Roman"/>
          <w:sz w:val="28"/>
          <w:szCs w:val="28"/>
        </w:rPr>
      </w:pPr>
      <w:r w:rsidRPr="0043391C">
        <w:rPr>
          <w:rFonts w:ascii="Times New Roman" w:hAnsi="Times New Roman"/>
          <w:sz w:val="28"/>
          <w:szCs w:val="28"/>
        </w:rPr>
        <w:t>Таблица 2</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3724"/>
        <w:gridCol w:w="1980"/>
        <w:gridCol w:w="1800"/>
      </w:tblGrid>
      <w:tr w:rsidR="0065311F" w:rsidRPr="006170DF" w:rsidTr="00555619">
        <w:trPr>
          <w:trHeight w:val="679"/>
        </w:trPr>
        <w:tc>
          <w:tcPr>
            <w:tcW w:w="1496" w:type="dxa"/>
            <w:vAlign w:val="center"/>
          </w:tcPr>
          <w:p w:rsidR="0065311F" w:rsidRPr="0043391C" w:rsidRDefault="0065311F" w:rsidP="00555619">
            <w:pPr>
              <w:tabs>
                <w:tab w:val="left" w:pos="8100"/>
              </w:tabs>
              <w:spacing w:line="360" w:lineRule="exact"/>
              <w:jc w:val="center"/>
              <w:rPr>
                <w:rFonts w:ascii="Times New Roman" w:hAnsi="Times New Roman"/>
                <w:b/>
                <w:sz w:val="24"/>
                <w:szCs w:val="24"/>
              </w:rPr>
            </w:pPr>
            <w:r w:rsidRPr="0043391C">
              <w:rPr>
                <w:rFonts w:ascii="Times New Roman" w:hAnsi="Times New Roman"/>
                <w:b/>
                <w:sz w:val="24"/>
                <w:szCs w:val="24"/>
              </w:rPr>
              <w:t>№ схемы</w:t>
            </w:r>
          </w:p>
        </w:tc>
        <w:tc>
          <w:tcPr>
            <w:tcW w:w="3724" w:type="dxa"/>
            <w:vAlign w:val="center"/>
          </w:tcPr>
          <w:p w:rsidR="0065311F" w:rsidRPr="0043391C" w:rsidRDefault="0065311F" w:rsidP="00555619">
            <w:pPr>
              <w:tabs>
                <w:tab w:val="left" w:pos="8100"/>
              </w:tabs>
              <w:spacing w:after="0" w:line="240" w:lineRule="auto"/>
              <w:jc w:val="center"/>
              <w:rPr>
                <w:rFonts w:ascii="Times New Roman" w:hAnsi="Times New Roman"/>
                <w:b/>
                <w:sz w:val="24"/>
                <w:szCs w:val="24"/>
              </w:rPr>
            </w:pPr>
            <w:r w:rsidRPr="0043391C">
              <w:rPr>
                <w:rFonts w:ascii="Times New Roman" w:hAnsi="Times New Roman"/>
                <w:b/>
                <w:sz w:val="24"/>
                <w:szCs w:val="24"/>
              </w:rPr>
              <w:t>Содержание процесса</w:t>
            </w:r>
          </w:p>
          <w:p w:rsidR="0065311F" w:rsidRPr="0043391C" w:rsidRDefault="0065311F" w:rsidP="00555619">
            <w:pPr>
              <w:tabs>
                <w:tab w:val="left" w:pos="3312"/>
              </w:tabs>
              <w:spacing w:after="0" w:line="240" w:lineRule="auto"/>
              <w:jc w:val="center"/>
              <w:rPr>
                <w:rFonts w:ascii="Times New Roman" w:hAnsi="Times New Roman"/>
                <w:b/>
                <w:sz w:val="24"/>
                <w:szCs w:val="24"/>
              </w:rPr>
            </w:pPr>
            <w:r w:rsidRPr="0043391C">
              <w:rPr>
                <w:rFonts w:ascii="Times New Roman" w:hAnsi="Times New Roman"/>
                <w:b/>
                <w:sz w:val="24"/>
                <w:szCs w:val="24"/>
              </w:rPr>
              <w:t>сертификации.</w:t>
            </w:r>
          </w:p>
          <w:p w:rsidR="0065311F" w:rsidRPr="006170DF" w:rsidRDefault="0065311F" w:rsidP="00555619">
            <w:pPr>
              <w:tabs>
                <w:tab w:val="left" w:pos="3312"/>
              </w:tabs>
              <w:spacing w:after="0" w:line="240" w:lineRule="auto"/>
              <w:jc w:val="center"/>
              <w:rPr>
                <w:sz w:val="24"/>
                <w:szCs w:val="24"/>
              </w:rPr>
            </w:pPr>
            <w:r w:rsidRPr="0043391C">
              <w:rPr>
                <w:rFonts w:ascii="Times New Roman" w:hAnsi="Times New Roman"/>
                <w:b/>
                <w:sz w:val="24"/>
                <w:szCs w:val="24"/>
              </w:rPr>
              <w:t>Основные положения</w:t>
            </w:r>
          </w:p>
        </w:tc>
        <w:tc>
          <w:tcPr>
            <w:tcW w:w="1980" w:type="dxa"/>
            <w:vAlign w:val="center"/>
          </w:tcPr>
          <w:p w:rsidR="0065311F" w:rsidRPr="0043391C" w:rsidRDefault="0065311F" w:rsidP="00555619">
            <w:pPr>
              <w:tabs>
                <w:tab w:val="left" w:pos="8100"/>
              </w:tabs>
              <w:spacing w:line="360" w:lineRule="exact"/>
              <w:jc w:val="center"/>
              <w:rPr>
                <w:rFonts w:ascii="Times New Roman" w:hAnsi="Times New Roman"/>
                <w:b/>
                <w:sz w:val="24"/>
                <w:szCs w:val="24"/>
              </w:rPr>
            </w:pPr>
            <w:r w:rsidRPr="0043391C">
              <w:rPr>
                <w:rFonts w:ascii="Times New Roman" w:hAnsi="Times New Roman"/>
                <w:b/>
                <w:sz w:val="24"/>
                <w:szCs w:val="24"/>
              </w:rPr>
              <w:t>Достоинства</w:t>
            </w:r>
          </w:p>
        </w:tc>
        <w:tc>
          <w:tcPr>
            <w:tcW w:w="1800" w:type="dxa"/>
            <w:vAlign w:val="center"/>
          </w:tcPr>
          <w:p w:rsidR="0065311F" w:rsidRPr="0043391C" w:rsidRDefault="0065311F" w:rsidP="00555619">
            <w:pPr>
              <w:tabs>
                <w:tab w:val="left" w:pos="8100"/>
              </w:tabs>
              <w:spacing w:line="360" w:lineRule="exact"/>
              <w:jc w:val="center"/>
              <w:rPr>
                <w:rFonts w:ascii="Times New Roman" w:hAnsi="Times New Roman"/>
                <w:b/>
                <w:sz w:val="24"/>
                <w:szCs w:val="24"/>
              </w:rPr>
            </w:pPr>
            <w:r w:rsidRPr="0043391C">
              <w:rPr>
                <w:rFonts w:ascii="Times New Roman" w:hAnsi="Times New Roman"/>
                <w:b/>
                <w:sz w:val="24"/>
                <w:szCs w:val="24"/>
              </w:rPr>
              <w:t>Недостатки</w:t>
            </w:r>
          </w:p>
        </w:tc>
      </w:tr>
      <w:tr w:rsidR="0065311F" w:rsidRPr="006170DF" w:rsidTr="00555619">
        <w:tc>
          <w:tcPr>
            <w:tcW w:w="1496" w:type="dxa"/>
          </w:tcPr>
          <w:p w:rsidR="0065311F" w:rsidRPr="0043391C" w:rsidRDefault="0065311F" w:rsidP="00555619">
            <w:pPr>
              <w:tabs>
                <w:tab w:val="left" w:pos="8100"/>
              </w:tabs>
              <w:spacing w:line="360" w:lineRule="exact"/>
              <w:jc w:val="both"/>
              <w:rPr>
                <w:rFonts w:ascii="Times New Roman" w:hAnsi="Times New Roman"/>
                <w:b/>
                <w:sz w:val="24"/>
                <w:szCs w:val="24"/>
              </w:rPr>
            </w:pPr>
            <w:r w:rsidRPr="0043391C">
              <w:rPr>
                <w:rFonts w:ascii="Times New Roman" w:hAnsi="Times New Roman"/>
                <w:b/>
                <w:sz w:val="24"/>
                <w:szCs w:val="24"/>
              </w:rPr>
              <w:t>Схема 0</w:t>
            </w:r>
          </w:p>
        </w:tc>
        <w:tc>
          <w:tcPr>
            <w:tcW w:w="3724" w:type="dxa"/>
          </w:tcPr>
          <w:p w:rsidR="0065311F" w:rsidRPr="006170DF" w:rsidRDefault="0065311F" w:rsidP="00555619">
            <w:pPr>
              <w:tabs>
                <w:tab w:val="left" w:pos="8100"/>
              </w:tabs>
              <w:spacing w:line="360" w:lineRule="exact"/>
              <w:jc w:val="both"/>
              <w:rPr>
                <w:sz w:val="24"/>
                <w:szCs w:val="24"/>
              </w:rPr>
            </w:pPr>
          </w:p>
        </w:tc>
        <w:tc>
          <w:tcPr>
            <w:tcW w:w="1980" w:type="dxa"/>
          </w:tcPr>
          <w:p w:rsidR="0065311F" w:rsidRPr="006170DF" w:rsidRDefault="0065311F" w:rsidP="00555619">
            <w:pPr>
              <w:tabs>
                <w:tab w:val="left" w:pos="8100"/>
              </w:tabs>
              <w:spacing w:line="360" w:lineRule="exact"/>
              <w:jc w:val="both"/>
              <w:rPr>
                <w:sz w:val="24"/>
                <w:szCs w:val="24"/>
              </w:rPr>
            </w:pPr>
          </w:p>
        </w:tc>
        <w:tc>
          <w:tcPr>
            <w:tcW w:w="180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1496" w:type="dxa"/>
          </w:tcPr>
          <w:p w:rsidR="0065311F" w:rsidRPr="0043391C" w:rsidRDefault="0065311F" w:rsidP="00555619">
            <w:pPr>
              <w:tabs>
                <w:tab w:val="left" w:pos="8100"/>
              </w:tabs>
              <w:spacing w:line="360" w:lineRule="exact"/>
              <w:jc w:val="both"/>
              <w:rPr>
                <w:rFonts w:ascii="Times New Roman" w:hAnsi="Times New Roman"/>
                <w:b/>
                <w:sz w:val="24"/>
                <w:szCs w:val="24"/>
              </w:rPr>
            </w:pPr>
            <w:r w:rsidRPr="0043391C">
              <w:rPr>
                <w:rFonts w:ascii="Times New Roman" w:hAnsi="Times New Roman"/>
                <w:b/>
                <w:sz w:val="24"/>
                <w:szCs w:val="24"/>
              </w:rPr>
              <w:t>Схема 01</w:t>
            </w:r>
          </w:p>
        </w:tc>
        <w:tc>
          <w:tcPr>
            <w:tcW w:w="3724" w:type="dxa"/>
          </w:tcPr>
          <w:p w:rsidR="0065311F" w:rsidRPr="006170DF" w:rsidRDefault="0065311F" w:rsidP="00555619">
            <w:pPr>
              <w:tabs>
                <w:tab w:val="left" w:pos="8100"/>
              </w:tabs>
              <w:spacing w:line="360" w:lineRule="exact"/>
              <w:jc w:val="both"/>
              <w:rPr>
                <w:sz w:val="24"/>
                <w:szCs w:val="24"/>
              </w:rPr>
            </w:pPr>
          </w:p>
        </w:tc>
        <w:tc>
          <w:tcPr>
            <w:tcW w:w="1980" w:type="dxa"/>
          </w:tcPr>
          <w:p w:rsidR="0065311F" w:rsidRPr="006170DF" w:rsidRDefault="0065311F" w:rsidP="00555619">
            <w:pPr>
              <w:tabs>
                <w:tab w:val="left" w:pos="8100"/>
              </w:tabs>
              <w:spacing w:line="360" w:lineRule="exact"/>
              <w:jc w:val="both"/>
              <w:rPr>
                <w:sz w:val="24"/>
                <w:szCs w:val="24"/>
              </w:rPr>
            </w:pPr>
          </w:p>
        </w:tc>
        <w:tc>
          <w:tcPr>
            <w:tcW w:w="180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1496" w:type="dxa"/>
          </w:tcPr>
          <w:p w:rsidR="0065311F" w:rsidRPr="0043391C" w:rsidRDefault="0065311F" w:rsidP="00555619">
            <w:pPr>
              <w:tabs>
                <w:tab w:val="left" w:pos="8100"/>
              </w:tabs>
              <w:spacing w:line="360" w:lineRule="exact"/>
              <w:jc w:val="both"/>
              <w:rPr>
                <w:rFonts w:ascii="Times New Roman" w:hAnsi="Times New Roman"/>
                <w:b/>
                <w:sz w:val="24"/>
                <w:szCs w:val="24"/>
              </w:rPr>
            </w:pPr>
            <w:r w:rsidRPr="0043391C">
              <w:rPr>
                <w:rFonts w:ascii="Times New Roman" w:hAnsi="Times New Roman"/>
                <w:b/>
                <w:sz w:val="24"/>
                <w:szCs w:val="24"/>
              </w:rPr>
              <w:t>Схема 1</w:t>
            </w:r>
          </w:p>
        </w:tc>
        <w:tc>
          <w:tcPr>
            <w:tcW w:w="3724" w:type="dxa"/>
          </w:tcPr>
          <w:p w:rsidR="0065311F" w:rsidRPr="006170DF" w:rsidRDefault="0065311F" w:rsidP="00555619">
            <w:pPr>
              <w:tabs>
                <w:tab w:val="left" w:pos="8100"/>
              </w:tabs>
              <w:spacing w:line="360" w:lineRule="exact"/>
              <w:jc w:val="both"/>
              <w:rPr>
                <w:sz w:val="24"/>
                <w:szCs w:val="24"/>
              </w:rPr>
            </w:pPr>
          </w:p>
        </w:tc>
        <w:tc>
          <w:tcPr>
            <w:tcW w:w="1980" w:type="dxa"/>
          </w:tcPr>
          <w:p w:rsidR="0065311F" w:rsidRPr="006170DF" w:rsidRDefault="0065311F" w:rsidP="00555619">
            <w:pPr>
              <w:tabs>
                <w:tab w:val="left" w:pos="8100"/>
              </w:tabs>
              <w:spacing w:line="360" w:lineRule="exact"/>
              <w:jc w:val="both"/>
              <w:rPr>
                <w:sz w:val="24"/>
                <w:szCs w:val="24"/>
              </w:rPr>
            </w:pPr>
          </w:p>
        </w:tc>
        <w:tc>
          <w:tcPr>
            <w:tcW w:w="180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1496" w:type="dxa"/>
          </w:tcPr>
          <w:p w:rsidR="0065311F" w:rsidRPr="0043391C" w:rsidRDefault="0065311F" w:rsidP="00555619">
            <w:pPr>
              <w:tabs>
                <w:tab w:val="left" w:pos="8100"/>
              </w:tabs>
              <w:spacing w:line="360" w:lineRule="exact"/>
              <w:jc w:val="both"/>
              <w:rPr>
                <w:rFonts w:ascii="Times New Roman" w:hAnsi="Times New Roman"/>
                <w:b/>
                <w:sz w:val="24"/>
                <w:szCs w:val="24"/>
              </w:rPr>
            </w:pPr>
            <w:r w:rsidRPr="0043391C">
              <w:rPr>
                <w:rFonts w:ascii="Times New Roman" w:hAnsi="Times New Roman"/>
                <w:b/>
                <w:sz w:val="24"/>
                <w:szCs w:val="24"/>
              </w:rPr>
              <w:t>Схема 2</w:t>
            </w:r>
          </w:p>
        </w:tc>
        <w:tc>
          <w:tcPr>
            <w:tcW w:w="3724" w:type="dxa"/>
          </w:tcPr>
          <w:p w:rsidR="0065311F" w:rsidRPr="006170DF" w:rsidRDefault="0065311F" w:rsidP="00555619">
            <w:pPr>
              <w:tabs>
                <w:tab w:val="left" w:pos="8100"/>
              </w:tabs>
              <w:spacing w:line="360" w:lineRule="exact"/>
              <w:jc w:val="both"/>
              <w:rPr>
                <w:sz w:val="24"/>
                <w:szCs w:val="24"/>
              </w:rPr>
            </w:pPr>
          </w:p>
        </w:tc>
        <w:tc>
          <w:tcPr>
            <w:tcW w:w="1980" w:type="dxa"/>
          </w:tcPr>
          <w:p w:rsidR="0065311F" w:rsidRPr="006170DF" w:rsidRDefault="0065311F" w:rsidP="00555619">
            <w:pPr>
              <w:tabs>
                <w:tab w:val="left" w:pos="8100"/>
              </w:tabs>
              <w:spacing w:line="360" w:lineRule="exact"/>
              <w:jc w:val="both"/>
              <w:rPr>
                <w:sz w:val="24"/>
                <w:szCs w:val="24"/>
              </w:rPr>
            </w:pPr>
          </w:p>
        </w:tc>
        <w:tc>
          <w:tcPr>
            <w:tcW w:w="180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1496" w:type="dxa"/>
          </w:tcPr>
          <w:p w:rsidR="0065311F" w:rsidRPr="0043391C" w:rsidRDefault="0065311F" w:rsidP="00555619">
            <w:pPr>
              <w:tabs>
                <w:tab w:val="left" w:pos="8100"/>
              </w:tabs>
              <w:spacing w:line="360" w:lineRule="exact"/>
              <w:jc w:val="both"/>
              <w:rPr>
                <w:rFonts w:ascii="Times New Roman" w:hAnsi="Times New Roman"/>
                <w:b/>
                <w:sz w:val="24"/>
                <w:szCs w:val="24"/>
              </w:rPr>
            </w:pPr>
            <w:r w:rsidRPr="0043391C">
              <w:rPr>
                <w:rFonts w:ascii="Times New Roman" w:hAnsi="Times New Roman"/>
                <w:b/>
                <w:sz w:val="24"/>
                <w:szCs w:val="24"/>
              </w:rPr>
              <w:t>Схема 3</w:t>
            </w:r>
          </w:p>
        </w:tc>
        <w:tc>
          <w:tcPr>
            <w:tcW w:w="3724" w:type="dxa"/>
          </w:tcPr>
          <w:p w:rsidR="0065311F" w:rsidRPr="006170DF" w:rsidRDefault="0065311F" w:rsidP="00555619">
            <w:pPr>
              <w:tabs>
                <w:tab w:val="left" w:pos="8100"/>
              </w:tabs>
              <w:spacing w:line="360" w:lineRule="exact"/>
              <w:jc w:val="both"/>
              <w:rPr>
                <w:sz w:val="24"/>
                <w:szCs w:val="24"/>
              </w:rPr>
            </w:pPr>
          </w:p>
        </w:tc>
        <w:tc>
          <w:tcPr>
            <w:tcW w:w="1980" w:type="dxa"/>
          </w:tcPr>
          <w:p w:rsidR="0065311F" w:rsidRPr="006170DF" w:rsidRDefault="0065311F" w:rsidP="00555619">
            <w:pPr>
              <w:tabs>
                <w:tab w:val="left" w:pos="8100"/>
              </w:tabs>
              <w:spacing w:line="360" w:lineRule="exact"/>
              <w:jc w:val="both"/>
              <w:rPr>
                <w:sz w:val="24"/>
                <w:szCs w:val="24"/>
              </w:rPr>
            </w:pPr>
          </w:p>
        </w:tc>
        <w:tc>
          <w:tcPr>
            <w:tcW w:w="180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1496" w:type="dxa"/>
          </w:tcPr>
          <w:p w:rsidR="0065311F" w:rsidRPr="0043391C" w:rsidRDefault="0065311F" w:rsidP="00555619">
            <w:pPr>
              <w:tabs>
                <w:tab w:val="left" w:pos="8100"/>
              </w:tabs>
              <w:spacing w:line="360" w:lineRule="exact"/>
              <w:jc w:val="both"/>
              <w:rPr>
                <w:rFonts w:ascii="Times New Roman" w:hAnsi="Times New Roman"/>
                <w:b/>
                <w:sz w:val="24"/>
                <w:szCs w:val="24"/>
              </w:rPr>
            </w:pPr>
            <w:r w:rsidRPr="0043391C">
              <w:rPr>
                <w:rFonts w:ascii="Times New Roman" w:hAnsi="Times New Roman"/>
                <w:b/>
                <w:sz w:val="24"/>
                <w:szCs w:val="24"/>
              </w:rPr>
              <w:t>Схема 4</w:t>
            </w:r>
          </w:p>
        </w:tc>
        <w:tc>
          <w:tcPr>
            <w:tcW w:w="3724" w:type="dxa"/>
          </w:tcPr>
          <w:p w:rsidR="0065311F" w:rsidRPr="006170DF" w:rsidRDefault="0065311F" w:rsidP="00555619">
            <w:pPr>
              <w:tabs>
                <w:tab w:val="left" w:pos="8100"/>
              </w:tabs>
              <w:spacing w:line="360" w:lineRule="exact"/>
              <w:jc w:val="both"/>
              <w:rPr>
                <w:sz w:val="24"/>
                <w:szCs w:val="24"/>
              </w:rPr>
            </w:pPr>
          </w:p>
        </w:tc>
        <w:tc>
          <w:tcPr>
            <w:tcW w:w="1980" w:type="dxa"/>
          </w:tcPr>
          <w:p w:rsidR="0065311F" w:rsidRPr="006170DF" w:rsidRDefault="0065311F" w:rsidP="00555619">
            <w:pPr>
              <w:tabs>
                <w:tab w:val="left" w:pos="8100"/>
              </w:tabs>
              <w:spacing w:line="360" w:lineRule="exact"/>
              <w:jc w:val="both"/>
              <w:rPr>
                <w:sz w:val="24"/>
                <w:szCs w:val="24"/>
              </w:rPr>
            </w:pPr>
          </w:p>
        </w:tc>
        <w:tc>
          <w:tcPr>
            <w:tcW w:w="180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1496" w:type="dxa"/>
          </w:tcPr>
          <w:p w:rsidR="0065311F" w:rsidRPr="0043391C" w:rsidRDefault="0065311F" w:rsidP="00555619">
            <w:pPr>
              <w:tabs>
                <w:tab w:val="left" w:pos="8100"/>
              </w:tabs>
              <w:spacing w:line="360" w:lineRule="exact"/>
              <w:jc w:val="both"/>
              <w:rPr>
                <w:rFonts w:ascii="Times New Roman" w:hAnsi="Times New Roman"/>
                <w:b/>
                <w:sz w:val="24"/>
                <w:szCs w:val="24"/>
              </w:rPr>
            </w:pPr>
            <w:r w:rsidRPr="0043391C">
              <w:rPr>
                <w:rFonts w:ascii="Times New Roman" w:hAnsi="Times New Roman"/>
                <w:b/>
                <w:sz w:val="24"/>
                <w:szCs w:val="24"/>
              </w:rPr>
              <w:t>Схема 5</w:t>
            </w:r>
          </w:p>
        </w:tc>
        <w:tc>
          <w:tcPr>
            <w:tcW w:w="3724" w:type="dxa"/>
          </w:tcPr>
          <w:p w:rsidR="0065311F" w:rsidRPr="006170DF" w:rsidRDefault="0065311F" w:rsidP="00555619">
            <w:pPr>
              <w:tabs>
                <w:tab w:val="left" w:pos="8100"/>
              </w:tabs>
              <w:spacing w:line="360" w:lineRule="exact"/>
              <w:jc w:val="both"/>
              <w:rPr>
                <w:sz w:val="24"/>
                <w:szCs w:val="24"/>
              </w:rPr>
            </w:pPr>
          </w:p>
        </w:tc>
        <w:tc>
          <w:tcPr>
            <w:tcW w:w="1980" w:type="dxa"/>
          </w:tcPr>
          <w:p w:rsidR="0065311F" w:rsidRPr="006170DF" w:rsidRDefault="0065311F" w:rsidP="00555619">
            <w:pPr>
              <w:tabs>
                <w:tab w:val="left" w:pos="8100"/>
              </w:tabs>
              <w:spacing w:line="360" w:lineRule="exact"/>
              <w:jc w:val="both"/>
              <w:rPr>
                <w:sz w:val="24"/>
                <w:szCs w:val="24"/>
              </w:rPr>
            </w:pPr>
          </w:p>
        </w:tc>
        <w:tc>
          <w:tcPr>
            <w:tcW w:w="180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1496" w:type="dxa"/>
          </w:tcPr>
          <w:p w:rsidR="0065311F" w:rsidRPr="0043391C" w:rsidRDefault="0065311F" w:rsidP="00555619">
            <w:pPr>
              <w:tabs>
                <w:tab w:val="left" w:pos="8100"/>
              </w:tabs>
              <w:spacing w:line="360" w:lineRule="exact"/>
              <w:jc w:val="both"/>
              <w:rPr>
                <w:rFonts w:ascii="Times New Roman" w:hAnsi="Times New Roman"/>
                <w:b/>
                <w:sz w:val="24"/>
                <w:szCs w:val="24"/>
              </w:rPr>
            </w:pPr>
            <w:r w:rsidRPr="0043391C">
              <w:rPr>
                <w:rFonts w:ascii="Times New Roman" w:hAnsi="Times New Roman"/>
                <w:b/>
                <w:sz w:val="24"/>
                <w:szCs w:val="24"/>
              </w:rPr>
              <w:t>Схема 6</w:t>
            </w:r>
          </w:p>
        </w:tc>
        <w:tc>
          <w:tcPr>
            <w:tcW w:w="3724" w:type="dxa"/>
          </w:tcPr>
          <w:p w:rsidR="0065311F" w:rsidRPr="006170DF" w:rsidRDefault="0065311F" w:rsidP="00555619">
            <w:pPr>
              <w:tabs>
                <w:tab w:val="left" w:pos="8100"/>
              </w:tabs>
              <w:spacing w:line="360" w:lineRule="exact"/>
              <w:jc w:val="both"/>
              <w:rPr>
                <w:sz w:val="24"/>
                <w:szCs w:val="24"/>
              </w:rPr>
            </w:pPr>
          </w:p>
        </w:tc>
        <w:tc>
          <w:tcPr>
            <w:tcW w:w="1980" w:type="dxa"/>
          </w:tcPr>
          <w:p w:rsidR="0065311F" w:rsidRPr="006170DF" w:rsidRDefault="0065311F" w:rsidP="00555619">
            <w:pPr>
              <w:tabs>
                <w:tab w:val="left" w:pos="8100"/>
              </w:tabs>
              <w:spacing w:line="360" w:lineRule="exact"/>
              <w:jc w:val="both"/>
              <w:rPr>
                <w:sz w:val="24"/>
                <w:szCs w:val="24"/>
              </w:rPr>
            </w:pPr>
          </w:p>
        </w:tc>
        <w:tc>
          <w:tcPr>
            <w:tcW w:w="180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1496" w:type="dxa"/>
          </w:tcPr>
          <w:p w:rsidR="0065311F" w:rsidRPr="0043391C" w:rsidRDefault="0065311F" w:rsidP="00555619">
            <w:pPr>
              <w:tabs>
                <w:tab w:val="left" w:pos="8100"/>
              </w:tabs>
              <w:spacing w:line="360" w:lineRule="exact"/>
              <w:jc w:val="both"/>
              <w:rPr>
                <w:rFonts w:ascii="Times New Roman" w:hAnsi="Times New Roman"/>
                <w:b/>
                <w:sz w:val="24"/>
                <w:szCs w:val="24"/>
              </w:rPr>
            </w:pPr>
            <w:r w:rsidRPr="0043391C">
              <w:rPr>
                <w:rFonts w:ascii="Times New Roman" w:hAnsi="Times New Roman"/>
                <w:b/>
                <w:sz w:val="24"/>
                <w:szCs w:val="24"/>
              </w:rPr>
              <w:t>Схема 7</w:t>
            </w:r>
          </w:p>
        </w:tc>
        <w:tc>
          <w:tcPr>
            <w:tcW w:w="3724" w:type="dxa"/>
          </w:tcPr>
          <w:p w:rsidR="0065311F" w:rsidRPr="006170DF" w:rsidRDefault="0065311F" w:rsidP="00555619">
            <w:pPr>
              <w:tabs>
                <w:tab w:val="left" w:pos="8100"/>
              </w:tabs>
              <w:spacing w:line="360" w:lineRule="exact"/>
              <w:jc w:val="both"/>
              <w:rPr>
                <w:sz w:val="24"/>
                <w:szCs w:val="24"/>
              </w:rPr>
            </w:pPr>
          </w:p>
        </w:tc>
        <w:tc>
          <w:tcPr>
            <w:tcW w:w="1980" w:type="dxa"/>
          </w:tcPr>
          <w:p w:rsidR="0065311F" w:rsidRPr="006170DF" w:rsidRDefault="0065311F" w:rsidP="00555619">
            <w:pPr>
              <w:tabs>
                <w:tab w:val="left" w:pos="8100"/>
              </w:tabs>
              <w:spacing w:line="360" w:lineRule="exact"/>
              <w:jc w:val="both"/>
              <w:rPr>
                <w:sz w:val="24"/>
                <w:szCs w:val="24"/>
              </w:rPr>
            </w:pPr>
          </w:p>
        </w:tc>
        <w:tc>
          <w:tcPr>
            <w:tcW w:w="1800"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1496" w:type="dxa"/>
          </w:tcPr>
          <w:p w:rsidR="0065311F" w:rsidRPr="0043391C" w:rsidRDefault="0065311F" w:rsidP="00555619">
            <w:pPr>
              <w:tabs>
                <w:tab w:val="left" w:pos="8100"/>
              </w:tabs>
              <w:spacing w:line="360" w:lineRule="exact"/>
              <w:jc w:val="both"/>
              <w:rPr>
                <w:rFonts w:ascii="Times New Roman" w:hAnsi="Times New Roman"/>
                <w:b/>
                <w:sz w:val="24"/>
                <w:szCs w:val="24"/>
              </w:rPr>
            </w:pPr>
            <w:r w:rsidRPr="0043391C">
              <w:rPr>
                <w:rFonts w:ascii="Times New Roman" w:hAnsi="Times New Roman"/>
                <w:b/>
                <w:sz w:val="24"/>
                <w:szCs w:val="24"/>
              </w:rPr>
              <w:t>Схема 8</w:t>
            </w:r>
          </w:p>
        </w:tc>
        <w:tc>
          <w:tcPr>
            <w:tcW w:w="3724" w:type="dxa"/>
          </w:tcPr>
          <w:p w:rsidR="0065311F" w:rsidRPr="006170DF" w:rsidRDefault="0065311F" w:rsidP="00555619">
            <w:pPr>
              <w:tabs>
                <w:tab w:val="left" w:pos="8100"/>
              </w:tabs>
              <w:spacing w:line="360" w:lineRule="exact"/>
              <w:jc w:val="both"/>
              <w:rPr>
                <w:sz w:val="24"/>
                <w:szCs w:val="24"/>
              </w:rPr>
            </w:pPr>
          </w:p>
        </w:tc>
        <w:tc>
          <w:tcPr>
            <w:tcW w:w="1980" w:type="dxa"/>
          </w:tcPr>
          <w:p w:rsidR="0065311F" w:rsidRPr="006170DF" w:rsidRDefault="0065311F" w:rsidP="00555619">
            <w:pPr>
              <w:tabs>
                <w:tab w:val="left" w:pos="8100"/>
              </w:tabs>
              <w:spacing w:line="360" w:lineRule="exact"/>
              <w:jc w:val="both"/>
              <w:rPr>
                <w:sz w:val="24"/>
                <w:szCs w:val="24"/>
              </w:rPr>
            </w:pPr>
          </w:p>
        </w:tc>
        <w:tc>
          <w:tcPr>
            <w:tcW w:w="1800" w:type="dxa"/>
          </w:tcPr>
          <w:p w:rsidR="0065311F" w:rsidRPr="006170DF" w:rsidRDefault="0065311F" w:rsidP="00555619">
            <w:pPr>
              <w:tabs>
                <w:tab w:val="left" w:pos="8100"/>
              </w:tabs>
              <w:spacing w:line="360" w:lineRule="exact"/>
              <w:jc w:val="both"/>
              <w:rPr>
                <w:sz w:val="24"/>
                <w:szCs w:val="24"/>
              </w:rPr>
            </w:pPr>
          </w:p>
        </w:tc>
      </w:tr>
    </w:tbl>
    <w:p w:rsidR="0065311F" w:rsidRDefault="0065311F" w:rsidP="0065311F">
      <w:pPr>
        <w:spacing w:line="360" w:lineRule="exact"/>
        <w:ind w:firstLine="720"/>
        <w:jc w:val="both"/>
        <w:rPr>
          <w:rFonts w:ascii="Times New Roman" w:hAnsi="Times New Roman"/>
          <w:sz w:val="28"/>
          <w:szCs w:val="28"/>
        </w:rPr>
      </w:pPr>
    </w:p>
    <w:p w:rsidR="0065311F" w:rsidRPr="0043391C" w:rsidRDefault="0065311F" w:rsidP="0065311F">
      <w:pPr>
        <w:spacing w:after="0" w:line="360" w:lineRule="auto"/>
        <w:ind w:firstLine="720"/>
        <w:jc w:val="both"/>
        <w:rPr>
          <w:rFonts w:ascii="Times New Roman" w:hAnsi="Times New Roman"/>
          <w:sz w:val="28"/>
          <w:szCs w:val="28"/>
        </w:rPr>
      </w:pPr>
      <w:r w:rsidRPr="0043391C">
        <w:rPr>
          <w:rFonts w:ascii="Times New Roman" w:hAnsi="Times New Roman"/>
          <w:sz w:val="28"/>
          <w:szCs w:val="28"/>
        </w:rPr>
        <w:t>Рекомендуемая литература: 4, 5, 25, 26, 28, 31, 33, 36, 37, 50, 51, 53, 56, 64.</w:t>
      </w:r>
    </w:p>
    <w:p w:rsidR="0065311F" w:rsidRPr="0074292F" w:rsidRDefault="0065311F" w:rsidP="0065311F">
      <w:pPr>
        <w:spacing w:line="360" w:lineRule="auto"/>
        <w:jc w:val="center"/>
        <w:rPr>
          <w:rFonts w:ascii="Times New Roman" w:hAnsi="Times New Roman"/>
          <w:b/>
          <w:sz w:val="28"/>
          <w:szCs w:val="28"/>
        </w:rPr>
      </w:pPr>
      <w:r w:rsidRPr="0074292F">
        <w:rPr>
          <w:rFonts w:ascii="Times New Roman" w:hAnsi="Times New Roman"/>
          <w:b/>
          <w:sz w:val="28"/>
          <w:szCs w:val="28"/>
        </w:rPr>
        <w:t>Вариант № 3</w:t>
      </w:r>
    </w:p>
    <w:p w:rsidR="0065311F" w:rsidRPr="0074292F"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1</w:t>
      </w:r>
      <w:r w:rsidRPr="0074292F">
        <w:rPr>
          <w:rFonts w:ascii="Times New Roman" w:hAnsi="Times New Roman"/>
          <w:b/>
          <w:sz w:val="28"/>
          <w:szCs w:val="28"/>
        </w:rPr>
        <w:t xml:space="preserve"> </w:t>
      </w:r>
      <w:r w:rsidRPr="0074292F">
        <w:rPr>
          <w:rFonts w:ascii="Times New Roman" w:hAnsi="Times New Roman"/>
          <w:sz w:val="28"/>
          <w:szCs w:val="28"/>
        </w:rPr>
        <w:t>Подготовка реферата на тему «Сущность и принципы планирования качества продукции».</w:t>
      </w:r>
    </w:p>
    <w:p w:rsidR="0065311F" w:rsidRPr="0074292F" w:rsidRDefault="0065311F" w:rsidP="0065311F">
      <w:pPr>
        <w:spacing w:after="0" w:line="360" w:lineRule="auto"/>
        <w:ind w:firstLine="720"/>
        <w:jc w:val="both"/>
        <w:rPr>
          <w:rFonts w:ascii="Times New Roman" w:hAnsi="Times New Roman"/>
          <w:sz w:val="28"/>
          <w:szCs w:val="28"/>
        </w:rPr>
      </w:pPr>
      <w:r w:rsidRPr="0074292F">
        <w:rPr>
          <w:rFonts w:ascii="Times New Roman" w:hAnsi="Times New Roman"/>
          <w:sz w:val="28"/>
          <w:szCs w:val="28"/>
        </w:rPr>
        <w:t xml:space="preserve">Определение планирования качества продукции. Сущность, принципы и задачи планирования качества. Внутрифирменное планирование повышения качества продукции. Планирование системы управления качеством продукции на предприятии. Планирование качества продукции на малых предприятиях. Планирование качества продукции в договорах и контрактах. Система планируемых показателей качества продукции. Планирование освоения производства новых видов продукции. </w:t>
      </w:r>
      <w:r w:rsidRPr="0074292F">
        <w:rPr>
          <w:rFonts w:ascii="Times New Roman" w:hAnsi="Times New Roman"/>
          <w:sz w:val="28"/>
          <w:szCs w:val="28"/>
        </w:rPr>
        <w:lastRenderedPageBreak/>
        <w:t>Планирование и улучшение качества продукции на стадии маркетинга, в проектировании, в производстве, в материально-техническом обеспечении, в финансово-экономической сфере.</w:t>
      </w:r>
    </w:p>
    <w:p w:rsidR="0065311F" w:rsidRPr="0074292F" w:rsidRDefault="0065311F" w:rsidP="0065311F">
      <w:pPr>
        <w:spacing w:line="360" w:lineRule="auto"/>
        <w:ind w:firstLine="720"/>
        <w:jc w:val="both"/>
        <w:rPr>
          <w:rFonts w:ascii="Times New Roman" w:hAnsi="Times New Roman"/>
          <w:b/>
          <w:sz w:val="28"/>
          <w:szCs w:val="28"/>
        </w:rPr>
      </w:pPr>
    </w:p>
    <w:p w:rsidR="0065311F" w:rsidRPr="0074292F"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2</w:t>
      </w:r>
      <w:proofErr w:type="gramStart"/>
      <w:r w:rsidRPr="0074292F">
        <w:rPr>
          <w:rFonts w:ascii="Times New Roman" w:hAnsi="Times New Roman"/>
          <w:b/>
          <w:sz w:val="28"/>
          <w:szCs w:val="28"/>
        </w:rPr>
        <w:t xml:space="preserve"> </w:t>
      </w:r>
      <w:r>
        <w:rPr>
          <w:rFonts w:ascii="Times New Roman" w:hAnsi="Times New Roman"/>
          <w:b/>
          <w:sz w:val="28"/>
          <w:szCs w:val="28"/>
        </w:rPr>
        <w:t xml:space="preserve"> </w:t>
      </w:r>
      <w:r w:rsidRPr="0074292F">
        <w:rPr>
          <w:rFonts w:ascii="Times New Roman" w:hAnsi="Times New Roman"/>
          <w:sz w:val="28"/>
          <w:szCs w:val="28"/>
        </w:rPr>
        <w:t>П</w:t>
      </w:r>
      <w:proofErr w:type="gramEnd"/>
      <w:r w:rsidRPr="0074292F">
        <w:rPr>
          <w:rFonts w:ascii="Times New Roman" w:hAnsi="Times New Roman"/>
          <w:sz w:val="28"/>
          <w:szCs w:val="28"/>
        </w:rPr>
        <w:t>одчеркните правильный вариант ответа.</w:t>
      </w:r>
    </w:p>
    <w:p w:rsidR="0065311F" w:rsidRPr="0074292F" w:rsidRDefault="0065311F" w:rsidP="0065311F">
      <w:pPr>
        <w:spacing w:after="0" w:line="360" w:lineRule="auto"/>
        <w:jc w:val="both"/>
        <w:rPr>
          <w:rFonts w:ascii="Times New Roman" w:hAnsi="Times New Roman"/>
          <w:sz w:val="28"/>
          <w:szCs w:val="28"/>
        </w:rPr>
      </w:pPr>
      <w:r>
        <w:rPr>
          <w:rFonts w:ascii="Times New Roman" w:hAnsi="Times New Roman"/>
          <w:sz w:val="28"/>
          <w:szCs w:val="28"/>
        </w:rPr>
        <w:t>2.1</w:t>
      </w:r>
      <w:r w:rsidRPr="0074292F">
        <w:rPr>
          <w:rFonts w:ascii="Times New Roman" w:hAnsi="Times New Roman"/>
          <w:sz w:val="28"/>
          <w:szCs w:val="28"/>
        </w:rPr>
        <w:t xml:space="preserve"> Требования технических регламентов, обеспечивающие защиту отдельных категорий граждан – это: </w:t>
      </w:r>
    </w:p>
    <w:p w:rsidR="0065311F" w:rsidRPr="0074292F" w:rsidRDefault="0065311F" w:rsidP="0065311F">
      <w:pPr>
        <w:spacing w:after="0" w:line="360" w:lineRule="auto"/>
        <w:ind w:firstLine="720"/>
        <w:jc w:val="both"/>
        <w:rPr>
          <w:rFonts w:ascii="Times New Roman" w:hAnsi="Times New Roman"/>
          <w:sz w:val="28"/>
          <w:szCs w:val="28"/>
        </w:rPr>
      </w:pPr>
      <w:r w:rsidRPr="0074292F">
        <w:rPr>
          <w:rFonts w:ascii="Times New Roman" w:hAnsi="Times New Roman"/>
          <w:sz w:val="28"/>
          <w:szCs w:val="28"/>
        </w:rPr>
        <w:t>а) добровольно выполняемые требования;</w:t>
      </w:r>
    </w:p>
    <w:p w:rsidR="0065311F" w:rsidRPr="0074292F" w:rsidRDefault="0065311F" w:rsidP="0065311F">
      <w:pPr>
        <w:spacing w:after="0" w:line="360" w:lineRule="auto"/>
        <w:ind w:firstLine="720"/>
        <w:jc w:val="both"/>
        <w:rPr>
          <w:rFonts w:ascii="Times New Roman" w:hAnsi="Times New Roman"/>
          <w:sz w:val="28"/>
          <w:szCs w:val="28"/>
        </w:rPr>
      </w:pPr>
      <w:r w:rsidRPr="0074292F">
        <w:rPr>
          <w:rFonts w:ascii="Times New Roman" w:hAnsi="Times New Roman"/>
          <w:sz w:val="28"/>
          <w:szCs w:val="28"/>
        </w:rPr>
        <w:t>б) обязательные требования;</w:t>
      </w:r>
    </w:p>
    <w:p w:rsidR="0065311F" w:rsidRPr="0074292F" w:rsidRDefault="0065311F" w:rsidP="0065311F">
      <w:pPr>
        <w:spacing w:after="0" w:line="360" w:lineRule="auto"/>
        <w:ind w:firstLine="720"/>
        <w:jc w:val="both"/>
        <w:rPr>
          <w:rFonts w:ascii="Times New Roman" w:hAnsi="Times New Roman"/>
          <w:sz w:val="28"/>
          <w:szCs w:val="28"/>
        </w:rPr>
      </w:pPr>
      <w:r w:rsidRPr="0074292F">
        <w:rPr>
          <w:rFonts w:ascii="Times New Roman" w:hAnsi="Times New Roman"/>
          <w:sz w:val="28"/>
          <w:szCs w:val="28"/>
        </w:rPr>
        <w:t>в) специальные требования.</w:t>
      </w:r>
    </w:p>
    <w:p w:rsidR="0065311F" w:rsidRPr="0074292F" w:rsidRDefault="0065311F" w:rsidP="0065311F">
      <w:pPr>
        <w:spacing w:after="0" w:line="360" w:lineRule="auto"/>
        <w:jc w:val="both"/>
        <w:rPr>
          <w:rFonts w:ascii="Times New Roman" w:hAnsi="Times New Roman"/>
          <w:sz w:val="28"/>
          <w:szCs w:val="28"/>
        </w:rPr>
      </w:pPr>
      <w:r>
        <w:rPr>
          <w:rFonts w:ascii="Times New Roman" w:hAnsi="Times New Roman"/>
          <w:sz w:val="28"/>
          <w:szCs w:val="28"/>
        </w:rPr>
        <w:t>2.2</w:t>
      </w:r>
      <w:proofErr w:type="gramStart"/>
      <w:r w:rsidRPr="0074292F">
        <w:rPr>
          <w:rFonts w:ascii="Times New Roman" w:hAnsi="Times New Roman"/>
          <w:sz w:val="28"/>
          <w:szCs w:val="28"/>
        </w:rPr>
        <w:t xml:space="preserve"> В</w:t>
      </w:r>
      <w:proofErr w:type="gramEnd"/>
      <w:r w:rsidRPr="0074292F">
        <w:rPr>
          <w:rFonts w:ascii="Times New Roman" w:hAnsi="Times New Roman"/>
          <w:sz w:val="28"/>
          <w:szCs w:val="28"/>
        </w:rPr>
        <w:t xml:space="preserve"> каком виде стандарта должна учитываться допустимая погрешность метода? </w:t>
      </w:r>
    </w:p>
    <w:p w:rsidR="0065311F" w:rsidRPr="0074292F" w:rsidRDefault="0065311F" w:rsidP="0065311F">
      <w:pPr>
        <w:spacing w:after="0" w:line="360" w:lineRule="auto"/>
        <w:ind w:firstLine="720"/>
        <w:jc w:val="both"/>
        <w:rPr>
          <w:rFonts w:ascii="Times New Roman" w:hAnsi="Times New Roman"/>
          <w:sz w:val="28"/>
          <w:szCs w:val="28"/>
        </w:rPr>
      </w:pPr>
      <w:r w:rsidRPr="0074292F">
        <w:rPr>
          <w:rFonts w:ascii="Times New Roman" w:hAnsi="Times New Roman"/>
          <w:sz w:val="28"/>
          <w:szCs w:val="28"/>
        </w:rPr>
        <w:t>а) стандарт на продукцию и услуги;</w:t>
      </w:r>
    </w:p>
    <w:p w:rsidR="0065311F" w:rsidRPr="0074292F" w:rsidRDefault="0065311F" w:rsidP="0065311F">
      <w:pPr>
        <w:spacing w:after="0" w:line="360" w:lineRule="auto"/>
        <w:ind w:firstLine="720"/>
        <w:jc w:val="both"/>
        <w:rPr>
          <w:rFonts w:ascii="Times New Roman" w:hAnsi="Times New Roman"/>
          <w:sz w:val="28"/>
          <w:szCs w:val="28"/>
        </w:rPr>
      </w:pPr>
      <w:r w:rsidRPr="0074292F">
        <w:rPr>
          <w:rFonts w:ascii="Times New Roman" w:hAnsi="Times New Roman"/>
          <w:sz w:val="28"/>
          <w:szCs w:val="28"/>
        </w:rPr>
        <w:t>б) стандарт на работы и процессы;</w:t>
      </w:r>
    </w:p>
    <w:p w:rsidR="0065311F" w:rsidRPr="0074292F" w:rsidRDefault="0065311F" w:rsidP="0065311F">
      <w:pPr>
        <w:spacing w:after="0" w:line="360" w:lineRule="auto"/>
        <w:ind w:firstLine="720"/>
        <w:jc w:val="both"/>
        <w:rPr>
          <w:rFonts w:ascii="Times New Roman" w:hAnsi="Times New Roman"/>
          <w:sz w:val="28"/>
          <w:szCs w:val="28"/>
        </w:rPr>
      </w:pPr>
      <w:r w:rsidRPr="0074292F">
        <w:rPr>
          <w:rFonts w:ascii="Times New Roman" w:hAnsi="Times New Roman"/>
          <w:sz w:val="28"/>
          <w:szCs w:val="28"/>
        </w:rPr>
        <w:t>в) стандарт на методы контроля;</w:t>
      </w:r>
    </w:p>
    <w:p w:rsidR="0065311F" w:rsidRPr="0074292F" w:rsidRDefault="0065311F" w:rsidP="0065311F">
      <w:pPr>
        <w:spacing w:after="0" w:line="360" w:lineRule="auto"/>
        <w:ind w:firstLine="720"/>
        <w:jc w:val="both"/>
        <w:rPr>
          <w:rFonts w:ascii="Times New Roman" w:hAnsi="Times New Roman"/>
          <w:sz w:val="28"/>
          <w:szCs w:val="28"/>
        </w:rPr>
      </w:pPr>
      <w:r w:rsidRPr="0074292F">
        <w:rPr>
          <w:rFonts w:ascii="Times New Roman" w:hAnsi="Times New Roman"/>
          <w:sz w:val="28"/>
          <w:szCs w:val="28"/>
        </w:rPr>
        <w:t xml:space="preserve">г) основополагающие стандарты.  </w:t>
      </w:r>
    </w:p>
    <w:p w:rsidR="0065311F" w:rsidRPr="0074292F" w:rsidRDefault="0065311F" w:rsidP="0065311F">
      <w:pPr>
        <w:spacing w:after="0" w:line="360" w:lineRule="auto"/>
        <w:jc w:val="both"/>
        <w:rPr>
          <w:rFonts w:ascii="Times New Roman" w:hAnsi="Times New Roman"/>
          <w:sz w:val="28"/>
          <w:szCs w:val="28"/>
        </w:rPr>
      </w:pPr>
      <w:r>
        <w:rPr>
          <w:rFonts w:ascii="Times New Roman" w:hAnsi="Times New Roman"/>
          <w:sz w:val="28"/>
          <w:szCs w:val="28"/>
        </w:rPr>
        <w:t>2.3</w:t>
      </w:r>
      <w:r w:rsidRPr="0074292F">
        <w:rPr>
          <w:rFonts w:ascii="Times New Roman" w:hAnsi="Times New Roman"/>
          <w:sz w:val="28"/>
          <w:szCs w:val="28"/>
        </w:rPr>
        <w:t xml:space="preserve"> Знак обращения – это: </w:t>
      </w:r>
    </w:p>
    <w:p w:rsidR="0065311F" w:rsidRPr="0074292F" w:rsidRDefault="0065311F" w:rsidP="0065311F">
      <w:pPr>
        <w:tabs>
          <w:tab w:val="num" w:pos="720"/>
        </w:tabs>
        <w:spacing w:after="0" w:line="360" w:lineRule="auto"/>
        <w:jc w:val="both"/>
        <w:rPr>
          <w:rFonts w:ascii="Times New Roman" w:hAnsi="Times New Roman"/>
          <w:sz w:val="28"/>
          <w:szCs w:val="28"/>
        </w:rPr>
      </w:pPr>
      <w:r w:rsidRPr="0074292F">
        <w:rPr>
          <w:rFonts w:ascii="Times New Roman" w:hAnsi="Times New Roman"/>
          <w:sz w:val="28"/>
          <w:szCs w:val="28"/>
        </w:rPr>
        <w:t>а) знак, который информирует приобретателей о соответствии продукции требованиям национального стандарта;</w:t>
      </w:r>
    </w:p>
    <w:p w:rsidR="0065311F" w:rsidRPr="0074292F" w:rsidRDefault="0065311F" w:rsidP="0065311F">
      <w:pPr>
        <w:tabs>
          <w:tab w:val="num" w:pos="720"/>
        </w:tabs>
        <w:spacing w:after="0" w:line="360" w:lineRule="auto"/>
        <w:jc w:val="both"/>
        <w:rPr>
          <w:rFonts w:ascii="Times New Roman" w:hAnsi="Times New Roman"/>
          <w:sz w:val="28"/>
          <w:szCs w:val="28"/>
        </w:rPr>
      </w:pPr>
      <w:r w:rsidRPr="0074292F">
        <w:rPr>
          <w:rFonts w:ascii="Times New Roman" w:hAnsi="Times New Roman"/>
          <w:sz w:val="28"/>
          <w:szCs w:val="28"/>
        </w:rPr>
        <w:t xml:space="preserve">б) знак, которым маркируется продукция, соответствующая требованиям технического регламента;                     </w:t>
      </w:r>
    </w:p>
    <w:p w:rsidR="0065311F" w:rsidRPr="0074292F" w:rsidRDefault="0065311F" w:rsidP="0065311F">
      <w:pPr>
        <w:tabs>
          <w:tab w:val="num" w:pos="720"/>
        </w:tabs>
        <w:spacing w:after="0" w:line="360" w:lineRule="auto"/>
        <w:jc w:val="both"/>
        <w:rPr>
          <w:rFonts w:ascii="Times New Roman" w:hAnsi="Times New Roman"/>
          <w:sz w:val="28"/>
          <w:szCs w:val="28"/>
        </w:rPr>
      </w:pPr>
      <w:r w:rsidRPr="0074292F">
        <w:rPr>
          <w:rFonts w:ascii="Times New Roman" w:hAnsi="Times New Roman"/>
          <w:sz w:val="28"/>
          <w:szCs w:val="28"/>
        </w:rPr>
        <w:t>в) знак, который информирует приобретателей о соответствии продукции требованиям системы добровольной сертификации.</w:t>
      </w:r>
    </w:p>
    <w:p w:rsidR="0065311F" w:rsidRPr="0074292F" w:rsidRDefault="0065311F" w:rsidP="0065311F">
      <w:pPr>
        <w:spacing w:after="0" w:line="360" w:lineRule="auto"/>
        <w:jc w:val="both"/>
        <w:rPr>
          <w:rFonts w:ascii="Times New Roman" w:hAnsi="Times New Roman"/>
          <w:sz w:val="28"/>
          <w:szCs w:val="28"/>
        </w:rPr>
      </w:pPr>
      <w:r>
        <w:rPr>
          <w:rFonts w:ascii="Times New Roman" w:hAnsi="Times New Roman"/>
          <w:sz w:val="28"/>
          <w:szCs w:val="28"/>
        </w:rPr>
        <w:t>2.4</w:t>
      </w:r>
      <w:r w:rsidRPr="0074292F">
        <w:rPr>
          <w:rFonts w:ascii="Times New Roman" w:hAnsi="Times New Roman"/>
          <w:sz w:val="28"/>
          <w:szCs w:val="28"/>
        </w:rPr>
        <w:t xml:space="preserve"> Технический регламент применяется в целях: </w:t>
      </w:r>
    </w:p>
    <w:p w:rsidR="0065311F" w:rsidRPr="0074292F" w:rsidRDefault="0065311F" w:rsidP="0065311F">
      <w:pPr>
        <w:tabs>
          <w:tab w:val="num" w:pos="540"/>
        </w:tabs>
        <w:spacing w:after="0" w:line="360" w:lineRule="auto"/>
        <w:jc w:val="both"/>
        <w:rPr>
          <w:rFonts w:ascii="Times New Roman" w:hAnsi="Times New Roman"/>
          <w:sz w:val="28"/>
          <w:szCs w:val="28"/>
        </w:rPr>
      </w:pPr>
      <w:r w:rsidRPr="0074292F">
        <w:rPr>
          <w:rFonts w:ascii="Times New Roman" w:hAnsi="Times New Roman"/>
          <w:sz w:val="28"/>
          <w:szCs w:val="28"/>
        </w:rPr>
        <w:t xml:space="preserve">а) защиты жизни или здоровья граждан, имущества физических и юридических лиц;                                         </w:t>
      </w:r>
    </w:p>
    <w:p w:rsidR="0065311F" w:rsidRPr="0074292F" w:rsidRDefault="0065311F" w:rsidP="0065311F">
      <w:pPr>
        <w:tabs>
          <w:tab w:val="num" w:pos="540"/>
        </w:tabs>
        <w:spacing w:after="0" w:line="360" w:lineRule="auto"/>
        <w:jc w:val="both"/>
        <w:rPr>
          <w:rFonts w:ascii="Times New Roman" w:hAnsi="Times New Roman"/>
          <w:sz w:val="28"/>
          <w:szCs w:val="28"/>
        </w:rPr>
      </w:pPr>
      <w:r w:rsidRPr="0074292F">
        <w:rPr>
          <w:rFonts w:ascii="Times New Roman" w:hAnsi="Times New Roman"/>
          <w:sz w:val="28"/>
          <w:szCs w:val="28"/>
        </w:rPr>
        <w:t>б) охраны окружающей среды, жизни и здоровья животных и растений;</w:t>
      </w:r>
    </w:p>
    <w:p w:rsidR="0065311F" w:rsidRPr="0074292F" w:rsidRDefault="0065311F" w:rsidP="0065311F">
      <w:pPr>
        <w:tabs>
          <w:tab w:val="num" w:pos="720"/>
        </w:tabs>
        <w:spacing w:after="0" w:line="360" w:lineRule="auto"/>
        <w:jc w:val="both"/>
        <w:rPr>
          <w:rFonts w:ascii="Times New Roman" w:hAnsi="Times New Roman"/>
          <w:sz w:val="28"/>
          <w:szCs w:val="28"/>
        </w:rPr>
      </w:pPr>
      <w:r w:rsidRPr="0074292F">
        <w:rPr>
          <w:rFonts w:ascii="Times New Roman" w:hAnsi="Times New Roman"/>
          <w:sz w:val="28"/>
          <w:szCs w:val="28"/>
        </w:rPr>
        <w:t xml:space="preserve">в) предупреждения действий, вводящих в заблуждение приобретателей;   </w:t>
      </w:r>
    </w:p>
    <w:p w:rsidR="0065311F" w:rsidRPr="0074292F" w:rsidRDefault="0065311F" w:rsidP="0065311F">
      <w:pPr>
        <w:tabs>
          <w:tab w:val="num" w:pos="720"/>
        </w:tabs>
        <w:spacing w:after="0" w:line="360" w:lineRule="auto"/>
        <w:jc w:val="both"/>
        <w:rPr>
          <w:rFonts w:ascii="Times New Roman" w:hAnsi="Times New Roman"/>
          <w:sz w:val="28"/>
          <w:szCs w:val="28"/>
        </w:rPr>
      </w:pPr>
      <w:r w:rsidRPr="0074292F">
        <w:rPr>
          <w:rFonts w:ascii="Times New Roman" w:hAnsi="Times New Roman"/>
          <w:sz w:val="28"/>
          <w:szCs w:val="28"/>
        </w:rPr>
        <w:t>г) все ответы верны.</w:t>
      </w:r>
    </w:p>
    <w:p w:rsidR="0065311F" w:rsidRPr="0074292F" w:rsidRDefault="0065311F" w:rsidP="0065311F">
      <w:pPr>
        <w:tabs>
          <w:tab w:val="left" w:pos="8100"/>
        </w:tabs>
        <w:spacing w:line="360" w:lineRule="auto"/>
        <w:ind w:firstLine="720"/>
        <w:jc w:val="both"/>
        <w:rPr>
          <w:rFonts w:ascii="Times New Roman" w:hAnsi="Times New Roman"/>
          <w:sz w:val="28"/>
          <w:szCs w:val="28"/>
        </w:rPr>
      </w:pPr>
      <w:r w:rsidRPr="0074292F">
        <w:rPr>
          <w:rFonts w:ascii="Times New Roman" w:hAnsi="Times New Roman"/>
          <w:b/>
          <w:sz w:val="28"/>
          <w:szCs w:val="28"/>
        </w:rPr>
        <w:lastRenderedPageBreak/>
        <w:t>Задание 3</w:t>
      </w:r>
      <w:proofErr w:type="gramStart"/>
      <w:r w:rsidRPr="0074292F">
        <w:rPr>
          <w:rFonts w:ascii="Times New Roman" w:hAnsi="Times New Roman"/>
          <w:sz w:val="28"/>
          <w:szCs w:val="28"/>
        </w:rPr>
        <w:t xml:space="preserve"> В</w:t>
      </w:r>
      <w:proofErr w:type="gramEnd"/>
      <w:r w:rsidRPr="0074292F">
        <w:rPr>
          <w:rFonts w:ascii="Times New Roman" w:hAnsi="Times New Roman"/>
          <w:sz w:val="28"/>
          <w:szCs w:val="28"/>
        </w:rPr>
        <w:t xml:space="preserve"> табл. 3 укажите названия и отличительные особенности стандартов ИСО 9000:2000.</w:t>
      </w:r>
    </w:p>
    <w:p w:rsidR="0065311F" w:rsidRDefault="0065311F" w:rsidP="0065311F">
      <w:pPr>
        <w:tabs>
          <w:tab w:val="left" w:pos="8100"/>
        </w:tabs>
        <w:spacing w:line="360" w:lineRule="exact"/>
        <w:ind w:firstLine="720"/>
        <w:jc w:val="right"/>
        <w:rPr>
          <w:sz w:val="28"/>
          <w:szCs w:val="28"/>
        </w:rPr>
      </w:pPr>
    </w:p>
    <w:p w:rsidR="0065311F" w:rsidRDefault="0065311F" w:rsidP="0065311F">
      <w:pPr>
        <w:tabs>
          <w:tab w:val="left" w:pos="8100"/>
        </w:tabs>
        <w:spacing w:line="360" w:lineRule="exact"/>
        <w:ind w:firstLine="720"/>
        <w:jc w:val="right"/>
        <w:rPr>
          <w:sz w:val="28"/>
          <w:szCs w:val="28"/>
        </w:rPr>
      </w:pPr>
    </w:p>
    <w:p w:rsidR="0065311F" w:rsidRPr="00595FC5" w:rsidRDefault="0065311F" w:rsidP="0065311F">
      <w:pPr>
        <w:tabs>
          <w:tab w:val="left" w:pos="8100"/>
        </w:tabs>
        <w:spacing w:line="360" w:lineRule="exact"/>
        <w:ind w:firstLine="720"/>
        <w:jc w:val="right"/>
        <w:rPr>
          <w:rFonts w:ascii="Times New Roman" w:hAnsi="Times New Roman"/>
          <w:sz w:val="28"/>
          <w:szCs w:val="28"/>
        </w:rPr>
      </w:pPr>
      <w:r w:rsidRPr="00595FC5">
        <w:rPr>
          <w:rFonts w:ascii="Times New Roman" w:hAnsi="Times New Roman"/>
          <w:sz w:val="28"/>
          <w:szCs w:val="28"/>
        </w:rPr>
        <w:t>Таблица 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3780"/>
        <w:gridCol w:w="3948"/>
      </w:tblGrid>
      <w:tr w:rsidR="0065311F" w:rsidRPr="006170DF" w:rsidTr="00555619">
        <w:trPr>
          <w:trHeight w:val="679"/>
        </w:trPr>
        <w:tc>
          <w:tcPr>
            <w:tcW w:w="1632" w:type="dxa"/>
            <w:vAlign w:val="center"/>
          </w:tcPr>
          <w:p w:rsidR="0065311F" w:rsidRPr="00595FC5" w:rsidRDefault="0065311F" w:rsidP="00555619">
            <w:pPr>
              <w:tabs>
                <w:tab w:val="left" w:pos="8100"/>
              </w:tabs>
              <w:spacing w:line="360" w:lineRule="exact"/>
              <w:jc w:val="center"/>
              <w:rPr>
                <w:rFonts w:ascii="Times New Roman" w:hAnsi="Times New Roman"/>
                <w:b/>
                <w:sz w:val="24"/>
                <w:szCs w:val="24"/>
              </w:rPr>
            </w:pPr>
            <w:r w:rsidRPr="00595FC5">
              <w:rPr>
                <w:rFonts w:ascii="Times New Roman" w:hAnsi="Times New Roman"/>
                <w:b/>
                <w:sz w:val="24"/>
                <w:szCs w:val="24"/>
              </w:rPr>
              <w:t>№ стандарта</w:t>
            </w:r>
          </w:p>
        </w:tc>
        <w:tc>
          <w:tcPr>
            <w:tcW w:w="3780" w:type="dxa"/>
            <w:vAlign w:val="center"/>
          </w:tcPr>
          <w:p w:rsidR="0065311F" w:rsidRPr="00595FC5" w:rsidRDefault="0065311F" w:rsidP="00555619">
            <w:pPr>
              <w:tabs>
                <w:tab w:val="left" w:pos="3312"/>
              </w:tabs>
              <w:spacing w:line="360" w:lineRule="exact"/>
              <w:jc w:val="center"/>
              <w:rPr>
                <w:rFonts w:ascii="Times New Roman" w:hAnsi="Times New Roman"/>
                <w:b/>
                <w:sz w:val="24"/>
                <w:szCs w:val="24"/>
              </w:rPr>
            </w:pPr>
            <w:r w:rsidRPr="00595FC5">
              <w:rPr>
                <w:rFonts w:ascii="Times New Roman" w:hAnsi="Times New Roman"/>
                <w:b/>
                <w:sz w:val="24"/>
                <w:szCs w:val="24"/>
              </w:rPr>
              <w:t>Название стандарта</w:t>
            </w:r>
          </w:p>
        </w:tc>
        <w:tc>
          <w:tcPr>
            <w:tcW w:w="3948" w:type="dxa"/>
            <w:vAlign w:val="center"/>
          </w:tcPr>
          <w:p w:rsidR="0065311F" w:rsidRPr="00595FC5" w:rsidRDefault="0065311F" w:rsidP="00555619">
            <w:pPr>
              <w:tabs>
                <w:tab w:val="left" w:pos="8100"/>
              </w:tabs>
              <w:spacing w:line="360" w:lineRule="exact"/>
              <w:ind w:right="84"/>
              <w:jc w:val="center"/>
              <w:rPr>
                <w:rFonts w:ascii="Times New Roman" w:hAnsi="Times New Roman"/>
                <w:b/>
                <w:sz w:val="24"/>
                <w:szCs w:val="24"/>
              </w:rPr>
            </w:pPr>
            <w:r w:rsidRPr="00595FC5">
              <w:rPr>
                <w:rFonts w:ascii="Times New Roman" w:hAnsi="Times New Roman"/>
                <w:b/>
                <w:sz w:val="24"/>
                <w:szCs w:val="24"/>
              </w:rPr>
              <w:t>Отличительные особенности</w:t>
            </w:r>
          </w:p>
        </w:tc>
      </w:tr>
      <w:tr w:rsidR="0065311F" w:rsidRPr="006170DF" w:rsidTr="00555619">
        <w:tc>
          <w:tcPr>
            <w:tcW w:w="1632" w:type="dxa"/>
          </w:tcPr>
          <w:p w:rsidR="0065311F" w:rsidRPr="00595FC5" w:rsidRDefault="0065311F" w:rsidP="00555619">
            <w:pPr>
              <w:tabs>
                <w:tab w:val="left" w:pos="8100"/>
              </w:tabs>
              <w:spacing w:line="360" w:lineRule="exact"/>
              <w:jc w:val="both"/>
              <w:rPr>
                <w:rFonts w:ascii="Times New Roman" w:hAnsi="Times New Roman"/>
                <w:b/>
                <w:sz w:val="24"/>
                <w:szCs w:val="24"/>
              </w:rPr>
            </w:pPr>
            <w:r w:rsidRPr="00595FC5">
              <w:rPr>
                <w:rFonts w:ascii="Times New Roman" w:hAnsi="Times New Roman"/>
                <w:b/>
                <w:sz w:val="24"/>
                <w:szCs w:val="24"/>
              </w:rPr>
              <w:t>ИСО 9001</w:t>
            </w:r>
          </w:p>
        </w:tc>
        <w:tc>
          <w:tcPr>
            <w:tcW w:w="3780" w:type="dxa"/>
          </w:tcPr>
          <w:p w:rsidR="0065311F" w:rsidRPr="006170DF" w:rsidRDefault="0065311F" w:rsidP="00555619">
            <w:pPr>
              <w:tabs>
                <w:tab w:val="left" w:pos="8100"/>
              </w:tabs>
              <w:spacing w:line="360" w:lineRule="exact"/>
              <w:jc w:val="both"/>
              <w:rPr>
                <w:sz w:val="24"/>
                <w:szCs w:val="24"/>
              </w:rPr>
            </w:pPr>
          </w:p>
        </w:tc>
        <w:tc>
          <w:tcPr>
            <w:tcW w:w="3948"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1632" w:type="dxa"/>
          </w:tcPr>
          <w:p w:rsidR="0065311F" w:rsidRPr="00595FC5" w:rsidRDefault="0065311F" w:rsidP="00555619">
            <w:pPr>
              <w:tabs>
                <w:tab w:val="left" w:pos="8100"/>
              </w:tabs>
              <w:spacing w:line="360" w:lineRule="exact"/>
              <w:jc w:val="both"/>
              <w:rPr>
                <w:rFonts w:ascii="Times New Roman" w:hAnsi="Times New Roman"/>
                <w:b/>
                <w:sz w:val="24"/>
                <w:szCs w:val="24"/>
              </w:rPr>
            </w:pPr>
            <w:r w:rsidRPr="00595FC5">
              <w:rPr>
                <w:rFonts w:ascii="Times New Roman" w:hAnsi="Times New Roman"/>
                <w:b/>
                <w:sz w:val="24"/>
                <w:szCs w:val="24"/>
              </w:rPr>
              <w:t>ИСО 9002</w:t>
            </w:r>
          </w:p>
        </w:tc>
        <w:tc>
          <w:tcPr>
            <w:tcW w:w="3780" w:type="dxa"/>
          </w:tcPr>
          <w:p w:rsidR="0065311F" w:rsidRPr="006170DF" w:rsidRDefault="0065311F" w:rsidP="00555619">
            <w:pPr>
              <w:tabs>
                <w:tab w:val="left" w:pos="8100"/>
              </w:tabs>
              <w:spacing w:line="360" w:lineRule="exact"/>
              <w:jc w:val="both"/>
              <w:rPr>
                <w:sz w:val="24"/>
                <w:szCs w:val="24"/>
              </w:rPr>
            </w:pPr>
          </w:p>
        </w:tc>
        <w:tc>
          <w:tcPr>
            <w:tcW w:w="3948"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1632" w:type="dxa"/>
          </w:tcPr>
          <w:p w:rsidR="0065311F" w:rsidRPr="00595FC5" w:rsidRDefault="0065311F" w:rsidP="00555619">
            <w:pPr>
              <w:tabs>
                <w:tab w:val="left" w:pos="8100"/>
              </w:tabs>
              <w:spacing w:line="360" w:lineRule="exact"/>
              <w:jc w:val="both"/>
              <w:rPr>
                <w:rFonts w:ascii="Times New Roman" w:hAnsi="Times New Roman"/>
                <w:b/>
                <w:sz w:val="24"/>
                <w:szCs w:val="24"/>
              </w:rPr>
            </w:pPr>
            <w:r w:rsidRPr="00595FC5">
              <w:rPr>
                <w:rFonts w:ascii="Times New Roman" w:hAnsi="Times New Roman"/>
                <w:b/>
                <w:sz w:val="24"/>
                <w:szCs w:val="24"/>
              </w:rPr>
              <w:t>ИСО 9003</w:t>
            </w:r>
          </w:p>
        </w:tc>
        <w:tc>
          <w:tcPr>
            <w:tcW w:w="3780" w:type="dxa"/>
          </w:tcPr>
          <w:p w:rsidR="0065311F" w:rsidRPr="006170DF" w:rsidRDefault="0065311F" w:rsidP="00555619">
            <w:pPr>
              <w:tabs>
                <w:tab w:val="left" w:pos="8100"/>
              </w:tabs>
              <w:spacing w:line="360" w:lineRule="exact"/>
              <w:jc w:val="both"/>
              <w:rPr>
                <w:sz w:val="24"/>
                <w:szCs w:val="24"/>
              </w:rPr>
            </w:pPr>
          </w:p>
        </w:tc>
        <w:tc>
          <w:tcPr>
            <w:tcW w:w="3948" w:type="dxa"/>
          </w:tcPr>
          <w:p w:rsidR="0065311F" w:rsidRPr="006170DF" w:rsidRDefault="0065311F" w:rsidP="00555619">
            <w:pPr>
              <w:tabs>
                <w:tab w:val="left" w:pos="8100"/>
              </w:tabs>
              <w:spacing w:line="360" w:lineRule="exact"/>
              <w:jc w:val="both"/>
              <w:rPr>
                <w:sz w:val="24"/>
                <w:szCs w:val="24"/>
              </w:rPr>
            </w:pPr>
          </w:p>
        </w:tc>
      </w:tr>
      <w:tr w:rsidR="0065311F" w:rsidRPr="006170DF" w:rsidTr="00555619">
        <w:tc>
          <w:tcPr>
            <w:tcW w:w="1632" w:type="dxa"/>
          </w:tcPr>
          <w:p w:rsidR="0065311F" w:rsidRPr="00595FC5" w:rsidRDefault="0065311F" w:rsidP="00555619">
            <w:pPr>
              <w:tabs>
                <w:tab w:val="left" w:pos="8100"/>
              </w:tabs>
              <w:spacing w:line="360" w:lineRule="exact"/>
              <w:jc w:val="both"/>
              <w:rPr>
                <w:rFonts w:ascii="Times New Roman" w:hAnsi="Times New Roman"/>
                <w:b/>
                <w:sz w:val="24"/>
                <w:szCs w:val="24"/>
              </w:rPr>
            </w:pPr>
            <w:r w:rsidRPr="00595FC5">
              <w:rPr>
                <w:rFonts w:ascii="Times New Roman" w:hAnsi="Times New Roman"/>
                <w:b/>
                <w:sz w:val="24"/>
                <w:szCs w:val="24"/>
              </w:rPr>
              <w:t>ИСО 9004</w:t>
            </w:r>
          </w:p>
        </w:tc>
        <w:tc>
          <w:tcPr>
            <w:tcW w:w="3780" w:type="dxa"/>
          </w:tcPr>
          <w:p w:rsidR="0065311F" w:rsidRPr="006170DF" w:rsidRDefault="0065311F" w:rsidP="00555619">
            <w:pPr>
              <w:tabs>
                <w:tab w:val="left" w:pos="8100"/>
              </w:tabs>
              <w:spacing w:line="360" w:lineRule="exact"/>
              <w:jc w:val="both"/>
              <w:rPr>
                <w:sz w:val="24"/>
                <w:szCs w:val="24"/>
              </w:rPr>
            </w:pPr>
          </w:p>
        </w:tc>
        <w:tc>
          <w:tcPr>
            <w:tcW w:w="3948" w:type="dxa"/>
          </w:tcPr>
          <w:p w:rsidR="0065311F" w:rsidRPr="006170DF" w:rsidRDefault="0065311F" w:rsidP="00555619">
            <w:pPr>
              <w:tabs>
                <w:tab w:val="left" w:pos="8100"/>
              </w:tabs>
              <w:spacing w:line="360" w:lineRule="exact"/>
              <w:jc w:val="both"/>
              <w:rPr>
                <w:sz w:val="24"/>
                <w:szCs w:val="24"/>
              </w:rPr>
            </w:pPr>
          </w:p>
        </w:tc>
      </w:tr>
    </w:tbl>
    <w:p w:rsidR="0065311F" w:rsidRDefault="0065311F" w:rsidP="0065311F">
      <w:pPr>
        <w:pStyle w:val="1"/>
        <w:shd w:val="clear" w:color="000000" w:fill="auto"/>
        <w:suppressAutoHyphens/>
        <w:spacing w:line="360" w:lineRule="auto"/>
        <w:ind w:firstLine="709"/>
        <w:jc w:val="both"/>
        <w:rPr>
          <w:kern w:val="32"/>
        </w:rPr>
      </w:pPr>
    </w:p>
    <w:p w:rsidR="0065311F" w:rsidRPr="00595FC5" w:rsidRDefault="0065311F" w:rsidP="0065311F">
      <w:pPr>
        <w:spacing w:after="0" w:line="360" w:lineRule="auto"/>
        <w:ind w:firstLine="720"/>
        <w:jc w:val="both"/>
        <w:rPr>
          <w:rFonts w:ascii="Times New Roman" w:hAnsi="Times New Roman"/>
          <w:sz w:val="28"/>
          <w:szCs w:val="28"/>
        </w:rPr>
      </w:pPr>
      <w:r w:rsidRPr="00595FC5">
        <w:rPr>
          <w:rFonts w:ascii="Times New Roman" w:hAnsi="Times New Roman"/>
          <w:sz w:val="28"/>
          <w:szCs w:val="28"/>
        </w:rPr>
        <w:t>Рекомендуемая литература: 4, 5, 25, 26, 28, 31, 33, 36, 37, 50, 51, 53, 56, 64.</w:t>
      </w:r>
    </w:p>
    <w:p w:rsidR="0065311F" w:rsidRPr="00595FC5" w:rsidRDefault="0065311F" w:rsidP="0065311F">
      <w:pPr>
        <w:spacing w:line="360" w:lineRule="exact"/>
        <w:jc w:val="center"/>
        <w:rPr>
          <w:rFonts w:ascii="Times New Roman" w:hAnsi="Times New Roman"/>
          <w:b/>
          <w:sz w:val="28"/>
          <w:szCs w:val="28"/>
        </w:rPr>
      </w:pPr>
      <w:r w:rsidRPr="00595FC5">
        <w:rPr>
          <w:rFonts w:ascii="Times New Roman" w:hAnsi="Times New Roman"/>
          <w:b/>
          <w:sz w:val="28"/>
          <w:szCs w:val="28"/>
        </w:rPr>
        <w:t>Вариант № 4</w:t>
      </w:r>
    </w:p>
    <w:p w:rsidR="0065311F" w:rsidRPr="00595FC5" w:rsidRDefault="0065311F" w:rsidP="0065311F">
      <w:pPr>
        <w:spacing w:after="0" w:line="360" w:lineRule="auto"/>
        <w:ind w:firstLine="720"/>
        <w:jc w:val="both"/>
        <w:rPr>
          <w:rFonts w:ascii="Times New Roman" w:hAnsi="Times New Roman"/>
          <w:sz w:val="28"/>
          <w:szCs w:val="28"/>
        </w:rPr>
      </w:pPr>
      <w:r w:rsidRPr="00595FC5">
        <w:rPr>
          <w:rFonts w:ascii="Times New Roman" w:hAnsi="Times New Roman"/>
          <w:b/>
          <w:sz w:val="28"/>
          <w:szCs w:val="28"/>
        </w:rPr>
        <w:t xml:space="preserve">Задание 1. </w:t>
      </w:r>
      <w:r w:rsidRPr="00595FC5">
        <w:rPr>
          <w:rFonts w:ascii="Times New Roman" w:hAnsi="Times New Roman"/>
          <w:sz w:val="28"/>
          <w:szCs w:val="28"/>
        </w:rPr>
        <w:t>Подготовка реферата на тему «Система контроля качества и его инструменты».</w:t>
      </w:r>
    </w:p>
    <w:p w:rsidR="0065311F" w:rsidRPr="00595FC5" w:rsidRDefault="0065311F" w:rsidP="0065311F">
      <w:pPr>
        <w:spacing w:after="0" w:line="360" w:lineRule="auto"/>
        <w:ind w:firstLine="720"/>
        <w:jc w:val="both"/>
        <w:rPr>
          <w:rFonts w:ascii="Times New Roman" w:hAnsi="Times New Roman"/>
          <w:sz w:val="28"/>
          <w:szCs w:val="28"/>
        </w:rPr>
      </w:pPr>
      <w:r w:rsidRPr="00595FC5">
        <w:rPr>
          <w:rFonts w:ascii="Times New Roman" w:hAnsi="Times New Roman"/>
          <w:sz w:val="28"/>
          <w:szCs w:val="28"/>
        </w:rPr>
        <w:t>Объекты и субъекты контроля. Содержание системы контроля качества продукции и характеристика элементов: планирование, инспекционный контроль, стимулирование и ответственность субъектов контроля качества. Разновидность контроля качества продукции. Функциональный состав служб контроля качества на предприятиях. Основные недостатки в работе и совершенствование деятельности служб контроля качества. Учет затрат на оценку и контроль качества. Классификация и состав расходов на контроль качества. Факторы оптимизации затрат на оценку и контроль качества. Система профилактики брака на предприятиях. Совершенствование контроля качества поставок.</w:t>
      </w:r>
    </w:p>
    <w:p w:rsidR="0065311F" w:rsidRPr="00595FC5"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2</w:t>
      </w:r>
      <w:proofErr w:type="gramStart"/>
      <w:r w:rsidRPr="00595FC5">
        <w:rPr>
          <w:rFonts w:ascii="Times New Roman" w:hAnsi="Times New Roman"/>
          <w:b/>
          <w:sz w:val="28"/>
          <w:szCs w:val="28"/>
        </w:rPr>
        <w:t xml:space="preserve"> </w:t>
      </w:r>
      <w:r>
        <w:rPr>
          <w:rFonts w:ascii="Times New Roman" w:hAnsi="Times New Roman"/>
          <w:b/>
          <w:sz w:val="28"/>
          <w:szCs w:val="28"/>
        </w:rPr>
        <w:t xml:space="preserve"> </w:t>
      </w:r>
      <w:r w:rsidRPr="00595FC5">
        <w:rPr>
          <w:rFonts w:ascii="Times New Roman" w:hAnsi="Times New Roman"/>
          <w:sz w:val="28"/>
          <w:szCs w:val="28"/>
        </w:rPr>
        <w:t>П</w:t>
      </w:r>
      <w:proofErr w:type="gramEnd"/>
      <w:r w:rsidRPr="00595FC5">
        <w:rPr>
          <w:rFonts w:ascii="Times New Roman" w:hAnsi="Times New Roman"/>
          <w:sz w:val="28"/>
          <w:szCs w:val="28"/>
        </w:rPr>
        <w:t>одчеркните правильный вариант ответа.</w:t>
      </w:r>
    </w:p>
    <w:p w:rsidR="0065311F" w:rsidRPr="00595FC5" w:rsidRDefault="0065311F" w:rsidP="0065311F">
      <w:pPr>
        <w:spacing w:after="0" w:line="360" w:lineRule="auto"/>
        <w:jc w:val="both"/>
        <w:rPr>
          <w:rFonts w:ascii="Times New Roman" w:hAnsi="Times New Roman"/>
          <w:sz w:val="28"/>
          <w:szCs w:val="28"/>
        </w:rPr>
      </w:pPr>
      <w:r>
        <w:rPr>
          <w:rFonts w:ascii="Times New Roman" w:hAnsi="Times New Roman"/>
          <w:sz w:val="28"/>
          <w:szCs w:val="28"/>
        </w:rPr>
        <w:t>2.1</w:t>
      </w:r>
      <w:proofErr w:type="gramStart"/>
      <w:r w:rsidRPr="00595FC5">
        <w:rPr>
          <w:rFonts w:ascii="Times New Roman" w:hAnsi="Times New Roman"/>
          <w:sz w:val="28"/>
          <w:szCs w:val="28"/>
        </w:rPr>
        <w:t xml:space="preserve"> Г</w:t>
      </w:r>
      <w:proofErr w:type="gramEnd"/>
      <w:r w:rsidRPr="00595FC5">
        <w:rPr>
          <w:rFonts w:ascii="Times New Roman" w:hAnsi="Times New Roman"/>
          <w:sz w:val="28"/>
          <w:szCs w:val="28"/>
        </w:rPr>
        <w:t>де возникло понятие «культура качества»?</w:t>
      </w:r>
    </w:p>
    <w:p w:rsidR="0065311F" w:rsidRPr="00595FC5" w:rsidRDefault="0065311F" w:rsidP="0065311F">
      <w:pPr>
        <w:spacing w:after="0" w:line="360" w:lineRule="auto"/>
        <w:ind w:firstLine="720"/>
        <w:jc w:val="both"/>
        <w:rPr>
          <w:rFonts w:ascii="Times New Roman" w:hAnsi="Times New Roman"/>
          <w:sz w:val="28"/>
          <w:szCs w:val="28"/>
        </w:rPr>
      </w:pPr>
      <w:r w:rsidRPr="00595FC5">
        <w:rPr>
          <w:rFonts w:ascii="Times New Roman" w:hAnsi="Times New Roman"/>
          <w:sz w:val="28"/>
          <w:szCs w:val="28"/>
        </w:rPr>
        <w:lastRenderedPageBreak/>
        <w:t>а) в США;</w:t>
      </w:r>
    </w:p>
    <w:p w:rsidR="0065311F" w:rsidRPr="00595FC5" w:rsidRDefault="0065311F" w:rsidP="0065311F">
      <w:pPr>
        <w:spacing w:after="0" w:line="360" w:lineRule="auto"/>
        <w:ind w:firstLine="720"/>
        <w:jc w:val="both"/>
        <w:rPr>
          <w:rFonts w:ascii="Times New Roman" w:hAnsi="Times New Roman"/>
          <w:sz w:val="28"/>
          <w:szCs w:val="28"/>
        </w:rPr>
      </w:pPr>
      <w:r w:rsidRPr="00595FC5">
        <w:rPr>
          <w:rFonts w:ascii="Times New Roman" w:hAnsi="Times New Roman"/>
          <w:sz w:val="28"/>
          <w:szCs w:val="28"/>
        </w:rPr>
        <w:t>б) в Японии;</w:t>
      </w:r>
    </w:p>
    <w:p w:rsidR="0065311F" w:rsidRPr="00595FC5" w:rsidRDefault="0065311F" w:rsidP="0065311F">
      <w:pPr>
        <w:spacing w:after="0" w:line="360" w:lineRule="auto"/>
        <w:ind w:firstLine="720"/>
        <w:jc w:val="both"/>
        <w:rPr>
          <w:rFonts w:ascii="Times New Roman" w:hAnsi="Times New Roman"/>
          <w:sz w:val="28"/>
          <w:szCs w:val="28"/>
        </w:rPr>
      </w:pPr>
      <w:r w:rsidRPr="00595FC5">
        <w:rPr>
          <w:rFonts w:ascii="Times New Roman" w:hAnsi="Times New Roman"/>
          <w:sz w:val="28"/>
          <w:szCs w:val="28"/>
        </w:rPr>
        <w:t xml:space="preserve">в) в Европе.  </w:t>
      </w:r>
    </w:p>
    <w:p w:rsidR="0065311F" w:rsidRPr="00595FC5" w:rsidRDefault="0065311F" w:rsidP="0065311F">
      <w:pPr>
        <w:spacing w:after="0" w:line="360" w:lineRule="auto"/>
        <w:jc w:val="both"/>
        <w:rPr>
          <w:rFonts w:ascii="Times New Roman" w:hAnsi="Times New Roman"/>
          <w:sz w:val="28"/>
          <w:szCs w:val="28"/>
        </w:rPr>
      </w:pPr>
      <w:r w:rsidRPr="00595FC5">
        <w:rPr>
          <w:rFonts w:ascii="Times New Roman" w:hAnsi="Times New Roman"/>
          <w:sz w:val="28"/>
          <w:szCs w:val="28"/>
        </w:rPr>
        <w:t xml:space="preserve">   </w:t>
      </w:r>
      <w:r>
        <w:rPr>
          <w:rFonts w:ascii="Times New Roman" w:hAnsi="Times New Roman"/>
          <w:sz w:val="28"/>
          <w:szCs w:val="28"/>
        </w:rPr>
        <w:t>2.2</w:t>
      </w:r>
      <w:r w:rsidRPr="00595FC5">
        <w:rPr>
          <w:rFonts w:ascii="Times New Roman" w:hAnsi="Times New Roman"/>
          <w:sz w:val="28"/>
          <w:szCs w:val="28"/>
        </w:rPr>
        <w:t xml:space="preserve"> Сертификация продукции – это деятельность:</w:t>
      </w:r>
    </w:p>
    <w:p w:rsidR="0065311F" w:rsidRPr="00595FC5" w:rsidRDefault="0065311F" w:rsidP="0065311F">
      <w:pPr>
        <w:tabs>
          <w:tab w:val="num" w:pos="0"/>
        </w:tabs>
        <w:spacing w:after="0" w:line="360" w:lineRule="auto"/>
        <w:ind w:firstLine="720"/>
        <w:jc w:val="both"/>
        <w:rPr>
          <w:rFonts w:ascii="Times New Roman" w:hAnsi="Times New Roman"/>
          <w:sz w:val="28"/>
          <w:szCs w:val="28"/>
        </w:rPr>
      </w:pPr>
      <w:r w:rsidRPr="00595FC5">
        <w:rPr>
          <w:rFonts w:ascii="Times New Roman" w:hAnsi="Times New Roman"/>
          <w:sz w:val="28"/>
          <w:szCs w:val="28"/>
        </w:rPr>
        <w:t>а) по подтверждению соответствия продукции установленным требованиям;</w:t>
      </w:r>
    </w:p>
    <w:p w:rsidR="0065311F" w:rsidRPr="00595FC5" w:rsidRDefault="0065311F" w:rsidP="0065311F">
      <w:pPr>
        <w:tabs>
          <w:tab w:val="num" w:pos="0"/>
        </w:tabs>
        <w:spacing w:after="0" w:line="360" w:lineRule="auto"/>
        <w:ind w:firstLine="720"/>
        <w:jc w:val="both"/>
        <w:rPr>
          <w:rFonts w:ascii="Times New Roman" w:hAnsi="Times New Roman"/>
          <w:sz w:val="28"/>
          <w:szCs w:val="28"/>
        </w:rPr>
      </w:pPr>
      <w:r w:rsidRPr="00595FC5">
        <w:rPr>
          <w:rFonts w:ascii="Times New Roman" w:hAnsi="Times New Roman"/>
          <w:sz w:val="28"/>
          <w:szCs w:val="28"/>
        </w:rPr>
        <w:t xml:space="preserve">б) </w:t>
      </w:r>
      <w:proofErr w:type="gramStart"/>
      <w:r w:rsidRPr="00595FC5">
        <w:rPr>
          <w:rFonts w:ascii="Times New Roman" w:hAnsi="Times New Roman"/>
          <w:sz w:val="28"/>
          <w:szCs w:val="28"/>
        </w:rPr>
        <w:t>осуществляемая</w:t>
      </w:r>
      <w:proofErr w:type="gramEnd"/>
      <w:r w:rsidRPr="00595FC5">
        <w:rPr>
          <w:rFonts w:ascii="Times New Roman" w:hAnsi="Times New Roman"/>
          <w:sz w:val="28"/>
          <w:szCs w:val="28"/>
        </w:rPr>
        <w:t xml:space="preserve"> на основании специального разрешения государственных органов;</w:t>
      </w:r>
    </w:p>
    <w:p w:rsidR="0065311F" w:rsidRPr="00595FC5" w:rsidRDefault="0065311F" w:rsidP="0065311F">
      <w:pPr>
        <w:tabs>
          <w:tab w:val="num" w:pos="0"/>
        </w:tabs>
        <w:spacing w:after="0" w:line="360" w:lineRule="auto"/>
        <w:ind w:firstLine="720"/>
        <w:jc w:val="both"/>
        <w:rPr>
          <w:rFonts w:ascii="Times New Roman" w:hAnsi="Times New Roman"/>
          <w:sz w:val="28"/>
          <w:szCs w:val="28"/>
        </w:rPr>
      </w:pPr>
      <w:r w:rsidRPr="00595FC5">
        <w:rPr>
          <w:rFonts w:ascii="Times New Roman" w:hAnsi="Times New Roman"/>
          <w:sz w:val="28"/>
          <w:szCs w:val="28"/>
        </w:rPr>
        <w:t xml:space="preserve">в) </w:t>
      </w:r>
      <w:proofErr w:type="gramStart"/>
      <w:r w:rsidRPr="00595FC5">
        <w:rPr>
          <w:rFonts w:ascii="Times New Roman" w:hAnsi="Times New Roman"/>
          <w:sz w:val="28"/>
          <w:szCs w:val="28"/>
        </w:rPr>
        <w:t>осуществляемая</w:t>
      </w:r>
      <w:proofErr w:type="gramEnd"/>
      <w:r w:rsidRPr="00595FC5">
        <w:rPr>
          <w:rFonts w:ascii="Times New Roman" w:hAnsi="Times New Roman"/>
          <w:sz w:val="28"/>
          <w:szCs w:val="28"/>
        </w:rPr>
        <w:t xml:space="preserve"> предприятием по повышению уровня качества продукции.</w:t>
      </w:r>
    </w:p>
    <w:p w:rsidR="0065311F" w:rsidRPr="00595FC5" w:rsidRDefault="0065311F" w:rsidP="0065311F">
      <w:pPr>
        <w:tabs>
          <w:tab w:val="num" w:pos="0"/>
        </w:tabs>
        <w:spacing w:after="0" w:line="360" w:lineRule="auto"/>
        <w:jc w:val="both"/>
        <w:rPr>
          <w:rFonts w:ascii="Times New Roman" w:hAnsi="Times New Roman"/>
          <w:sz w:val="28"/>
          <w:szCs w:val="28"/>
        </w:rPr>
      </w:pPr>
      <w:r>
        <w:rPr>
          <w:rFonts w:ascii="Times New Roman" w:hAnsi="Times New Roman"/>
          <w:sz w:val="28"/>
          <w:szCs w:val="28"/>
        </w:rPr>
        <w:t>2.3</w:t>
      </w:r>
      <w:proofErr w:type="gramStart"/>
      <w:r w:rsidRPr="00595FC5">
        <w:rPr>
          <w:rFonts w:ascii="Times New Roman" w:hAnsi="Times New Roman"/>
          <w:sz w:val="28"/>
          <w:szCs w:val="28"/>
        </w:rPr>
        <w:t xml:space="preserve"> К</w:t>
      </w:r>
      <w:proofErr w:type="gramEnd"/>
      <w:r w:rsidRPr="00595FC5">
        <w:rPr>
          <w:rFonts w:ascii="Times New Roman" w:hAnsi="Times New Roman"/>
          <w:sz w:val="28"/>
          <w:szCs w:val="28"/>
        </w:rPr>
        <w:t xml:space="preserve">акая функция в «цикле </w:t>
      </w:r>
      <w:proofErr w:type="spellStart"/>
      <w:r w:rsidRPr="00595FC5">
        <w:rPr>
          <w:rFonts w:ascii="Times New Roman" w:hAnsi="Times New Roman"/>
          <w:sz w:val="28"/>
          <w:szCs w:val="28"/>
        </w:rPr>
        <w:t>Деминга</w:t>
      </w:r>
      <w:proofErr w:type="spellEnd"/>
      <w:r w:rsidRPr="00595FC5">
        <w:rPr>
          <w:rFonts w:ascii="Times New Roman" w:hAnsi="Times New Roman"/>
          <w:sz w:val="28"/>
          <w:szCs w:val="28"/>
        </w:rPr>
        <w:t xml:space="preserve">» осуществляет меры по реализации продукции и соблюдению способов продажи товара?  </w:t>
      </w:r>
    </w:p>
    <w:p w:rsidR="0065311F" w:rsidRPr="00595FC5" w:rsidRDefault="0065311F" w:rsidP="0065311F">
      <w:pPr>
        <w:tabs>
          <w:tab w:val="num" w:pos="0"/>
        </w:tabs>
        <w:spacing w:after="0" w:line="360" w:lineRule="auto"/>
        <w:ind w:firstLine="720"/>
        <w:jc w:val="both"/>
        <w:rPr>
          <w:rFonts w:ascii="Times New Roman" w:hAnsi="Times New Roman"/>
          <w:sz w:val="28"/>
          <w:szCs w:val="28"/>
        </w:rPr>
      </w:pPr>
      <w:r w:rsidRPr="00595FC5">
        <w:rPr>
          <w:rFonts w:ascii="Times New Roman" w:hAnsi="Times New Roman"/>
          <w:sz w:val="28"/>
          <w:szCs w:val="28"/>
        </w:rPr>
        <w:t>а) функция планирования;</w:t>
      </w:r>
    </w:p>
    <w:p w:rsidR="0065311F" w:rsidRPr="00595FC5" w:rsidRDefault="0065311F" w:rsidP="0065311F">
      <w:pPr>
        <w:tabs>
          <w:tab w:val="num" w:pos="0"/>
        </w:tabs>
        <w:spacing w:after="0" w:line="360" w:lineRule="auto"/>
        <w:ind w:firstLine="720"/>
        <w:jc w:val="both"/>
        <w:rPr>
          <w:rFonts w:ascii="Times New Roman" w:hAnsi="Times New Roman"/>
          <w:sz w:val="28"/>
          <w:szCs w:val="28"/>
        </w:rPr>
      </w:pPr>
      <w:r w:rsidRPr="00595FC5">
        <w:rPr>
          <w:rFonts w:ascii="Times New Roman" w:hAnsi="Times New Roman"/>
          <w:sz w:val="28"/>
          <w:szCs w:val="28"/>
        </w:rPr>
        <w:t>б) функция выполнения;</w:t>
      </w:r>
    </w:p>
    <w:p w:rsidR="0065311F" w:rsidRPr="00595FC5" w:rsidRDefault="0065311F" w:rsidP="0065311F">
      <w:pPr>
        <w:tabs>
          <w:tab w:val="num" w:pos="0"/>
        </w:tabs>
        <w:spacing w:after="0" w:line="360" w:lineRule="auto"/>
        <w:ind w:firstLine="720"/>
        <w:jc w:val="both"/>
        <w:rPr>
          <w:rFonts w:ascii="Times New Roman" w:hAnsi="Times New Roman"/>
          <w:sz w:val="28"/>
          <w:szCs w:val="28"/>
        </w:rPr>
      </w:pPr>
      <w:r w:rsidRPr="00595FC5">
        <w:rPr>
          <w:rFonts w:ascii="Times New Roman" w:hAnsi="Times New Roman"/>
          <w:sz w:val="28"/>
          <w:szCs w:val="28"/>
        </w:rPr>
        <w:t>в) функция контроля;</w:t>
      </w:r>
    </w:p>
    <w:p w:rsidR="0065311F" w:rsidRPr="00595FC5" w:rsidRDefault="0065311F" w:rsidP="0065311F">
      <w:pPr>
        <w:tabs>
          <w:tab w:val="num" w:pos="0"/>
        </w:tabs>
        <w:spacing w:after="0" w:line="360" w:lineRule="auto"/>
        <w:ind w:firstLine="720"/>
        <w:jc w:val="both"/>
        <w:rPr>
          <w:rFonts w:ascii="Times New Roman" w:hAnsi="Times New Roman"/>
          <w:sz w:val="28"/>
          <w:szCs w:val="28"/>
        </w:rPr>
      </w:pPr>
      <w:r w:rsidRPr="00595FC5">
        <w:rPr>
          <w:rFonts w:ascii="Times New Roman" w:hAnsi="Times New Roman"/>
          <w:sz w:val="28"/>
          <w:szCs w:val="28"/>
        </w:rPr>
        <w:t>г) функция действия (воздействия).</w:t>
      </w:r>
    </w:p>
    <w:p w:rsidR="0065311F" w:rsidRPr="00595FC5" w:rsidRDefault="0065311F" w:rsidP="0065311F">
      <w:pPr>
        <w:spacing w:after="0" w:line="360" w:lineRule="auto"/>
        <w:jc w:val="both"/>
        <w:rPr>
          <w:rFonts w:ascii="Times New Roman" w:hAnsi="Times New Roman"/>
          <w:sz w:val="28"/>
          <w:szCs w:val="28"/>
        </w:rPr>
      </w:pPr>
      <w:r>
        <w:rPr>
          <w:rFonts w:ascii="Times New Roman" w:hAnsi="Times New Roman"/>
          <w:sz w:val="28"/>
          <w:szCs w:val="28"/>
        </w:rPr>
        <w:t>2.4</w:t>
      </w:r>
      <w:r w:rsidRPr="00595FC5">
        <w:rPr>
          <w:rFonts w:ascii="Times New Roman" w:hAnsi="Times New Roman"/>
          <w:sz w:val="28"/>
          <w:szCs w:val="28"/>
        </w:rPr>
        <w:t xml:space="preserve"> Стандарт – это документ, устанавливающий для производства продукции:</w:t>
      </w:r>
    </w:p>
    <w:p w:rsidR="0065311F" w:rsidRPr="00595FC5" w:rsidRDefault="0065311F" w:rsidP="0065311F">
      <w:pPr>
        <w:spacing w:after="0" w:line="360" w:lineRule="auto"/>
        <w:ind w:firstLine="720"/>
        <w:jc w:val="both"/>
        <w:rPr>
          <w:rFonts w:ascii="Times New Roman" w:hAnsi="Times New Roman"/>
          <w:sz w:val="28"/>
          <w:szCs w:val="28"/>
        </w:rPr>
      </w:pPr>
      <w:r w:rsidRPr="00595FC5">
        <w:rPr>
          <w:rFonts w:ascii="Times New Roman" w:hAnsi="Times New Roman"/>
          <w:sz w:val="28"/>
          <w:szCs w:val="28"/>
        </w:rPr>
        <w:t>а) правила и характеристики;</w:t>
      </w:r>
    </w:p>
    <w:p w:rsidR="0065311F" w:rsidRPr="00595FC5" w:rsidRDefault="0065311F" w:rsidP="0065311F">
      <w:pPr>
        <w:spacing w:after="0" w:line="360" w:lineRule="auto"/>
        <w:ind w:firstLine="720"/>
        <w:jc w:val="both"/>
        <w:rPr>
          <w:rFonts w:ascii="Times New Roman" w:hAnsi="Times New Roman"/>
          <w:sz w:val="28"/>
          <w:szCs w:val="28"/>
        </w:rPr>
      </w:pPr>
      <w:r w:rsidRPr="00595FC5">
        <w:rPr>
          <w:rFonts w:ascii="Times New Roman" w:hAnsi="Times New Roman"/>
          <w:sz w:val="28"/>
          <w:szCs w:val="28"/>
        </w:rPr>
        <w:t xml:space="preserve">б) обязательные требования;  </w:t>
      </w:r>
    </w:p>
    <w:p w:rsidR="0065311F" w:rsidRPr="00595FC5" w:rsidRDefault="0065311F" w:rsidP="0065311F">
      <w:pPr>
        <w:spacing w:after="0" w:line="360" w:lineRule="auto"/>
        <w:ind w:firstLine="720"/>
        <w:jc w:val="both"/>
        <w:rPr>
          <w:rFonts w:ascii="Times New Roman" w:hAnsi="Times New Roman"/>
          <w:sz w:val="28"/>
          <w:szCs w:val="28"/>
        </w:rPr>
      </w:pPr>
      <w:r w:rsidRPr="00595FC5">
        <w:rPr>
          <w:rFonts w:ascii="Times New Roman" w:hAnsi="Times New Roman"/>
          <w:sz w:val="28"/>
          <w:szCs w:val="28"/>
        </w:rPr>
        <w:t xml:space="preserve">в) специальные требования. </w:t>
      </w:r>
    </w:p>
    <w:p w:rsidR="0065311F" w:rsidRPr="00595FC5" w:rsidRDefault="0065311F" w:rsidP="0065311F">
      <w:pPr>
        <w:spacing w:line="360" w:lineRule="exact"/>
        <w:ind w:firstLine="720"/>
        <w:jc w:val="both"/>
        <w:rPr>
          <w:rFonts w:ascii="Times New Roman" w:hAnsi="Times New Roman"/>
          <w:sz w:val="28"/>
          <w:szCs w:val="28"/>
        </w:rPr>
      </w:pPr>
      <w:r>
        <w:rPr>
          <w:rFonts w:ascii="Times New Roman" w:hAnsi="Times New Roman"/>
          <w:b/>
          <w:sz w:val="28"/>
          <w:szCs w:val="28"/>
        </w:rPr>
        <w:t>Задание 3</w:t>
      </w:r>
      <w:proofErr w:type="gramStart"/>
      <w:r w:rsidRPr="00595FC5">
        <w:rPr>
          <w:rFonts w:ascii="Times New Roman" w:hAnsi="Times New Roman"/>
          <w:b/>
          <w:sz w:val="28"/>
          <w:szCs w:val="28"/>
        </w:rPr>
        <w:t xml:space="preserve"> </w:t>
      </w:r>
      <w:r w:rsidRPr="00595FC5">
        <w:rPr>
          <w:rFonts w:ascii="Times New Roman" w:hAnsi="Times New Roman"/>
          <w:sz w:val="28"/>
          <w:szCs w:val="28"/>
        </w:rPr>
        <w:t>Р</w:t>
      </w:r>
      <w:proofErr w:type="gramEnd"/>
      <w:r w:rsidRPr="00595FC5">
        <w:rPr>
          <w:rFonts w:ascii="Times New Roman" w:hAnsi="Times New Roman"/>
          <w:sz w:val="28"/>
          <w:szCs w:val="28"/>
        </w:rPr>
        <w:t xml:space="preserve">ассмотрев эволюцию систем качества на отечественных предприятиях, заполните табл. 4. </w:t>
      </w:r>
    </w:p>
    <w:p w:rsidR="0065311F" w:rsidRPr="00595FC5" w:rsidRDefault="0065311F" w:rsidP="0065311F">
      <w:pPr>
        <w:spacing w:line="360" w:lineRule="exact"/>
        <w:jc w:val="right"/>
        <w:rPr>
          <w:rFonts w:ascii="Times New Roman" w:hAnsi="Times New Roman"/>
          <w:b/>
          <w:sz w:val="28"/>
          <w:szCs w:val="28"/>
        </w:rPr>
      </w:pPr>
      <w:r w:rsidRPr="00595FC5">
        <w:rPr>
          <w:rFonts w:ascii="Times New Roman" w:hAnsi="Times New Roman"/>
          <w:sz w:val="28"/>
          <w:szCs w:val="28"/>
        </w:rPr>
        <w:t>Таблица 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08"/>
        <w:gridCol w:w="1260"/>
        <w:gridCol w:w="1440"/>
        <w:gridCol w:w="1260"/>
        <w:gridCol w:w="1260"/>
      </w:tblGrid>
      <w:tr w:rsidR="0065311F" w:rsidRPr="003D413D" w:rsidTr="00555619">
        <w:trPr>
          <w:cantSplit/>
          <w:trHeight w:val="1134"/>
        </w:trPr>
        <w:tc>
          <w:tcPr>
            <w:tcW w:w="2552" w:type="dxa"/>
            <w:vAlign w:val="center"/>
          </w:tcPr>
          <w:p w:rsidR="0065311F" w:rsidRPr="00595FC5" w:rsidRDefault="0065311F" w:rsidP="00555619">
            <w:pPr>
              <w:pStyle w:val="2"/>
              <w:spacing w:line="360" w:lineRule="exact"/>
              <w:jc w:val="center"/>
              <w:rPr>
                <w:rFonts w:ascii="Times New Roman" w:hAnsi="Times New Roman" w:cs="Times New Roman"/>
                <w:i w:val="0"/>
                <w:sz w:val="24"/>
                <w:szCs w:val="24"/>
              </w:rPr>
            </w:pPr>
            <w:r w:rsidRPr="00595FC5">
              <w:rPr>
                <w:rFonts w:ascii="Times New Roman" w:hAnsi="Times New Roman" w:cs="Times New Roman"/>
                <w:i w:val="0"/>
                <w:sz w:val="24"/>
                <w:szCs w:val="24"/>
              </w:rPr>
              <w:t>Название системы</w:t>
            </w:r>
          </w:p>
        </w:tc>
        <w:tc>
          <w:tcPr>
            <w:tcW w:w="1408" w:type="dxa"/>
            <w:vAlign w:val="center"/>
          </w:tcPr>
          <w:p w:rsidR="0065311F" w:rsidRPr="00595FC5" w:rsidRDefault="0065311F" w:rsidP="00555619">
            <w:pPr>
              <w:spacing w:after="0" w:line="240" w:lineRule="auto"/>
              <w:jc w:val="center"/>
              <w:rPr>
                <w:rFonts w:ascii="Times New Roman" w:hAnsi="Times New Roman"/>
                <w:b/>
                <w:sz w:val="24"/>
                <w:szCs w:val="24"/>
              </w:rPr>
            </w:pPr>
            <w:r w:rsidRPr="00595FC5">
              <w:rPr>
                <w:rFonts w:ascii="Times New Roman" w:hAnsi="Times New Roman"/>
                <w:b/>
                <w:sz w:val="24"/>
                <w:szCs w:val="24"/>
              </w:rPr>
              <w:t xml:space="preserve">Дата </w:t>
            </w:r>
          </w:p>
          <w:p w:rsidR="0065311F" w:rsidRPr="00595FC5" w:rsidRDefault="0065311F" w:rsidP="00555619">
            <w:pPr>
              <w:spacing w:after="0" w:line="240" w:lineRule="auto"/>
              <w:jc w:val="center"/>
              <w:rPr>
                <w:rFonts w:ascii="Times New Roman" w:hAnsi="Times New Roman"/>
                <w:b/>
                <w:sz w:val="24"/>
                <w:szCs w:val="24"/>
              </w:rPr>
            </w:pPr>
            <w:r w:rsidRPr="00595FC5">
              <w:rPr>
                <w:rFonts w:ascii="Times New Roman" w:hAnsi="Times New Roman"/>
                <w:b/>
                <w:sz w:val="24"/>
                <w:szCs w:val="24"/>
              </w:rPr>
              <w:t xml:space="preserve">и </w:t>
            </w:r>
          </w:p>
          <w:p w:rsidR="0065311F" w:rsidRPr="00595FC5" w:rsidRDefault="0065311F" w:rsidP="00555619">
            <w:pPr>
              <w:spacing w:after="0" w:line="240" w:lineRule="auto"/>
              <w:jc w:val="center"/>
              <w:rPr>
                <w:rFonts w:ascii="Times New Roman" w:hAnsi="Times New Roman"/>
                <w:b/>
                <w:sz w:val="24"/>
                <w:szCs w:val="24"/>
              </w:rPr>
            </w:pPr>
            <w:r w:rsidRPr="00595FC5">
              <w:rPr>
                <w:rFonts w:ascii="Times New Roman" w:hAnsi="Times New Roman"/>
                <w:b/>
                <w:sz w:val="24"/>
                <w:szCs w:val="24"/>
              </w:rPr>
              <w:t xml:space="preserve">место </w:t>
            </w:r>
          </w:p>
          <w:p w:rsidR="0065311F" w:rsidRPr="00595FC5" w:rsidRDefault="0065311F" w:rsidP="00555619">
            <w:pPr>
              <w:spacing w:after="0" w:line="240" w:lineRule="auto"/>
              <w:jc w:val="center"/>
              <w:rPr>
                <w:rFonts w:ascii="Times New Roman" w:hAnsi="Times New Roman"/>
                <w:b/>
                <w:sz w:val="24"/>
                <w:szCs w:val="24"/>
              </w:rPr>
            </w:pPr>
            <w:r w:rsidRPr="00595FC5">
              <w:rPr>
                <w:rFonts w:ascii="Times New Roman" w:hAnsi="Times New Roman"/>
                <w:b/>
                <w:sz w:val="24"/>
                <w:szCs w:val="24"/>
              </w:rPr>
              <w:t>создания</w:t>
            </w:r>
          </w:p>
        </w:tc>
        <w:tc>
          <w:tcPr>
            <w:tcW w:w="1260" w:type="dxa"/>
            <w:vAlign w:val="center"/>
          </w:tcPr>
          <w:p w:rsidR="0065311F" w:rsidRPr="00595FC5" w:rsidRDefault="0065311F" w:rsidP="00555619">
            <w:pPr>
              <w:pStyle w:val="1"/>
              <w:jc w:val="center"/>
              <w:rPr>
                <w:b w:val="0"/>
              </w:rPr>
            </w:pPr>
            <w:r w:rsidRPr="00595FC5">
              <w:rPr>
                <w:b w:val="0"/>
              </w:rPr>
              <w:t xml:space="preserve">Основная суть </w:t>
            </w:r>
          </w:p>
          <w:p w:rsidR="0065311F" w:rsidRPr="00595FC5" w:rsidRDefault="0065311F" w:rsidP="00555619">
            <w:pPr>
              <w:pStyle w:val="1"/>
              <w:jc w:val="center"/>
              <w:rPr>
                <w:b w:val="0"/>
              </w:rPr>
            </w:pPr>
            <w:r w:rsidRPr="00595FC5">
              <w:rPr>
                <w:b w:val="0"/>
              </w:rPr>
              <w:t>системы</w:t>
            </w:r>
          </w:p>
        </w:tc>
        <w:tc>
          <w:tcPr>
            <w:tcW w:w="1440" w:type="dxa"/>
            <w:vAlign w:val="center"/>
          </w:tcPr>
          <w:p w:rsidR="0065311F" w:rsidRPr="00595FC5" w:rsidRDefault="0065311F" w:rsidP="00555619">
            <w:pPr>
              <w:spacing w:after="0" w:line="360" w:lineRule="auto"/>
              <w:jc w:val="center"/>
              <w:rPr>
                <w:rFonts w:ascii="Times New Roman" w:hAnsi="Times New Roman"/>
                <w:b/>
                <w:sz w:val="24"/>
                <w:szCs w:val="24"/>
              </w:rPr>
            </w:pPr>
            <w:r w:rsidRPr="00595FC5">
              <w:rPr>
                <w:rFonts w:ascii="Times New Roman" w:hAnsi="Times New Roman"/>
                <w:b/>
                <w:sz w:val="24"/>
                <w:szCs w:val="24"/>
              </w:rPr>
              <w:t>Критерий управления</w:t>
            </w:r>
          </w:p>
        </w:tc>
        <w:tc>
          <w:tcPr>
            <w:tcW w:w="1260" w:type="dxa"/>
            <w:vAlign w:val="center"/>
          </w:tcPr>
          <w:p w:rsidR="0065311F" w:rsidRPr="00595FC5" w:rsidRDefault="0065311F" w:rsidP="00555619">
            <w:pPr>
              <w:spacing w:after="0" w:line="240" w:lineRule="auto"/>
              <w:jc w:val="center"/>
              <w:rPr>
                <w:rFonts w:ascii="Times New Roman" w:hAnsi="Times New Roman"/>
                <w:b/>
                <w:sz w:val="24"/>
                <w:szCs w:val="24"/>
              </w:rPr>
            </w:pPr>
            <w:r w:rsidRPr="00595FC5">
              <w:rPr>
                <w:rFonts w:ascii="Times New Roman" w:hAnsi="Times New Roman"/>
                <w:b/>
                <w:sz w:val="24"/>
                <w:szCs w:val="24"/>
              </w:rPr>
              <w:t>Объект управления</w:t>
            </w:r>
          </w:p>
        </w:tc>
        <w:tc>
          <w:tcPr>
            <w:tcW w:w="1260" w:type="dxa"/>
            <w:vAlign w:val="center"/>
          </w:tcPr>
          <w:p w:rsidR="0065311F" w:rsidRPr="00595FC5" w:rsidRDefault="0065311F" w:rsidP="00555619">
            <w:pPr>
              <w:spacing w:after="0" w:line="240" w:lineRule="auto"/>
              <w:jc w:val="center"/>
              <w:rPr>
                <w:rFonts w:ascii="Times New Roman" w:hAnsi="Times New Roman"/>
                <w:b/>
                <w:sz w:val="24"/>
                <w:szCs w:val="24"/>
              </w:rPr>
            </w:pPr>
            <w:r w:rsidRPr="00595FC5">
              <w:rPr>
                <w:rFonts w:ascii="Times New Roman" w:hAnsi="Times New Roman"/>
                <w:b/>
                <w:sz w:val="24"/>
                <w:szCs w:val="24"/>
              </w:rPr>
              <w:t>Область применения</w:t>
            </w:r>
          </w:p>
        </w:tc>
      </w:tr>
      <w:tr w:rsidR="0065311F" w:rsidRPr="003D413D" w:rsidTr="00555619">
        <w:trPr>
          <w:trHeight w:val="830"/>
        </w:trPr>
        <w:tc>
          <w:tcPr>
            <w:tcW w:w="2552" w:type="dxa"/>
          </w:tcPr>
          <w:p w:rsidR="0065311F" w:rsidRPr="00595FC5" w:rsidRDefault="0065311F" w:rsidP="00555619">
            <w:pPr>
              <w:spacing w:after="0" w:line="240" w:lineRule="auto"/>
              <w:jc w:val="both"/>
              <w:rPr>
                <w:rFonts w:ascii="Times New Roman" w:hAnsi="Times New Roman"/>
                <w:sz w:val="24"/>
                <w:szCs w:val="24"/>
              </w:rPr>
            </w:pPr>
            <w:r w:rsidRPr="00595FC5">
              <w:rPr>
                <w:rFonts w:ascii="Times New Roman" w:hAnsi="Times New Roman"/>
                <w:b/>
                <w:sz w:val="24"/>
                <w:szCs w:val="24"/>
              </w:rPr>
              <w:t>БИП</w:t>
            </w:r>
            <w:r w:rsidRPr="00595FC5">
              <w:rPr>
                <w:rFonts w:ascii="Times New Roman" w:hAnsi="Times New Roman"/>
                <w:sz w:val="24"/>
                <w:szCs w:val="24"/>
              </w:rPr>
              <w:t xml:space="preserve"> – бездефектное изготовление </w:t>
            </w:r>
          </w:p>
          <w:p w:rsidR="0065311F" w:rsidRPr="003D413D" w:rsidRDefault="0065311F" w:rsidP="00555619">
            <w:pPr>
              <w:spacing w:after="0" w:line="240" w:lineRule="auto"/>
              <w:jc w:val="both"/>
              <w:rPr>
                <w:sz w:val="24"/>
                <w:szCs w:val="24"/>
              </w:rPr>
            </w:pPr>
            <w:r w:rsidRPr="00595FC5">
              <w:rPr>
                <w:rFonts w:ascii="Times New Roman" w:hAnsi="Times New Roman"/>
                <w:sz w:val="24"/>
                <w:szCs w:val="24"/>
              </w:rPr>
              <w:t>продукции</w:t>
            </w:r>
          </w:p>
        </w:tc>
        <w:tc>
          <w:tcPr>
            <w:tcW w:w="1408"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c>
          <w:tcPr>
            <w:tcW w:w="1440"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r>
      <w:tr w:rsidR="0065311F" w:rsidRPr="003D413D" w:rsidTr="00555619">
        <w:trPr>
          <w:trHeight w:val="531"/>
        </w:trPr>
        <w:tc>
          <w:tcPr>
            <w:tcW w:w="2552" w:type="dxa"/>
          </w:tcPr>
          <w:p w:rsidR="0065311F" w:rsidRPr="00595FC5" w:rsidRDefault="0065311F" w:rsidP="00555619">
            <w:pPr>
              <w:spacing w:after="0" w:line="240" w:lineRule="auto"/>
              <w:jc w:val="both"/>
              <w:rPr>
                <w:rFonts w:ascii="Times New Roman" w:hAnsi="Times New Roman"/>
                <w:sz w:val="24"/>
                <w:szCs w:val="24"/>
              </w:rPr>
            </w:pPr>
            <w:r w:rsidRPr="00595FC5">
              <w:rPr>
                <w:rFonts w:ascii="Times New Roman" w:hAnsi="Times New Roman"/>
                <w:b/>
                <w:sz w:val="24"/>
                <w:szCs w:val="24"/>
              </w:rPr>
              <w:lastRenderedPageBreak/>
              <w:t>СБТ</w:t>
            </w:r>
            <w:r w:rsidRPr="00595FC5">
              <w:rPr>
                <w:rFonts w:ascii="Times New Roman" w:hAnsi="Times New Roman"/>
                <w:sz w:val="24"/>
                <w:szCs w:val="24"/>
              </w:rPr>
              <w:t xml:space="preserve"> – система бездефектного труда</w:t>
            </w:r>
          </w:p>
        </w:tc>
        <w:tc>
          <w:tcPr>
            <w:tcW w:w="1408"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c>
          <w:tcPr>
            <w:tcW w:w="1440" w:type="dxa"/>
          </w:tcPr>
          <w:p w:rsidR="0065311F" w:rsidRPr="003D413D" w:rsidRDefault="0065311F" w:rsidP="00555619">
            <w:pPr>
              <w:spacing w:line="360" w:lineRule="exact"/>
              <w:ind w:left="-5637" w:right="5530"/>
              <w:jc w:val="both"/>
              <w:rPr>
                <w:sz w:val="24"/>
                <w:szCs w:val="24"/>
              </w:rPr>
            </w:pPr>
          </w:p>
        </w:tc>
        <w:tc>
          <w:tcPr>
            <w:tcW w:w="1260"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r>
      <w:tr w:rsidR="0065311F" w:rsidRPr="003D413D" w:rsidTr="00555619">
        <w:tc>
          <w:tcPr>
            <w:tcW w:w="2552" w:type="dxa"/>
          </w:tcPr>
          <w:p w:rsidR="0065311F" w:rsidRPr="00595FC5" w:rsidRDefault="0065311F" w:rsidP="00555619">
            <w:pPr>
              <w:spacing w:after="0" w:line="240" w:lineRule="auto"/>
              <w:jc w:val="both"/>
              <w:rPr>
                <w:rFonts w:ascii="Times New Roman" w:hAnsi="Times New Roman"/>
                <w:sz w:val="24"/>
                <w:szCs w:val="24"/>
              </w:rPr>
            </w:pPr>
            <w:r w:rsidRPr="00595FC5">
              <w:rPr>
                <w:rFonts w:ascii="Times New Roman" w:hAnsi="Times New Roman"/>
                <w:b/>
                <w:sz w:val="24"/>
                <w:szCs w:val="24"/>
              </w:rPr>
              <w:t>КАНАРСПИ</w:t>
            </w:r>
            <w:r w:rsidRPr="00595FC5">
              <w:rPr>
                <w:rFonts w:ascii="Times New Roman" w:hAnsi="Times New Roman"/>
                <w:sz w:val="24"/>
                <w:szCs w:val="24"/>
              </w:rPr>
              <w:t xml:space="preserve"> – качество, надежность, ресурс с первых изделий</w:t>
            </w:r>
          </w:p>
        </w:tc>
        <w:tc>
          <w:tcPr>
            <w:tcW w:w="1408"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c>
          <w:tcPr>
            <w:tcW w:w="1440"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r>
      <w:tr w:rsidR="0065311F" w:rsidRPr="003D413D" w:rsidTr="00555619">
        <w:tc>
          <w:tcPr>
            <w:tcW w:w="2552" w:type="dxa"/>
          </w:tcPr>
          <w:p w:rsidR="0065311F" w:rsidRPr="00595FC5" w:rsidRDefault="0065311F" w:rsidP="00555619">
            <w:pPr>
              <w:spacing w:after="0" w:line="240" w:lineRule="auto"/>
              <w:jc w:val="both"/>
              <w:rPr>
                <w:rFonts w:ascii="Times New Roman" w:hAnsi="Times New Roman"/>
                <w:sz w:val="24"/>
                <w:szCs w:val="24"/>
              </w:rPr>
            </w:pPr>
            <w:r w:rsidRPr="00595FC5">
              <w:rPr>
                <w:rFonts w:ascii="Times New Roman" w:hAnsi="Times New Roman"/>
                <w:b/>
                <w:sz w:val="24"/>
                <w:szCs w:val="24"/>
              </w:rPr>
              <w:t>НОРМ</w:t>
            </w:r>
            <w:r w:rsidRPr="00595FC5">
              <w:rPr>
                <w:rFonts w:ascii="Times New Roman" w:hAnsi="Times New Roman"/>
                <w:sz w:val="24"/>
                <w:szCs w:val="24"/>
              </w:rPr>
              <w:t xml:space="preserve"> – научная организация работ по повышению моторесурса двигателей</w:t>
            </w:r>
          </w:p>
        </w:tc>
        <w:tc>
          <w:tcPr>
            <w:tcW w:w="1408"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c>
          <w:tcPr>
            <w:tcW w:w="1440"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r>
      <w:tr w:rsidR="0065311F" w:rsidRPr="003D413D" w:rsidTr="00555619">
        <w:tc>
          <w:tcPr>
            <w:tcW w:w="2552" w:type="dxa"/>
          </w:tcPr>
          <w:p w:rsidR="0065311F" w:rsidRPr="00595FC5" w:rsidRDefault="0065311F" w:rsidP="00555619">
            <w:pPr>
              <w:spacing w:after="0" w:line="240" w:lineRule="auto"/>
              <w:rPr>
                <w:rFonts w:ascii="Times New Roman" w:hAnsi="Times New Roman"/>
                <w:sz w:val="24"/>
                <w:szCs w:val="24"/>
              </w:rPr>
            </w:pPr>
            <w:r w:rsidRPr="00595FC5">
              <w:rPr>
                <w:rFonts w:ascii="Times New Roman" w:hAnsi="Times New Roman"/>
                <w:b/>
                <w:sz w:val="24"/>
                <w:szCs w:val="24"/>
              </w:rPr>
              <w:t>КСУКП</w:t>
            </w:r>
            <w:r w:rsidRPr="00595FC5">
              <w:rPr>
                <w:rFonts w:ascii="Times New Roman" w:hAnsi="Times New Roman"/>
                <w:sz w:val="24"/>
                <w:szCs w:val="24"/>
              </w:rPr>
              <w:t xml:space="preserve"> </w:t>
            </w:r>
            <w:r>
              <w:rPr>
                <w:rFonts w:ascii="Times New Roman" w:hAnsi="Times New Roman"/>
                <w:sz w:val="24"/>
                <w:szCs w:val="24"/>
              </w:rPr>
              <w:t>-</w:t>
            </w:r>
            <w:r w:rsidRPr="00595FC5">
              <w:rPr>
                <w:rFonts w:ascii="Times New Roman" w:hAnsi="Times New Roman"/>
                <w:sz w:val="24"/>
                <w:szCs w:val="24"/>
              </w:rPr>
              <w:t xml:space="preserve"> комплексная система управления качеством продукции</w:t>
            </w:r>
          </w:p>
        </w:tc>
        <w:tc>
          <w:tcPr>
            <w:tcW w:w="1408"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c>
          <w:tcPr>
            <w:tcW w:w="1440"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c>
          <w:tcPr>
            <w:tcW w:w="1260" w:type="dxa"/>
          </w:tcPr>
          <w:p w:rsidR="0065311F" w:rsidRPr="003D413D" w:rsidRDefault="0065311F" w:rsidP="00555619">
            <w:pPr>
              <w:spacing w:line="360" w:lineRule="exact"/>
              <w:jc w:val="both"/>
              <w:rPr>
                <w:sz w:val="24"/>
                <w:szCs w:val="24"/>
              </w:rPr>
            </w:pPr>
          </w:p>
        </w:tc>
      </w:tr>
    </w:tbl>
    <w:p w:rsidR="0065311F" w:rsidRDefault="0065311F" w:rsidP="0065311F">
      <w:pPr>
        <w:spacing w:line="360" w:lineRule="exact"/>
        <w:ind w:firstLine="720"/>
        <w:jc w:val="both"/>
        <w:rPr>
          <w:sz w:val="28"/>
          <w:szCs w:val="28"/>
        </w:rPr>
      </w:pPr>
    </w:p>
    <w:p w:rsidR="0065311F" w:rsidRDefault="0065311F" w:rsidP="0065311F">
      <w:pPr>
        <w:spacing w:after="0" w:line="360" w:lineRule="auto"/>
        <w:ind w:firstLine="720"/>
        <w:jc w:val="both"/>
        <w:rPr>
          <w:rFonts w:ascii="Times New Roman" w:hAnsi="Times New Roman"/>
          <w:sz w:val="28"/>
          <w:szCs w:val="28"/>
        </w:rPr>
      </w:pPr>
      <w:r w:rsidRPr="00595FC5">
        <w:rPr>
          <w:rFonts w:ascii="Times New Roman" w:hAnsi="Times New Roman"/>
          <w:sz w:val="28"/>
          <w:szCs w:val="28"/>
        </w:rPr>
        <w:t>Рекомендуемая литература: 4, 5, 25, 26, 28, 31, 33, 36, 37, 50, 51, 53, 56, 64.</w:t>
      </w:r>
    </w:p>
    <w:p w:rsidR="0065311F" w:rsidRPr="003B3739" w:rsidRDefault="0065311F" w:rsidP="0065311F">
      <w:pPr>
        <w:spacing w:after="0" w:line="360" w:lineRule="auto"/>
        <w:jc w:val="center"/>
        <w:rPr>
          <w:rFonts w:ascii="Times New Roman" w:hAnsi="Times New Roman"/>
          <w:b/>
          <w:sz w:val="28"/>
          <w:szCs w:val="28"/>
        </w:rPr>
      </w:pPr>
      <w:r w:rsidRPr="003B3739">
        <w:rPr>
          <w:rFonts w:ascii="Times New Roman" w:hAnsi="Times New Roman"/>
          <w:b/>
          <w:sz w:val="28"/>
          <w:szCs w:val="28"/>
        </w:rPr>
        <w:t>Вариант № 5</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b/>
          <w:sz w:val="28"/>
          <w:szCs w:val="28"/>
        </w:rPr>
        <w:t xml:space="preserve">Задание 1. </w:t>
      </w:r>
      <w:r w:rsidRPr="003B3739">
        <w:rPr>
          <w:rFonts w:ascii="Times New Roman" w:hAnsi="Times New Roman"/>
          <w:sz w:val="28"/>
          <w:szCs w:val="28"/>
        </w:rPr>
        <w:t>Подготовка реферата на тему «Совершенствование деятельности по управлению качеством».</w:t>
      </w:r>
    </w:p>
    <w:p w:rsidR="0065311F" w:rsidRPr="003B3739" w:rsidRDefault="0065311F" w:rsidP="0065311F">
      <w:pPr>
        <w:spacing w:after="0" w:line="360" w:lineRule="auto"/>
        <w:ind w:firstLine="720"/>
        <w:jc w:val="both"/>
        <w:rPr>
          <w:rFonts w:ascii="Times New Roman" w:hAnsi="Times New Roman"/>
          <w:b/>
          <w:sz w:val="28"/>
          <w:szCs w:val="28"/>
        </w:rPr>
      </w:pPr>
      <w:r w:rsidRPr="003B3739">
        <w:rPr>
          <w:rFonts w:ascii="Times New Roman" w:hAnsi="Times New Roman"/>
          <w:sz w:val="28"/>
          <w:szCs w:val="28"/>
        </w:rPr>
        <w:t xml:space="preserve">Сущность и содержание системы мотивации сотрудников: материальная компенсация, комиссионные вознаграждения, сдельная оплата труда, покупка акций рабочими и служащими, продвижение по службе, общественное признание личности, общественное признание деятельности группы. Программы дополнительных выплат деньгами и разделение прибыли: программа </w:t>
      </w:r>
      <w:proofErr w:type="spellStart"/>
      <w:r w:rsidRPr="003B3739">
        <w:rPr>
          <w:rFonts w:ascii="Times New Roman" w:hAnsi="Times New Roman"/>
          <w:sz w:val="28"/>
          <w:szCs w:val="28"/>
        </w:rPr>
        <w:t>Скенлона</w:t>
      </w:r>
      <w:proofErr w:type="spellEnd"/>
      <w:r w:rsidRPr="003B3739">
        <w:rPr>
          <w:rFonts w:ascii="Times New Roman" w:hAnsi="Times New Roman"/>
          <w:sz w:val="28"/>
          <w:szCs w:val="28"/>
        </w:rPr>
        <w:t xml:space="preserve">, программа </w:t>
      </w:r>
      <w:proofErr w:type="spellStart"/>
      <w:r w:rsidRPr="003B3739">
        <w:rPr>
          <w:rFonts w:ascii="Times New Roman" w:hAnsi="Times New Roman"/>
          <w:sz w:val="28"/>
          <w:szCs w:val="28"/>
        </w:rPr>
        <w:t>Ракера</w:t>
      </w:r>
      <w:proofErr w:type="spellEnd"/>
      <w:r w:rsidRPr="003B3739">
        <w:rPr>
          <w:rFonts w:ascii="Times New Roman" w:hAnsi="Times New Roman"/>
          <w:sz w:val="28"/>
          <w:szCs w:val="28"/>
        </w:rPr>
        <w:t xml:space="preserve">, программа повышения производительности труда путем разделения прибыли. Премии качества: премия </w:t>
      </w:r>
      <w:proofErr w:type="spellStart"/>
      <w:r w:rsidRPr="003B3739">
        <w:rPr>
          <w:rFonts w:ascii="Times New Roman" w:hAnsi="Times New Roman"/>
          <w:sz w:val="28"/>
          <w:szCs w:val="28"/>
        </w:rPr>
        <w:t>Деминга</w:t>
      </w:r>
      <w:proofErr w:type="spellEnd"/>
      <w:r w:rsidRPr="003B3739">
        <w:rPr>
          <w:rFonts w:ascii="Times New Roman" w:hAnsi="Times New Roman"/>
          <w:sz w:val="28"/>
          <w:szCs w:val="28"/>
        </w:rPr>
        <w:t xml:space="preserve"> (Япония, </w:t>
      </w:r>
      <w:smartTag w:uri="urn:schemas-microsoft-com:office:smarttags" w:element="metricconverter">
        <w:smartTagPr>
          <w:attr w:name="ProductID" w:val="1951 г"/>
        </w:smartTagPr>
        <w:r w:rsidRPr="003B3739">
          <w:rPr>
            <w:rFonts w:ascii="Times New Roman" w:hAnsi="Times New Roman"/>
            <w:sz w:val="28"/>
            <w:szCs w:val="28"/>
          </w:rPr>
          <w:t>1951 г</w:t>
        </w:r>
      </w:smartTag>
      <w:r w:rsidRPr="003B3739">
        <w:rPr>
          <w:rFonts w:ascii="Times New Roman" w:hAnsi="Times New Roman"/>
          <w:sz w:val="28"/>
          <w:szCs w:val="28"/>
        </w:rPr>
        <w:t xml:space="preserve">.), премия </w:t>
      </w:r>
      <w:proofErr w:type="spellStart"/>
      <w:r w:rsidRPr="003B3739">
        <w:rPr>
          <w:rFonts w:ascii="Times New Roman" w:hAnsi="Times New Roman"/>
          <w:sz w:val="28"/>
          <w:szCs w:val="28"/>
        </w:rPr>
        <w:t>Болдриджа</w:t>
      </w:r>
      <w:proofErr w:type="spellEnd"/>
      <w:r w:rsidRPr="003B3739">
        <w:rPr>
          <w:rFonts w:ascii="Times New Roman" w:hAnsi="Times New Roman"/>
          <w:sz w:val="28"/>
          <w:szCs w:val="28"/>
        </w:rPr>
        <w:t xml:space="preserve"> (США, </w:t>
      </w:r>
      <w:smartTag w:uri="urn:schemas-microsoft-com:office:smarttags" w:element="metricconverter">
        <w:smartTagPr>
          <w:attr w:name="ProductID" w:val="1987 г"/>
        </w:smartTagPr>
        <w:r w:rsidRPr="003B3739">
          <w:rPr>
            <w:rFonts w:ascii="Times New Roman" w:hAnsi="Times New Roman"/>
            <w:sz w:val="28"/>
            <w:szCs w:val="28"/>
          </w:rPr>
          <w:t>1987 г</w:t>
        </w:r>
      </w:smartTag>
      <w:r w:rsidRPr="003B3739">
        <w:rPr>
          <w:rFonts w:ascii="Times New Roman" w:hAnsi="Times New Roman"/>
          <w:sz w:val="28"/>
          <w:szCs w:val="28"/>
        </w:rPr>
        <w:t>.), Европейская премия (</w:t>
      </w:r>
      <w:smartTag w:uri="urn:schemas-microsoft-com:office:smarttags" w:element="metricconverter">
        <w:smartTagPr>
          <w:attr w:name="ProductID" w:val="1992 г"/>
        </w:smartTagPr>
        <w:r w:rsidRPr="003B3739">
          <w:rPr>
            <w:rFonts w:ascii="Times New Roman" w:hAnsi="Times New Roman"/>
            <w:sz w:val="28"/>
            <w:szCs w:val="28"/>
          </w:rPr>
          <w:t>1992 г</w:t>
        </w:r>
      </w:smartTag>
      <w:r w:rsidRPr="003B3739">
        <w:rPr>
          <w:rFonts w:ascii="Times New Roman" w:hAnsi="Times New Roman"/>
          <w:sz w:val="28"/>
          <w:szCs w:val="28"/>
        </w:rPr>
        <w:t>.).</w:t>
      </w:r>
      <w:r w:rsidRPr="003B3739">
        <w:rPr>
          <w:rFonts w:ascii="Times New Roman" w:hAnsi="Times New Roman"/>
          <w:b/>
          <w:sz w:val="28"/>
          <w:szCs w:val="28"/>
        </w:rPr>
        <w:t xml:space="preserve"> </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b/>
          <w:sz w:val="28"/>
          <w:szCs w:val="28"/>
        </w:rPr>
        <w:t xml:space="preserve">Задание 2. </w:t>
      </w:r>
      <w:r w:rsidRPr="003B3739">
        <w:rPr>
          <w:rFonts w:ascii="Times New Roman" w:hAnsi="Times New Roman"/>
          <w:sz w:val="28"/>
          <w:szCs w:val="28"/>
        </w:rPr>
        <w:t>Подчеркните правильный вариант ответа.</w:t>
      </w:r>
    </w:p>
    <w:p w:rsidR="0065311F" w:rsidRPr="003B3739" w:rsidRDefault="0065311F" w:rsidP="0065311F">
      <w:pPr>
        <w:spacing w:after="0" w:line="360" w:lineRule="auto"/>
        <w:jc w:val="both"/>
        <w:rPr>
          <w:rFonts w:ascii="Times New Roman" w:hAnsi="Times New Roman"/>
          <w:sz w:val="28"/>
          <w:szCs w:val="28"/>
        </w:rPr>
      </w:pPr>
      <w:r>
        <w:rPr>
          <w:rFonts w:ascii="Times New Roman" w:hAnsi="Times New Roman"/>
          <w:sz w:val="28"/>
          <w:szCs w:val="28"/>
        </w:rPr>
        <w:t>2.1</w:t>
      </w:r>
      <w:r w:rsidRPr="003B3739">
        <w:rPr>
          <w:rFonts w:ascii="Times New Roman" w:hAnsi="Times New Roman"/>
          <w:sz w:val="28"/>
          <w:szCs w:val="28"/>
        </w:rPr>
        <w:t xml:space="preserve"> Цель стандартизации – это:</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а) содействие соблюдению требований технических регламентов;</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 xml:space="preserve">б) рациональное использование ресурсов; </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в) повышение конкурентоспособности продукции;</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 xml:space="preserve">г) техническая и информационная совместимость стандартов;  </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д) все ответы верны.</w:t>
      </w:r>
    </w:p>
    <w:p w:rsidR="0065311F" w:rsidRPr="003B3739" w:rsidRDefault="0065311F" w:rsidP="0065311F">
      <w:pPr>
        <w:spacing w:after="0" w:line="360" w:lineRule="auto"/>
        <w:jc w:val="both"/>
        <w:rPr>
          <w:rFonts w:ascii="Times New Roman" w:hAnsi="Times New Roman"/>
          <w:sz w:val="28"/>
          <w:szCs w:val="28"/>
        </w:rPr>
      </w:pPr>
      <w:r>
        <w:rPr>
          <w:rFonts w:ascii="Times New Roman" w:hAnsi="Times New Roman"/>
          <w:sz w:val="28"/>
          <w:szCs w:val="28"/>
        </w:rPr>
        <w:lastRenderedPageBreak/>
        <w:t>2.2</w:t>
      </w:r>
      <w:r w:rsidRPr="003B3739">
        <w:rPr>
          <w:rFonts w:ascii="Times New Roman" w:hAnsi="Times New Roman"/>
          <w:sz w:val="28"/>
          <w:szCs w:val="28"/>
        </w:rPr>
        <w:t xml:space="preserve"> Техническое регулирование – это правовое регулирование отношений:</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 xml:space="preserve">а) в области установления обязательных требований к продукции; </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б) в области применения и исполнения обязательных требований к продукции;</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в) в области оценки соответствия предъявляемым требованиям;</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г) все ответы верны.</w:t>
      </w:r>
    </w:p>
    <w:p w:rsidR="0065311F" w:rsidRPr="003B3739" w:rsidRDefault="0065311F" w:rsidP="0065311F">
      <w:pPr>
        <w:spacing w:after="0" w:line="360" w:lineRule="auto"/>
        <w:jc w:val="both"/>
        <w:rPr>
          <w:rFonts w:ascii="Times New Roman" w:hAnsi="Times New Roman"/>
          <w:sz w:val="28"/>
          <w:szCs w:val="28"/>
        </w:rPr>
      </w:pPr>
      <w:r>
        <w:rPr>
          <w:rFonts w:ascii="Times New Roman" w:hAnsi="Times New Roman"/>
          <w:sz w:val="28"/>
          <w:szCs w:val="28"/>
        </w:rPr>
        <w:t>2.3</w:t>
      </w:r>
      <w:r w:rsidRPr="003B3739">
        <w:rPr>
          <w:rFonts w:ascii="Times New Roman" w:hAnsi="Times New Roman"/>
          <w:sz w:val="28"/>
          <w:szCs w:val="28"/>
        </w:rPr>
        <w:t xml:space="preserve"> Продукция, прошедшая сертификацию, обозначается:</w:t>
      </w:r>
    </w:p>
    <w:p w:rsidR="0065311F" w:rsidRPr="003B3739" w:rsidRDefault="0065311F" w:rsidP="0065311F">
      <w:pPr>
        <w:spacing w:after="0" w:line="360" w:lineRule="auto"/>
        <w:ind w:firstLine="720"/>
        <w:rPr>
          <w:rFonts w:ascii="Times New Roman" w:hAnsi="Times New Roman"/>
          <w:sz w:val="28"/>
          <w:szCs w:val="28"/>
        </w:rPr>
      </w:pPr>
      <w:r w:rsidRPr="003B3739">
        <w:rPr>
          <w:rFonts w:ascii="Times New Roman" w:hAnsi="Times New Roman"/>
          <w:sz w:val="28"/>
          <w:szCs w:val="28"/>
        </w:rPr>
        <w:t xml:space="preserve">а) знаком качества;    </w:t>
      </w:r>
    </w:p>
    <w:p w:rsidR="0065311F" w:rsidRDefault="0065311F" w:rsidP="0065311F">
      <w:pPr>
        <w:spacing w:after="0" w:line="360" w:lineRule="auto"/>
        <w:ind w:firstLine="720"/>
        <w:rPr>
          <w:rFonts w:ascii="Times New Roman" w:hAnsi="Times New Roman"/>
          <w:sz w:val="28"/>
          <w:szCs w:val="28"/>
        </w:rPr>
      </w:pPr>
      <w:r w:rsidRPr="003B3739">
        <w:rPr>
          <w:rFonts w:ascii="Times New Roman" w:hAnsi="Times New Roman"/>
          <w:sz w:val="28"/>
          <w:szCs w:val="28"/>
        </w:rPr>
        <w:t>б) знаком соответствия;</w:t>
      </w:r>
      <w:r w:rsidRPr="003B3739">
        <w:rPr>
          <w:rFonts w:ascii="Times New Roman" w:hAnsi="Times New Roman"/>
          <w:sz w:val="28"/>
          <w:szCs w:val="28"/>
        </w:rPr>
        <w:br/>
      </w:r>
    </w:p>
    <w:p w:rsidR="0065311F" w:rsidRPr="003B3739" w:rsidRDefault="0065311F" w:rsidP="0065311F">
      <w:pPr>
        <w:spacing w:after="0" w:line="360" w:lineRule="auto"/>
        <w:ind w:firstLine="720"/>
        <w:rPr>
          <w:rFonts w:ascii="Times New Roman" w:hAnsi="Times New Roman"/>
          <w:sz w:val="28"/>
          <w:szCs w:val="28"/>
        </w:rPr>
      </w:pPr>
      <w:r w:rsidRPr="003B3739">
        <w:rPr>
          <w:rFonts w:ascii="Times New Roman" w:hAnsi="Times New Roman"/>
          <w:sz w:val="28"/>
          <w:szCs w:val="28"/>
        </w:rPr>
        <w:t>в) знаком предприятия.</w:t>
      </w:r>
    </w:p>
    <w:p w:rsidR="0065311F" w:rsidRPr="003B3739" w:rsidRDefault="0065311F" w:rsidP="0065311F">
      <w:pPr>
        <w:spacing w:after="0" w:line="360" w:lineRule="auto"/>
        <w:jc w:val="both"/>
        <w:rPr>
          <w:rFonts w:ascii="Times New Roman" w:hAnsi="Times New Roman"/>
          <w:sz w:val="28"/>
          <w:szCs w:val="28"/>
        </w:rPr>
      </w:pPr>
      <w:r>
        <w:rPr>
          <w:rFonts w:ascii="Times New Roman" w:hAnsi="Times New Roman"/>
          <w:sz w:val="28"/>
          <w:szCs w:val="28"/>
        </w:rPr>
        <w:t>2.4</w:t>
      </w:r>
      <w:proofErr w:type="gramStart"/>
      <w:r w:rsidRPr="003B3739">
        <w:rPr>
          <w:rFonts w:ascii="Times New Roman" w:hAnsi="Times New Roman"/>
          <w:sz w:val="28"/>
          <w:szCs w:val="28"/>
        </w:rPr>
        <w:t xml:space="preserve"> К</w:t>
      </w:r>
      <w:proofErr w:type="gramEnd"/>
      <w:r w:rsidRPr="003B3739">
        <w:rPr>
          <w:rFonts w:ascii="Times New Roman" w:hAnsi="Times New Roman"/>
          <w:sz w:val="28"/>
          <w:szCs w:val="28"/>
        </w:rPr>
        <w:t>аким государственным органом оформляется сертификация продукции, работ и услуг?</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а) Госстандартом РФ;</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 xml:space="preserve">б) испытательными лабораториями;  </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 xml:space="preserve">в) органами по сертификации;    </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sz w:val="28"/>
          <w:szCs w:val="28"/>
        </w:rPr>
        <w:t>г) Федеральным агентством по стандартизации.</w:t>
      </w:r>
    </w:p>
    <w:p w:rsidR="0065311F" w:rsidRPr="003B3739" w:rsidRDefault="0065311F" w:rsidP="0065311F">
      <w:pPr>
        <w:spacing w:after="0" w:line="360" w:lineRule="auto"/>
        <w:ind w:firstLine="720"/>
        <w:jc w:val="both"/>
        <w:rPr>
          <w:rFonts w:ascii="Times New Roman" w:hAnsi="Times New Roman"/>
          <w:sz w:val="28"/>
          <w:szCs w:val="28"/>
        </w:rPr>
      </w:pPr>
      <w:r w:rsidRPr="003B3739">
        <w:rPr>
          <w:rFonts w:ascii="Times New Roman" w:hAnsi="Times New Roman"/>
          <w:b/>
          <w:sz w:val="28"/>
          <w:szCs w:val="28"/>
        </w:rPr>
        <w:t>Задание 3.</w:t>
      </w:r>
      <w:r w:rsidRPr="003B3739">
        <w:rPr>
          <w:rFonts w:ascii="Times New Roman" w:hAnsi="Times New Roman"/>
          <w:sz w:val="28"/>
          <w:szCs w:val="28"/>
        </w:rPr>
        <w:t xml:space="preserve"> Составить цепочку (пирамиду) внутрифирменной иерархии качества и охарактеризовать каждый уровень в соответствии с табл. 5.</w:t>
      </w:r>
    </w:p>
    <w:p w:rsidR="0065311F" w:rsidRPr="003B3739" w:rsidRDefault="0065311F" w:rsidP="0065311F">
      <w:pPr>
        <w:spacing w:line="360" w:lineRule="exact"/>
        <w:ind w:firstLine="720"/>
        <w:jc w:val="right"/>
        <w:rPr>
          <w:rFonts w:ascii="Times New Roman" w:hAnsi="Times New Roman"/>
          <w:sz w:val="28"/>
          <w:szCs w:val="28"/>
        </w:rPr>
      </w:pPr>
      <w:r w:rsidRPr="003B3739">
        <w:rPr>
          <w:rFonts w:ascii="Times New Roman" w:hAnsi="Times New Roman"/>
          <w:sz w:val="28"/>
          <w:szCs w:val="28"/>
        </w:rPr>
        <w:t>Таблица 5</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2052"/>
        <w:gridCol w:w="1620"/>
        <w:gridCol w:w="2268"/>
      </w:tblGrid>
      <w:tr w:rsidR="0065311F" w:rsidRPr="003D413D" w:rsidTr="00555619">
        <w:trPr>
          <w:trHeight w:val="992"/>
        </w:trPr>
        <w:tc>
          <w:tcPr>
            <w:tcW w:w="1440" w:type="dxa"/>
            <w:vAlign w:val="center"/>
          </w:tcPr>
          <w:p w:rsidR="0065311F" w:rsidRPr="003B3739" w:rsidRDefault="0065311F" w:rsidP="00555619">
            <w:pPr>
              <w:spacing w:after="0" w:line="240" w:lineRule="auto"/>
              <w:jc w:val="center"/>
              <w:rPr>
                <w:rFonts w:ascii="Times New Roman" w:hAnsi="Times New Roman"/>
                <w:b/>
                <w:sz w:val="24"/>
                <w:szCs w:val="24"/>
              </w:rPr>
            </w:pPr>
            <w:r w:rsidRPr="003B3739">
              <w:rPr>
                <w:rFonts w:ascii="Times New Roman" w:hAnsi="Times New Roman"/>
                <w:b/>
                <w:sz w:val="24"/>
                <w:szCs w:val="24"/>
              </w:rPr>
              <w:t xml:space="preserve">Уровень </w:t>
            </w:r>
            <w:r w:rsidRPr="003B3739">
              <w:rPr>
                <w:rFonts w:ascii="Times New Roman" w:hAnsi="Times New Roman"/>
                <w:b/>
                <w:sz w:val="24"/>
                <w:szCs w:val="24"/>
              </w:rPr>
              <w:br/>
              <w:t>иерархии</w:t>
            </w:r>
          </w:p>
        </w:tc>
        <w:tc>
          <w:tcPr>
            <w:tcW w:w="1620" w:type="dxa"/>
            <w:vAlign w:val="center"/>
          </w:tcPr>
          <w:p w:rsidR="0065311F" w:rsidRPr="003B3739" w:rsidRDefault="0065311F" w:rsidP="00555619">
            <w:pPr>
              <w:spacing w:after="0" w:line="240" w:lineRule="auto"/>
              <w:jc w:val="center"/>
              <w:rPr>
                <w:rFonts w:ascii="Times New Roman" w:hAnsi="Times New Roman"/>
                <w:b/>
                <w:sz w:val="24"/>
                <w:szCs w:val="24"/>
              </w:rPr>
            </w:pPr>
            <w:r w:rsidRPr="003B3739">
              <w:rPr>
                <w:rFonts w:ascii="Times New Roman" w:hAnsi="Times New Roman"/>
                <w:b/>
                <w:sz w:val="24"/>
                <w:szCs w:val="24"/>
              </w:rPr>
              <w:t>Объект управления</w:t>
            </w:r>
          </w:p>
        </w:tc>
        <w:tc>
          <w:tcPr>
            <w:tcW w:w="2052" w:type="dxa"/>
            <w:vAlign w:val="center"/>
          </w:tcPr>
          <w:p w:rsidR="0065311F" w:rsidRPr="003B3739" w:rsidRDefault="0065311F" w:rsidP="00555619">
            <w:pPr>
              <w:spacing w:after="0" w:line="240" w:lineRule="auto"/>
              <w:jc w:val="center"/>
              <w:rPr>
                <w:rFonts w:ascii="Times New Roman" w:hAnsi="Times New Roman"/>
                <w:b/>
                <w:sz w:val="24"/>
                <w:szCs w:val="24"/>
              </w:rPr>
            </w:pPr>
            <w:r w:rsidRPr="003B3739">
              <w:rPr>
                <w:rFonts w:ascii="Times New Roman" w:hAnsi="Times New Roman"/>
                <w:b/>
                <w:sz w:val="24"/>
                <w:szCs w:val="24"/>
              </w:rPr>
              <w:t>Компоненты</w:t>
            </w:r>
          </w:p>
          <w:p w:rsidR="0065311F" w:rsidRPr="003B3739" w:rsidRDefault="0065311F" w:rsidP="00555619">
            <w:pPr>
              <w:spacing w:after="0" w:line="240" w:lineRule="auto"/>
              <w:jc w:val="center"/>
              <w:rPr>
                <w:rFonts w:ascii="Times New Roman" w:hAnsi="Times New Roman"/>
                <w:b/>
                <w:sz w:val="24"/>
                <w:szCs w:val="24"/>
              </w:rPr>
            </w:pPr>
            <w:r w:rsidRPr="003B3739">
              <w:rPr>
                <w:rFonts w:ascii="Times New Roman" w:hAnsi="Times New Roman"/>
                <w:b/>
                <w:sz w:val="24"/>
                <w:szCs w:val="24"/>
              </w:rPr>
              <w:t>объекта</w:t>
            </w:r>
          </w:p>
          <w:p w:rsidR="0065311F" w:rsidRPr="003B3739" w:rsidRDefault="0065311F" w:rsidP="00555619">
            <w:pPr>
              <w:spacing w:after="0" w:line="240" w:lineRule="auto"/>
              <w:jc w:val="center"/>
              <w:rPr>
                <w:rFonts w:ascii="Times New Roman" w:hAnsi="Times New Roman"/>
                <w:sz w:val="24"/>
                <w:szCs w:val="24"/>
              </w:rPr>
            </w:pPr>
            <w:r w:rsidRPr="003B3739">
              <w:rPr>
                <w:rFonts w:ascii="Times New Roman" w:hAnsi="Times New Roman"/>
                <w:b/>
                <w:sz w:val="24"/>
                <w:szCs w:val="24"/>
              </w:rPr>
              <w:t>управления</w:t>
            </w:r>
          </w:p>
        </w:tc>
        <w:tc>
          <w:tcPr>
            <w:tcW w:w="1620" w:type="dxa"/>
            <w:vAlign w:val="center"/>
          </w:tcPr>
          <w:p w:rsidR="0065311F" w:rsidRPr="003B3739" w:rsidRDefault="0065311F" w:rsidP="00555619">
            <w:pPr>
              <w:spacing w:after="0" w:line="240" w:lineRule="auto"/>
              <w:jc w:val="center"/>
              <w:rPr>
                <w:rFonts w:ascii="Times New Roman" w:hAnsi="Times New Roman"/>
                <w:b/>
                <w:sz w:val="24"/>
                <w:szCs w:val="24"/>
              </w:rPr>
            </w:pPr>
            <w:r w:rsidRPr="003B3739">
              <w:rPr>
                <w:rFonts w:ascii="Times New Roman" w:hAnsi="Times New Roman"/>
                <w:b/>
                <w:sz w:val="24"/>
                <w:szCs w:val="24"/>
              </w:rPr>
              <w:t xml:space="preserve">Базовый </w:t>
            </w:r>
            <w:r w:rsidRPr="003B3739">
              <w:rPr>
                <w:rFonts w:ascii="Times New Roman" w:hAnsi="Times New Roman"/>
                <w:b/>
                <w:sz w:val="24"/>
                <w:szCs w:val="24"/>
              </w:rPr>
              <w:br/>
              <w:t>механизм управления качеством</w:t>
            </w:r>
          </w:p>
        </w:tc>
        <w:tc>
          <w:tcPr>
            <w:tcW w:w="2268" w:type="dxa"/>
            <w:vAlign w:val="center"/>
          </w:tcPr>
          <w:p w:rsidR="0065311F" w:rsidRPr="003B3739" w:rsidRDefault="0065311F" w:rsidP="00555619">
            <w:pPr>
              <w:spacing w:after="0" w:line="240" w:lineRule="auto"/>
              <w:jc w:val="center"/>
              <w:rPr>
                <w:rFonts w:ascii="Times New Roman" w:hAnsi="Times New Roman"/>
                <w:b/>
                <w:sz w:val="24"/>
                <w:szCs w:val="24"/>
              </w:rPr>
            </w:pPr>
            <w:r w:rsidRPr="003B3739">
              <w:rPr>
                <w:rFonts w:ascii="Times New Roman" w:hAnsi="Times New Roman"/>
                <w:b/>
                <w:sz w:val="24"/>
                <w:szCs w:val="24"/>
              </w:rPr>
              <w:t xml:space="preserve">Форма </w:t>
            </w:r>
          </w:p>
          <w:p w:rsidR="0065311F" w:rsidRPr="003B3739" w:rsidRDefault="0065311F" w:rsidP="00555619">
            <w:pPr>
              <w:spacing w:after="0" w:line="240" w:lineRule="auto"/>
              <w:jc w:val="center"/>
              <w:rPr>
                <w:rFonts w:ascii="Times New Roman" w:hAnsi="Times New Roman"/>
                <w:sz w:val="24"/>
                <w:szCs w:val="24"/>
              </w:rPr>
            </w:pPr>
            <w:r w:rsidRPr="003B3739">
              <w:rPr>
                <w:rFonts w:ascii="Times New Roman" w:hAnsi="Times New Roman"/>
                <w:b/>
                <w:sz w:val="24"/>
                <w:szCs w:val="24"/>
              </w:rPr>
              <w:t xml:space="preserve">общественного </w:t>
            </w:r>
            <w:r w:rsidRPr="003B3739">
              <w:rPr>
                <w:rFonts w:ascii="Times New Roman" w:hAnsi="Times New Roman"/>
                <w:b/>
                <w:sz w:val="24"/>
                <w:szCs w:val="24"/>
              </w:rPr>
              <w:br/>
              <w:t>признания</w:t>
            </w:r>
          </w:p>
        </w:tc>
      </w:tr>
      <w:tr w:rsidR="0065311F" w:rsidRPr="003D413D" w:rsidTr="00555619">
        <w:tc>
          <w:tcPr>
            <w:tcW w:w="1440" w:type="dxa"/>
            <w:vAlign w:val="center"/>
          </w:tcPr>
          <w:p w:rsidR="0065311F" w:rsidRPr="003D413D" w:rsidRDefault="0065311F" w:rsidP="00555619">
            <w:pPr>
              <w:spacing w:line="360" w:lineRule="exact"/>
              <w:jc w:val="center"/>
              <w:rPr>
                <w:sz w:val="24"/>
                <w:szCs w:val="24"/>
              </w:rPr>
            </w:pPr>
          </w:p>
        </w:tc>
        <w:tc>
          <w:tcPr>
            <w:tcW w:w="1620" w:type="dxa"/>
            <w:vAlign w:val="center"/>
          </w:tcPr>
          <w:p w:rsidR="0065311F" w:rsidRPr="003D413D" w:rsidRDefault="0065311F" w:rsidP="00555619">
            <w:pPr>
              <w:spacing w:line="360" w:lineRule="exact"/>
              <w:jc w:val="center"/>
              <w:rPr>
                <w:sz w:val="24"/>
                <w:szCs w:val="24"/>
              </w:rPr>
            </w:pPr>
          </w:p>
        </w:tc>
        <w:tc>
          <w:tcPr>
            <w:tcW w:w="2052" w:type="dxa"/>
            <w:vAlign w:val="center"/>
          </w:tcPr>
          <w:p w:rsidR="0065311F" w:rsidRPr="003D413D" w:rsidRDefault="0065311F" w:rsidP="00555619">
            <w:pPr>
              <w:spacing w:line="360" w:lineRule="exact"/>
              <w:jc w:val="center"/>
              <w:rPr>
                <w:sz w:val="24"/>
                <w:szCs w:val="24"/>
              </w:rPr>
            </w:pPr>
          </w:p>
        </w:tc>
        <w:tc>
          <w:tcPr>
            <w:tcW w:w="1620" w:type="dxa"/>
            <w:vAlign w:val="center"/>
          </w:tcPr>
          <w:p w:rsidR="0065311F" w:rsidRPr="003D413D" w:rsidRDefault="0065311F" w:rsidP="00555619">
            <w:pPr>
              <w:spacing w:line="360" w:lineRule="exact"/>
              <w:jc w:val="center"/>
              <w:rPr>
                <w:sz w:val="24"/>
                <w:szCs w:val="24"/>
              </w:rPr>
            </w:pPr>
          </w:p>
        </w:tc>
        <w:tc>
          <w:tcPr>
            <w:tcW w:w="2268" w:type="dxa"/>
            <w:vAlign w:val="center"/>
          </w:tcPr>
          <w:p w:rsidR="0065311F" w:rsidRPr="003D413D" w:rsidRDefault="0065311F" w:rsidP="00555619">
            <w:pPr>
              <w:spacing w:line="360" w:lineRule="exact"/>
              <w:jc w:val="center"/>
              <w:rPr>
                <w:sz w:val="24"/>
                <w:szCs w:val="24"/>
              </w:rPr>
            </w:pPr>
          </w:p>
        </w:tc>
      </w:tr>
      <w:tr w:rsidR="0065311F" w:rsidRPr="003D413D" w:rsidTr="00555619">
        <w:tc>
          <w:tcPr>
            <w:tcW w:w="1440" w:type="dxa"/>
            <w:vAlign w:val="center"/>
          </w:tcPr>
          <w:p w:rsidR="0065311F" w:rsidRPr="003D413D" w:rsidRDefault="0065311F" w:rsidP="00555619">
            <w:pPr>
              <w:spacing w:line="360" w:lineRule="exact"/>
              <w:jc w:val="center"/>
              <w:rPr>
                <w:sz w:val="24"/>
                <w:szCs w:val="24"/>
              </w:rPr>
            </w:pPr>
          </w:p>
        </w:tc>
        <w:tc>
          <w:tcPr>
            <w:tcW w:w="1620" w:type="dxa"/>
            <w:vAlign w:val="center"/>
          </w:tcPr>
          <w:p w:rsidR="0065311F" w:rsidRPr="003D413D" w:rsidRDefault="0065311F" w:rsidP="00555619">
            <w:pPr>
              <w:spacing w:line="360" w:lineRule="exact"/>
              <w:jc w:val="center"/>
              <w:rPr>
                <w:sz w:val="24"/>
                <w:szCs w:val="24"/>
              </w:rPr>
            </w:pPr>
          </w:p>
        </w:tc>
        <w:tc>
          <w:tcPr>
            <w:tcW w:w="2052" w:type="dxa"/>
            <w:vAlign w:val="center"/>
          </w:tcPr>
          <w:p w:rsidR="0065311F" w:rsidRPr="003D413D" w:rsidRDefault="0065311F" w:rsidP="00555619">
            <w:pPr>
              <w:spacing w:line="360" w:lineRule="exact"/>
              <w:jc w:val="center"/>
              <w:rPr>
                <w:sz w:val="24"/>
                <w:szCs w:val="24"/>
              </w:rPr>
            </w:pPr>
          </w:p>
        </w:tc>
        <w:tc>
          <w:tcPr>
            <w:tcW w:w="1620" w:type="dxa"/>
            <w:vAlign w:val="center"/>
          </w:tcPr>
          <w:p w:rsidR="0065311F" w:rsidRPr="003D413D" w:rsidRDefault="0065311F" w:rsidP="00555619">
            <w:pPr>
              <w:spacing w:line="360" w:lineRule="exact"/>
              <w:jc w:val="center"/>
              <w:rPr>
                <w:sz w:val="24"/>
                <w:szCs w:val="24"/>
              </w:rPr>
            </w:pPr>
          </w:p>
        </w:tc>
        <w:tc>
          <w:tcPr>
            <w:tcW w:w="2268" w:type="dxa"/>
            <w:vAlign w:val="center"/>
          </w:tcPr>
          <w:p w:rsidR="0065311F" w:rsidRPr="003D413D" w:rsidRDefault="0065311F" w:rsidP="00555619">
            <w:pPr>
              <w:spacing w:line="360" w:lineRule="exact"/>
              <w:jc w:val="center"/>
              <w:rPr>
                <w:sz w:val="24"/>
                <w:szCs w:val="24"/>
              </w:rPr>
            </w:pPr>
          </w:p>
        </w:tc>
      </w:tr>
    </w:tbl>
    <w:p w:rsidR="0065311F" w:rsidRPr="005C4636" w:rsidRDefault="0065311F" w:rsidP="0065311F">
      <w:pPr>
        <w:spacing w:line="360" w:lineRule="exact"/>
        <w:ind w:firstLine="720"/>
        <w:jc w:val="both"/>
        <w:rPr>
          <w:sz w:val="28"/>
          <w:szCs w:val="28"/>
        </w:rPr>
      </w:pPr>
    </w:p>
    <w:p w:rsidR="0065311F" w:rsidRPr="000B3891" w:rsidRDefault="0065311F" w:rsidP="0065311F">
      <w:pPr>
        <w:spacing w:after="0" w:line="360" w:lineRule="auto"/>
        <w:ind w:firstLine="720"/>
        <w:jc w:val="both"/>
        <w:rPr>
          <w:rFonts w:ascii="Times New Roman" w:hAnsi="Times New Roman"/>
          <w:sz w:val="28"/>
          <w:szCs w:val="28"/>
        </w:rPr>
      </w:pPr>
      <w:r w:rsidRPr="000B3891">
        <w:rPr>
          <w:rFonts w:ascii="Times New Roman" w:hAnsi="Times New Roman"/>
          <w:sz w:val="28"/>
          <w:szCs w:val="28"/>
        </w:rPr>
        <w:t>Рекомендуемая литература: 4, 5, 25, 26, 28, 31, 33, 36, 37, 50, 51, 53, 56, 64.</w:t>
      </w:r>
    </w:p>
    <w:p w:rsidR="0065311F" w:rsidRPr="00F03C33" w:rsidRDefault="0065311F" w:rsidP="0065311F">
      <w:pPr>
        <w:spacing w:after="0" w:line="240" w:lineRule="auto"/>
        <w:jc w:val="center"/>
        <w:rPr>
          <w:rFonts w:ascii="Times New Roman" w:hAnsi="Times New Roman"/>
          <w:b/>
          <w:sz w:val="28"/>
          <w:szCs w:val="28"/>
        </w:rPr>
      </w:pPr>
      <w:r w:rsidRPr="00F03C33">
        <w:rPr>
          <w:rFonts w:ascii="Times New Roman" w:hAnsi="Times New Roman"/>
          <w:b/>
          <w:sz w:val="28"/>
          <w:szCs w:val="28"/>
        </w:rPr>
        <w:t>Вариант № 6</w:t>
      </w:r>
    </w:p>
    <w:p w:rsidR="0065311F" w:rsidRPr="00F03C33" w:rsidRDefault="0065311F" w:rsidP="0065311F">
      <w:pPr>
        <w:spacing w:after="0" w:line="240" w:lineRule="auto"/>
        <w:ind w:firstLine="720"/>
        <w:jc w:val="center"/>
        <w:rPr>
          <w:rFonts w:ascii="Times New Roman" w:hAnsi="Times New Roman"/>
          <w:b/>
          <w:sz w:val="28"/>
          <w:szCs w:val="28"/>
        </w:rPr>
      </w:pPr>
    </w:p>
    <w:p w:rsidR="0065311F" w:rsidRPr="00F03C33"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1</w:t>
      </w:r>
      <w:r w:rsidRPr="00F03C33">
        <w:rPr>
          <w:rFonts w:ascii="Times New Roman" w:hAnsi="Times New Roman"/>
          <w:b/>
          <w:sz w:val="28"/>
          <w:szCs w:val="28"/>
        </w:rPr>
        <w:t xml:space="preserve"> </w:t>
      </w:r>
      <w:r w:rsidRPr="00F03C33">
        <w:rPr>
          <w:rFonts w:ascii="Times New Roman" w:hAnsi="Times New Roman"/>
          <w:sz w:val="28"/>
          <w:szCs w:val="28"/>
        </w:rPr>
        <w:t>Подготовка реферата на тему «Показатели качества и</w:t>
      </w:r>
      <w:r w:rsidRPr="00F03C33">
        <w:rPr>
          <w:rFonts w:ascii="Times New Roman" w:hAnsi="Times New Roman"/>
          <w:b/>
          <w:sz w:val="28"/>
          <w:szCs w:val="28"/>
        </w:rPr>
        <w:t xml:space="preserve"> </w:t>
      </w:r>
      <w:r w:rsidRPr="00F03C33">
        <w:rPr>
          <w:rFonts w:ascii="Times New Roman" w:hAnsi="Times New Roman"/>
          <w:sz w:val="28"/>
          <w:szCs w:val="28"/>
        </w:rPr>
        <w:t xml:space="preserve">методы их оценки». </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lastRenderedPageBreak/>
        <w:t xml:space="preserve">Определение показателей качества. Классификация показателей качества. </w:t>
      </w:r>
      <w:proofErr w:type="gramStart"/>
      <w:r w:rsidRPr="00F03C33">
        <w:rPr>
          <w:rFonts w:ascii="Times New Roman" w:hAnsi="Times New Roman"/>
          <w:sz w:val="28"/>
          <w:szCs w:val="28"/>
        </w:rPr>
        <w:t>Характеристика показателей назначения, надежности, технологичности, стандартизации, унификации, эргономических показателей, эстетических, патентно-правовых, экономических показателей.</w:t>
      </w:r>
      <w:proofErr w:type="gramEnd"/>
      <w:r w:rsidRPr="00F03C33">
        <w:rPr>
          <w:rFonts w:ascii="Times New Roman" w:hAnsi="Times New Roman"/>
          <w:sz w:val="28"/>
          <w:szCs w:val="28"/>
        </w:rPr>
        <w:t xml:space="preserve"> Понятия «оценка качества», «градация качества», «уровень качества», «мера качества», «относительное качество». Квалиметрия: цели, задачи, принципы. Методы квалиметрии: инструментальный, статистический, органолептический, экспертный, социологический, комбинированный, дифференциальный, комплексный. </w:t>
      </w:r>
    </w:p>
    <w:p w:rsidR="0065311F" w:rsidRDefault="0065311F" w:rsidP="0065311F">
      <w:pPr>
        <w:spacing w:after="0" w:line="360" w:lineRule="auto"/>
        <w:ind w:firstLine="720"/>
        <w:jc w:val="both"/>
        <w:rPr>
          <w:rFonts w:ascii="Times New Roman" w:hAnsi="Times New Roman"/>
          <w:b/>
          <w:sz w:val="28"/>
          <w:szCs w:val="28"/>
        </w:rPr>
      </w:pPr>
    </w:p>
    <w:p w:rsidR="0065311F" w:rsidRPr="00F03C33"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2</w:t>
      </w:r>
      <w:proofErr w:type="gramStart"/>
      <w:r>
        <w:rPr>
          <w:rFonts w:ascii="Times New Roman" w:hAnsi="Times New Roman"/>
          <w:b/>
          <w:sz w:val="28"/>
          <w:szCs w:val="28"/>
        </w:rPr>
        <w:t xml:space="preserve"> </w:t>
      </w:r>
      <w:r w:rsidRPr="00F03C33">
        <w:rPr>
          <w:rFonts w:ascii="Times New Roman" w:hAnsi="Times New Roman"/>
          <w:b/>
          <w:sz w:val="28"/>
          <w:szCs w:val="28"/>
        </w:rPr>
        <w:t xml:space="preserve"> </w:t>
      </w:r>
      <w:r w:rsidRPr="00F03C33">
        <w:rPr>
          <w:rFonts w:ascii="Times New Roman" w:hAnsi="Times New Roman"/>
          <w:sz w:val="28"/>
          <w:szCs w:val="28"/>
        </w:rPr>
        <w:t>П</w:t>
      </w:r>
      <w:proofErr w:type="gramEnd"/>
      <w:r w:rsidRPr="00F03C33">
        <w:rPr>
          <w:rFonts w:ascii="Times New Roman" w:hAnsi="Times New Roman"/>
          <w:sz w:val="28"/>
          <w:szCs w:val="28"/>
        </w:rPr>
        <w:t>одчеркните правильный вариант ответа.</w:t>
      </w:r>
    </w:p>
    <w:p w:rsidR="0065311F" w:rsidRPr="00F03C33" w:rsidRDefault="0065311F" w:rsidP="0065311F">
      <w:pPr>
        <w:spacing w:after="0" w:line="360" w:lineRule="auto"/>
        <w:jc w:val="both"/>
        <w:rPr>
          <w:rFonts w:ascii="Times New Roman" w:hAnsi="Times New Roman"/>
          <w:sz w:val="28"/>
          <w:szCs w:val="28"/>
        </w:rPr>
      </w:pPr>
      <w:r>
        <w:rPr>
          <w:rFonts w:ascii="Times New Roman" w:hAnsi="Times New Roman"/>
          <w:sz w:val="28"/>
          <w:szCs w:val="28"/>
        </w:rPr>
        <w:t>2.1</w:t>
      </w:r>
      <w:r w:rsidRPr="00F03C33">
        <w:rPr>
          <w:rFonts w:ascii="Times New Roman" w:hAnsi="Times New Roman"/>
          <w:sz w:val="28"/>
          <w:szCs w:val="28"/>
        </w:rPr>
        <w:t xml:space="preserve"> Экономичность, эстетичность, безопасность, удобство – это требования потребителя:  </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а) при проектировании продукции;</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б) к качеству продукции;</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в) при производстве продукции;</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г) при реализации продукции.</w:t>
      </w:r>
    </w:p>
    <w:p w:rsidR="0065311F" w:rsidRPr="00F03C33" w:rsidRDefault="0065311F" w:rsidP="0065311F">
      <w:pPr>
        <w:spacing w:after="0" w:line="360" w:lineRule="auto"/>
        <w:jc w:val="both"/>
        <w:rPr>
          <w:rFonts w:ascii="Times New Roman" w:hAnsi="Times New Roman"/>
          <w:sz w:val="28"/>
          <w:szCs w:val="28"/>
        </w:rPr>
      </w:pPr>
      <w:r>
        <w:rPr>
          <w:rFonts w:ascii="Times New Roman" w:hAnsi="Times New Roman"/>
          <w:sz w:val="28"/>
          <w:szCs w:val="28"/>
        </w:rPr>
        <w:t>2.2</w:t>
      </w:r>
      <w:r w:rsidRPr="00F03C33">
        <w:rPr>
          <w:rFonts w:ascii="Times New Roman" w:hAnsi="Times New Roman"/>
          <w:sz w:val="28"/>
          <w:szCs w:val="28"/>
        </w:rPr>
        <w:t xml:space="preserve"> Система контроля качества продукции – это:</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а) оценка уровня качества на соответствие требованиям потребителей;</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б) сбор информации о неисправностях и ошибках при производстве продукции;</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в) действия по обнаружению дефектной продукции и изъятию ее из производства.</w:t>
      </w:r>
    </w:p>
    <w:p w:rsidR="0065311F" w:rsidRPr="00F03C33" w:rsidRDefault="0065311F" w:rsidP="0065311F">
      <w:pPr>
        <w:spacing w:after="0" w:line="360" w:lineRule="auto"/>
        <w:jc w:val="both"/>
        <w:rPr>
          <w:rFonts w:ascii="Times New Roman" w:hAnsi="Times New Roman"/>
          <w:sz w:val="28"/>
          <w:szCs w:val="28"/>
        </w:rPr>
      </w:pPr>
      <w:r>
        <w:rPr>
          <w:rFonts w:ascii="Times New Roman" w:hAnsi="Times New Roman"/>
          <w:sz w:val="28"/>
          <w:szCs w:val="28"/>
        </w:rPr>
        <w:t>2.3</w:t>
      </w:r>
      <w:r w:rsidRPr="00F03C33">
        <w:rPr>
          <w:rFonts w:ascii="Times New Roman" w:hAnsi="Times New Roman"/>
          <w:sz w:val="28"/>
          <w:szCs w:val="28"/>
        </w:rPr>
        <w:t xml:space="preserve"> Политика в области управления качеством является:</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а) составным элементом общей политики предприятия;</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б) обособленной внутрифирменной деятельностью;</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в) элементом вмешательства государства в деятельность предприятия.</w:t>
      </w:r>
    </w:p>
    <w:p w:rsidR="0065311F" w:rsidRPr="00F03C33" w:rsidRDefault="0065311F" w:rsidP="0065311F">
      <w:pPr>
        <w:spacing w:after="0" w:line="360" w:lineRule="auto"/>
        <w:jc w:val="both"/>
        <w:rPr>
          <w:rFonts w:ascii="Times New Roman" w:hAnsi="Times New Roman"/>
          <w:sz w:val="28"/>
          <w:szCs w:val="28"/>
        </w:rPr>
      </w:pPr>
      <w:r>
        <w:rPr>
          <w:rFonts w:ascii="Times New Roman" w:hAnsi="Times New Roman"/>
          <w:sz w:val="28"/>
          <w:szCs w:val="28"/>
        </w:rPr>
        <w:t>2.4</w:t>
      </w:r>
      <w:r w:rsidRPr="00F03C33">
        <w:rPr>
          <w:rFonts w:ascii="Times New Roman" w:hAnsi="Times New Roman"/>
          <w:sz w:val="28"/>
          <w:szCs w:val="28"/>
        </w:rPr>
        <w:t xml:space="preserve"> Первый этап жизненного цикла продукции – это:</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а) этап проектирования продукции;</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б) этап разработки продукции;</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в) этап маркетинга продукции;</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lastRenderedPageBreak/>
        <w:t>г) этап производства продукции.</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 xml:space="preserve"> </w:t>
      </w:r>
      <w:r w:rsidRPr="00F03C33">
        <w:rPr>
          <w:rFonts w:ascii="Times New Roman" w:hAnsi="Times New Roman"/>
          <w:b/>
          <w:sz w:val="28"/>
          <w:szCs w:val="28"/>
        </w:rPr>
        <w:t xml:space="preserve">Задание 3. </w:t>
      </w:r>
      <w:r w:rsidRPr="00F03C33">
        <w:rPr>
          <w:rFonts w:ascii="Times New Roman" w:hAnsi="Times New Roman"/>
          <w:sz w:val="28"/>
          <w:szCs w:val="28"/>
        </w:rPr>
        <w:t>В табличной форме охарактеризуйте этапы проведения сертификации.</w:t>
      </w:r>
    </w:p>
    <w:p w:rsidR="0065311F" w:rsidRPr="00581AD0" w:rsidRDefault="0065311F" w:rsidP="0065311F">
      <w:pPr>
        <w:spacing w:line="360" w:lineRule="exact"/>
        <w:ind w:firstLine="720"/>
        <w:jc w:val="right"/>
        <w:rPr>
          <w:rFonts w:ascii="Times New Roman" w:hAnsi="Times New Roman"/>
          <w:sz w:val="28"/>
          <w:szCs w:val="28"/>
        </w:rPr>
      </w:pPr>
      <w:r w:rsidRPr="00581AD0">
        <w:rPr>
          <w:rFonts w:ascii="Times New Roman" w:hAnsi="Times New Roman"/>
          <w:sz w:val="28"/>
          <w:szCs w:val="28"/>
        </w:rPr>
        <w:t>Таблица 6</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4320"/>
      </w:tblGrid>
      <w:tr w:rsidR="0065311F" w:rsidRPr="004532D6" w:rsidTr="00555619">
        <w:trPr>
          <w:trHeight w:val="681"/>
        </w:trPr>
        <w:tc>
          <w:tcPr>
            <w:tcW w:w="540" w:type="dxa"/>
            <w:vAlign w:val="center"/>
          </w:tcPr>
          <w:p w:rsidR="0065311F" w:rsidRPr="00581AD0" w:rsidRDefault="0065311F" w:rsidP="00555619">
            <w:pPr>
              <w:spacing w:after="0" w:line="240" w:lineRule="auto"/>
              <w:jc w:val="center"/>
              <w:rPr>
                <w:rFonts w:ascii="Times New Roman" w:hAnsi="Times New Roman"/>
                <w:b/>
                <w:sz w:val="24"/>
                <w:szCs w:val="24"/>
              </w:rPr>
            </w:pPr>
            <w:r w:rsidRPr="00581AD0">
              <w:rPr>
                <w:rFonts w:ascii="Times New Roman" w:hAnsi="Times New Roman"/>
                <w:b/>
                <w:sz w:val="24"/>
                <w:szCs w:val="24"/>
              </w:rPr>
              <w:t>№</w:t>
            </w:r>
          </w:p>
          <w:p w:rsidR="0065311F" w:rsidRPr="00581AD0" w:rsidRDefault="0065311F" w:rsidP="00555619">
            <w:pPr>
              <w:spacing w:after="0" w:line="240" w:lineRule="auto"/>
              <w:jc w:val="center"/>
              <w:rPr>
                <w:rFonts w:ascii="Times New Roman" w:hAnsi="Times New Roman"/>
                <w:b/>
                <w:sz w:val="24"/>
                <w:szCs w:val="24"/>
              </w:rPr>
            </w:pPr>
            <w:proofErr w:type="gramStart"/>
            <w:r w:rsidRPr="00581AD0">
              <w:rPr>
                <w:rFonts w:ascii="Times New Roman" w:hAnsi="Times New Roman"/>
                <w:b/>
                <w:sz w:val="24"/>
                <w:szCs w:val="24"/>
              </w:rPr>
              <w:t>п</w:t>
            </w:r>
            <w:proofErr w:type="gramEnd"/>
            <w:r w:rsidRPr="00581AD0">
              <w:rPr>
                <w:rFonts w:ascii="Times New Roman" w:hAnsi="Times New Roman"/>
                <w:b/>
                <w:sz w:val="24"/>
                <w:szCs w:val="24"/>
              </w:rPr>
              <w:t>/п</w:t>
            </w:r>
          </w:p>
        </w:tc>
        <w:tc>
          <w:tcPr>
            <w:tcW w:w="4140" w:type="dxa"/>
            <w:vAlign w:val="center"/>
          </w:tcPr>
          <w:p w:rsidR="0065311F" w:rsidRPr="00581AD0" w:rsidRDefault="0065311F" w:rsidP="00555619">
            <w:pPr>
              <w:spacing w:line="360" w:lineRule="exact"/>
              <w:jc w:val="center"/>
              <w:rPr>
                <w:rFonts w:ascii="Times New Roman" w:hAnsi="Times New Roman"/>
                <w:b/>
                <w:sz w:val="24"/>
                <w:szCs w:val="24"/>
              </w:rPr>
            </w:pPr>
            <w:r w:rsidRPr="00581AD0">
              <w:rPr>
                <w:rFonts w:ascii="Times New Roman" w:hAnsi="Times New Roman"/>
                <w:b/>
                <w:sz w:val="24"/>
                <w:szCs w:val="24"/>
              </w:rPr>
              <w:t>Наименование этапа</w:t>
            </w:r>
          </w:p>
        </w:tc>
        <w:tc>
          <w:tcPr>
            <w:tcW w:w="4320" w:type="dxa"/>
            <w:vAlign w:val="center"/>
          </w:tcPr>
          <w:p w:rsidR="0065311F" w:rsidRPr="00581AD0" w:rsidRDefault="0065311F" w:rsidP="00555619">
            <w:pPr>
              <w:spacing w:line="360" w:lineRule="exact"/>
              <w:jc w:val="center"/>
              <w:rPr>
                <w:rFonts w:ascii="Times New Roman" w:hAnsi="Times New Roman"/>
                <w:b/>
                <w:sz w:val="24"/>
                <w:szCs w:val="24"/>
              </w:rPr>
            </w:pPr>
            <w:r w:rsidRPr="00581AD0">
              <w:rPr>
                <w:rFonts w:ascii="Times New Roman" w:hAnsi="Times New Roman"/>
                <w:b/>
                <w:sz w:val="24"/>
                <w:szCs w:val="24"/>
              </w:rPr>
              <w:t>Содержание этапа</w:t>
            </w:r>
          </w:p>
        </w:tc>
      </w:tr>
      <w:tr w:rsidR="0065311F" w:rsidRPr="004532D6" w:rsidTr="00555619">
        <w:tc>
          <w:tcPr>
            <w:tcW w:w="540" w:type="dxa"/>
          </w:tcPr>
          <w:p w:rsidR="0065311F" w:rsidRPr="00581AD0" w:rsidRDefault="0065311F" w:rsidP="00555619">
            <w:pPr>
              <w:spacing w:line="360" w:lineRule="exact"/>
              <w:jc w:val="center"/>
              <w:rPr>
                <w:rFonts w:ascii="Times New Roman" w:hAnsi="Times New Roman"/>
                <w:b/>
                <w:sz w:val="24"/>
                <w:szCs w:val="24"/>
              </w:rPr>
            </w:pPr>
            <w:r w:rsidRPr="00581AD0">
              <w:rPr>
                <w:rFonts w:ascii="Times New Roman" w:hAnsi="Times New Roman"/>
                <w:b/>
                <w:sz w:val="24"/>
                <w:szCs w:val="24"/>
              </w:rPr>
              <w:t>1</w:t>
            </w:r>
          </w:p>
        </w:tc>
        <w:tc>
          <w:tcPr>
            <w:tcW w:w="4140" w:type="dxa"/>
          </w:tcPr>
          <w:p w:rsidR="0065311F" w:rsidRPr="00581AD0" w:rsidRDefault="0065311F" w:rsidP="00555619">
            <w:pPr>
              <w:spacing w:line="360" w:lineRule="exact"/>
              <w:jc w:val="both"/>
              <w:rPr>
                <w:rFonts w:ascii="Times New Roman" w:hAnsi="Times New Roman"/>
                <w:b/>
                <w:sz w:val="24"/>
                <w:szCs w:val="24"/>
              </w:rPr>
            </w:pPr>
            <w:r w:rsidRPr="00581AD0">
              <w:rPr>
                <w:rFonts w:ascii="Times New Roman" w:hAnsi="Times New Roman"/>
                <w:b/>
                <w:sz w:val="24"/>
                <w:szCs w:val="24"/>
              </w:rPr>
              <w:t>Подача заявки</w:t>
            </w:r>
          </w:p>
        </w:tc>
        <w:tc>
          <w:tcPr>
            <w:tcW w:w="4320" w:type="dxa"/>
          </w:tcPr>
          <w:p w:rsidR="0065311F" w:rsidRPr="004532D6" w:rsidRDefault="0065311F" w:rsidP="00555619">
            <w:pPr>
              <w:spacing w:line="360" w:lineRule="exact"/>
              <w:jc w:val="both"/>
              <w:rPr>
                <w:sz w:val="24"/>
                <w:szCs w:val="24"/>
              </w:rPr>
            </w:pPr>
          </w:p>
        </w:tc>
      </w:tr>
      <w:tr w:rsidR="0065311F" w:rsidRPr="004532D6" w:rsidTr="00555619">
        <w:tc>
          <w:tcPr>
            <w:tcW w:w="540" w:type="dxa"/>
          </w:tcPr>
          <w:p w:rsidR="0065311F" w:rsidRPr="00581AD0" w:rsidRDefault="0065311F" w:rsidP="00555619">
            <w:pPr>
              <w:spacing w:line="360" w:lineRule="exact"/>
              <w:jc w:val="center"/>
              <w:rPr>
                <w:rFonts w:ascii="Times New Roman" w:hAnsi="Times New Roman"/>
                <w:b/>
                <w:sz w:val="24"/>
                <w:szCs w:val="24"/>
              </w:rPr>
            </w:pPr>
            <w:r w:rsidRPr="00581AD0">
              <w:rPr>
                <w:rFonts w:ascii="Times New Roman" w:hAnsi="Times New Roman"/>
                <w:b/>
                <w:sz w:val="24"/>
                <w:szCs w:val="24"/>
              </w:rPr>
              <w:t>2</w:t>
            </w:r>
          </w:p>
        </w:tc>
        <w:tc>
          <w:tcPr>
            <w:tcW w:w="4140" w:type="dxa"/>
          </w:tcPr>
          <w:p w:rsidR="0065311F" w:rsidRPr="00581AD0" w:rsidRDefault="0065311F" w:rsidP="00555619">
            <w:pPr>
              <w:spacing w:line="360" w:lineRule="exact"/>
              <w:jc w:val="both"/>
              <w:rPr>
                <w:rFonts w:ascii="Times New Roman" w:hAnsi="Times New Roman"/>
                <w:b/>
                <w:sz w:val="24"/>
                <w:szCs w:val="24"/>
              </w:rPr>
            </w:pPr>
            <w:r w:rsidRPr="00581AD0">
              <w:rPr>
                <w:rFonts w:ascii="Times New Roman" w:hAnsi="Times New Roman"/>
                <w:b/>
                <w:sz w:val="24"/>
                <w:szCs w:val="24"/>
              </w:rPr>
              <w:t>Решение по заявке</w:t>
            </w:r>
          </w:p>
        </w:tc>
        <w:tc>
          <w:tcPr>
            <w:tcW w:w="4320" w:type="dxa"/>
          </w:tcPr>
          <w:p w:rsidR="0065311F" w:rsidRPr="004532D6" w:rsidRDefault="0065311F" w:rsidP="00555619">
            <w:pPr>
              <w:spacing w:line="360" w:lineRule="exact"/>
              <w:jc w:val="both"/>
              <w:rPr>
                <w:sz w:val="24"/>
                <w:szCs w:val="24"/>
              </w:rPr>
            </w:pPr>
          </w:p>
        </w:tc>
      </w:tr>
      <w:tr w:rsidR="0065311F" w:rsidRPr="004532D6" w:rsidTr="00555619">
        <w:tc>
          <w:tcPr>
            <w:tcW w:w="540" w:type="dxa"/>
          </w:tcPr>
          <w:p w:rsidR="0065311F" w:rsidRPr="00581AD0" w:rsidRDefault="0065311F" w:rsidP="00555619">
            <w:pPr>
              <w:spacing w:line="360" w:lineRule="exact"/>
              <w:jc w:val="center"/>
              <w:rPr>
                <w:rFonts w:ascii="Times New Roman" w:hAnsi="Times New Roman"/>
                <w:b/>
                <w:sz w:val="24"/>
                <w:szCs w:val="24"/>
              </w:rPr>
            </w:pPr>
            <w:r w:rsidRPr="00581AD0">
              <w:rPr>
                <w:rFonts w:ascii="Times New Roman" w:hAnsi="Times New Roman"/>
                <w:b/>
                <w:sz w:val="24"/>
                <w:szCs w:val="24"/>
              </w:rPr>
              <w:t>3</w:t>
            </w:r>
          </w:p>
        </w:tc>
        <w:tc>
          <w:tcPr>
            <w:tcW w:w="4140" w:type="dxa"/>
          </w:tcPr>
          <w:p w:rsidR="0065311F" w:rsidRPr="00581AD0" w:rsidRDefault="0065311F" w:rsidP="00555619">
            <w:pPr>
              <w:spacing w:line="360" w:lineRule="exact"/>
              <w:jc w:val="both"/>
              <w:rPr>
                <w:rFonts w:ascii="Times New Roman" w:hAnsi="Times New Roman"/>
                <w:b/>
                <w:sz w:val="24"/>
                <w:szCs w:val="24"/>
              </w:rPr>
            </w:pPr>
            <w:r w:rsidRPr="00581AD0">
              <w:rPr>
                <w:rFonts w:ascii="Times New Roman" w:hAnsi="Times New Roman"/>
                <w:b/>
                <w:sz w:val="24"/>
                <w:szCs w:val="24"/>
              </w:rPr>
              <w:t>Отбор образцов и их испытание</w:t>
            </w:r>
          </w:p>
        </w:tc>
        <w:tc>
          <w:tcPr>
            <w:tcW w:w="4320" w:type="dxa"/>
          </w:tcPr>
          <w:p w:rsidR="0065311F" w:rsidRPr="004532D6" w:rsidRDefault="0065311F" w:rsidP="00555619">
            <w:pPr>
              <w:spacing w:line="360" w:lineRule="exact"/>
              <w:jc w:val="both"/>
              <w:rPr>
                <w:sz w:val="24"/>
                <w:szCs w:val="24"/>
              </w:rPr>
            </w:pPr>
          </w:p>
        </w:tc>
      </w:tr>
      <w:tr w:rsidR="0065311F" w:rsidRPr="004532D6" w:rsidTr="00555619">
        <w:tc>
          <w:tcPr>
            <w:tcW w:w="540" w:type="dxa"/>
          </w:tcPr>
          <w:p w:rsidR="0065311F" w:rsidRPr="00581AD0" w:rsidRDefault="0065311F" w:rsidP="00555619">
            <w:pPr>
              <w:spacing w:line="360" w:lineRule="exact"/>
              <w:jc w:val="center"/>
              <w:rPr>
                <w:rFonts w:ascii="Times New Roman" w:hAnsi="Times New Roman"/>
                <w:b/>
                <w:sz w:val="24"/>
                <w:szCs w:val="24"/>
              </w:rPr>
            </w:pPr>
            <w:r w:rsidRPr="00581AD0">
              <w:rPr>
                <w:rFonts w:ascii="Times New Roman" w:hAnsi="Times New Roman"/>
                <w:b/>
                <w:sz w:val="24"/>
                <w:szCs w:val="24"/>
              </w:rPr>
              <w:t>4</w:t>
            </w:r>
          </w:p>
        </w:tc>
        <w:tc>
          <w:tcPr>
            <w:tcW w:w="4140" w:type="dxa"/>
          </w:tcPr>
          <w:p w:rsidR="0065311F" w:rsidRPr="00581AD0" w:rsidRDefault="0065311F" w:rsidP="00555619">
            <w:pPr>
              <w:spacing w:line="360" w:lineRule="exact"/>
              <w:jc w:val="both"/>
              <w:rPr>
                <w:rFonts w:ascii="Times New Roman" w:hAnsi="Times New Roman"/>
                <w:b/>
                <w:sz w:val="24"/>
                <w:szCs w:val="24"/>
              </w:rPr>
            </w:pPr>
            <w:r w:rsidRPr="00581AD0">
              <w:rPr>
                <w:rFonts w:ascii="Times New Roman" w:hAnsi="Times New Roman"/>
                <w:b/>
                <w:sz w:val="24"/>
                <w:szCs w:val="24"/>
              </w:rPr>
              <w:t>Аттестация производства</w:t>
            </w:r>
          </w:p>
        </w:tc>
        <w:tc>
          <w:tcPr>
            <w:tcW w:w="4320" w:type="dxa"/>
          </w:tcPr>
          <w:p w:rsidR="0065311F" w:rsidRPr="004532D6" w:rsidRDefault="0065311F" w:rsidP="00555619">
            <w:pPr>
              <w:spacing w:line="360" w:lineRule="exact"/>
              <w:jc w:val="both"/>
              <w:rPr>
                <w:sz w:val="24"/>
                <w:szCs w:val="24"/>
              </w:rPr>
            </w:pPr>
          </w:p>
        </w:tc>
      </w:tr>
      <w:tr w:rsidR="0065311F" w:rsidRPr="004532D6" w:rsidTr="00555619">
        <w:tc>
          <w:tcPr>
            <w:tcW w:w="540" w:type="dxa"/>
          </w:tcPr>
          <w:p w:rsidR="0065311F" w:rsidRPr="00581AD0" w:rsidRDefault="0065311F" w:rsidP="00555619">
            <w:pPr>
              <w:spacing w:line="360" w:lineRule="exact"/>
              <w:jc w:val="center"/>
              <w:rPr>
                <w:rFonts w:ascii="Times New Roman" w:hAnsi="Times New Roman"/>
                <w:b/>
                <w:sz w:val="24"/>
                <w:szCs w:val="24"/>
              </w:rPr>
            </w:pPr>
            <w:r w:rsidRPr="00581AD0">
              <w:rPr>
                <w:rFonts w:ascii="Times New Roman" w:hAnsi="Times New Roman"/>
                <w:b/>
                <w:sz w:val="24"/>
                <w:szCs w:val="24"/>
              </w:rPr>
              <w:t>5</w:t>
            </w:r>
          </w:p>
        </w:tc>
        <w:tc>
          <w:tcPr>
            <w:tcW w:w="4140" w:type="dxa"/>
          </w:tcPr>
          <w:p w:rsidR="0065311F" w:rsidRPr="00581AD0" w:rsidRDefault="0065311F" w:rsidP="00555619">
            <w:pPr>
              <w:spacing w:line="360" w:lineRule="exact"/>
              <w:jc w:val="both"/>
              <w:rPr>
                <w:rFonts w:ascii="Times New Roman" w:hAnsi="Times New Roman"/>
                <w:b/>
                <w:sz w:val="24"/>
                <w:szCs w:val="24"/>
              </w:rPr>
            </w:pPr>
            <w:r w:rsidRPr="00581AD0">
              <w:rPr>
                <w:rFonts w:ascii="Times New Roman" w:hAnsi="Times New Roman"/>
                <w:b/>
                <w:sz w:val="24"/>
                <w:szCs w:val="24"/>
              </w:rPr>
              <w:t>Решение о выдаче сертификата</w:t>
            </w:r>
          </w:p>
        </w:tc>
        <w:tc>
          <w:tcPr>
            <w:tcW w:w="4320" w:type="dxa"/>
          </w:tcPr>
          <w:p w:rsidR="0065311F" w:rsidRPr="004532D6" w:rsidRDefault="0065311F" w:rsidP="00555619">
            <w:pPr>
              <w:spacing w:line="360" w:lineRule="exact"/>
              <w:jc w:val="both"/>
              <w:rPr>
                <w:sz w:val="24"/>
                <w:szCs w:val="24"/>
              </w:rPr>
            </w:pPr>
          </w:p>
        </w:tc>
      </w:tr>
      <w:tr w:rsidR="0065311F" w:rsidRPr="004532D6" w:rsidTr="00555619">
        <w:tc>
          <w:tcPr>
            <w:tcW w:w="540" w:type="dxa"/>
          </w:tcPr>
          <w:p w:rsidR="0065311F" w:rsidRPr="00581AD0" w:rsidRDefault="0065311F" w:rsidP="00555619">
            <w:pPr>
              <w:spacing w:line="360" w:lineRule="exact"/>
              <w:jc w:val="center"/>
              <w:rPr>
                <w:rFonts w:ascii="Times New Roman" w:hAnsi="Times New Roman"/>
                <w:b/>
                <w:sz w:val="24"/>
                <w:szCs w:val="24"/>
              </w:rPr>
            </w:pPr>
            <w:r w:rsidRPr="00581AD0">
              <w:rPr>
                <w:rFonts w:ascii="Times New Roman" w:hAnsi="Times New Roman"/>
                <w:b/>
                <w:sz w:val="24"/>
                <w:szCs w:val="24"/>
              </w:rPr>
              <w:t>6</w:t>
            </w:r>
          </w:p>
        </w:tc>
        <w:tc>
          <w:tcPr>
            <w:tcW w:w="4140" w:type="dxa"/>
          </w:tcPr>
          <w:p w:rsidR="0065311F" w:rsidRPr="00581AD0" w:rsidRDefault="0065311F" w:rsidP="00555619">
            <w:pPr>
              <w:spacing w:line="360" w:lineRule="exact"/>
              <w:rPr>
                <w:rFonts w:ascii="Times New Roman" w:hAnsi="Times New Roman"/>
                <w:b/>
                <w:sz w:val="24"/>
                <w:szCs w:val="24"/>
              </w:rPr>
            </w:pPr>
            <w:r w:rsidRPr="00581AD0">
              <w:rPr>
                <w:rFonts w:ascii="Times New Roman" w:hAnsi="Times New Roman"/>
                <w:b/>
                <w:sz w:val="24"/>
                <w:szCs w:val="24"/>
              </w:rPr>
              <w:t xml:space="preserve">Оформление, регистрация, </w:t>
            </w:r>
            <w:r w:rsidRPr="00581AD0">
              <w:rPr>
                <w:rFonts w:ascii="Times New Roman" w:hAnsi="Times New Roman"/>
                <w:b/>
                <w:sz w:val="24"/>
                <w:szCs w:val="24"/>
              </w:rPr>
              <w:br/>
              <w:t>выдача сертификата и лицензии</w:t>
            </w:r>
          </w:p>
        </w:tc>
        <w:tc>
          <w:tcPr>
            <w:tcW w:w="4320" w:type="dxa"/>
          </w:tcPr>
          <w:p w:rsidR="0065311F" w:rsidRPr="004532D6" w:rsidRDefault="0065311F" w:rsidP="00555619">
            <w:pPr>
              <w:spacing w:line="360" w:lineRule="exact"/>
              <w:jc w:val="both"/>
              <w:rPr>
                <w:sz w:val="24"/>
                <w:szCs w:val="24"/>
              </w:rPr>
            </w:pPr>
          </w:p>
        </w:tc>
      </w:tr>
      <w:tr w:rsidR="0065311F" w:rsidRPr="004532D6" w:rsidTr="00555619">
        <w:tc>
          <w:tcPr>
            <w:tcW w:w="540" w:type="dxa"/>
          </w:tcPr>
          <w:p w:rsidR="0065311F" w:rsidRPr="00F03C33" w:rsidRDefault="0065311F" w:rsidP="00555619">
            <w:pPr>
              <w:spacing w:line="360" w:lineRule="exact"/>
              <w:jc w:val="center"/>
              <w:rPr>
                <w:rFonts w:ascii="Times New Roman" w:hAnsi="Times New Roman"/>
                <w:b/>
                <w:sz w:val="24"/>
                <w:szCs w:val="24"/>
              </w:rPr>
            </w:pPr>
            <w:r w:rsidRPr="00F03C33">
              <w:rPr>
                <w:rFonts w:ascii="Times New Roman" w:hAnsi="Times New Roman"/>
                <w:b/>
                <w:sz w:val="24"/>
                <w:szCs w:val="24"/>
              </w:rPr>
              <w:t>7</w:t>
            </w:r>
          </w:p>
        </w:tc>
        <w:tc>
          <w:tcPr>
            <w:tcW w:w="4140" w:type="dxa"/>
          </w:tcPr>
          <w:p w:rsidR="0065311F" w:rsidRPr="00F03C33" w:rsidRDefault="0065311F" w:rsidP="00555619">
            <w:pPr>
              <w:spacing w:line="360" w:lineRule="exact"/>
              <w:jc w:val="both"/>
              <w:rPr>
                <w:rFonts w:ascii="Times New Roman" w:hAnsi="Times New Roman"/>
                <w:b/>
                <w:sz w:val="24"/>
                <w:szCs w:val="24"/>
              </w:rPr>
            </w:pPr>
            <w:r w:rsidRPr="00F03C33">
              <w:rPr>
                <w:rFonts w:ascii="Times New Roman" w:hAnsi="Times New Roman"/>
                <w:b/>
                <w:sz w:val="24"/>
                <w:szCs w:val="24"/>
              </w:rPr>
              <w:t>Маркировка продукции</w:t>
            </w:r>
          </w:p>
        </w:tc>
        <w:tc>
          <w:tcPr>
            <w:tcW w:w="4320" w:type="dxa"/>
          </w:tcPr>
          <w:p w:rsidR="0065311F" w:rsidRPr="004532D6" w:rsidRDefault="0065311F" w:rsidP="00555619">
            <w:pPr>
              <w:spacing w:line="360" w:lineRule="exact"/>
              <w:jc w:val="both"/>
              <w:rPr>
                <w:sz w:val="24"/>
                <w:szCs w:val="24"/>
              </w:rPr>
            </w:pPr>
          </w:p>
        </w:tc>
      </w:tr>
      <w:tr w:rsidR="0065311F" w:rsidRPr="004532D6" w:rsidTr="00555619">
        <w:tc>
          <w:tcPr>
            <w:tcW w:w="540" w:type="dxa"/>
          </w:tcPr>
          <w:p w:rsidR="0065311F" w:rsidRPr="00F03C33" w:rsidRDefault="0065311F" w:rsidP="00555619">
            <w:pPr>
              <w:spacing w:line="360" w:lineRule="exact"/>
              <w:jc w:val="center"/>
              <w:rPr>
                <w:rFonts w:ascii="Times New Roman" w:hAnsi="Times New Roman"/>
                <w:b/>
                <w:sz w:val="24"/>
                <w:szCs w:val="24"/>
              </w:rPr>
            </w:pPr>
            <w:r w:rsidRPr="00F03C33">
              <w:rPr>
                <w:rFonts w:ascii="Times New Roman" w:hAnsi="Times New Roman"/>
                <w:b/>
                <w:sz w:val="24"/>
                <w:szCs w:val="24"/>
              </w:rPr>
              <w:t>8</w:t>
            </w:r>
          </w:p>
        </w:tc>
        <w:tc>
          <w:tcPr>
            <w:tcW w:w="4140" w:type="dxa"/>
          </w:tcPr>
          <w:p w:rsidR="0065311F" w:rsidRPr="00F03C33" w:rsidRDefault="0065311F" w:rsidP="00555619">
            <w:pPr>
              <w:spacing w:line="360" w:lineRule="exact"/>
              <w:jc w:val="both"/>
              <w:rPr>
                <w:rFonts w:ascii="Times New Roman" w:hAnsi="Times New Roman"/>
                <w:b/>
                <w:sz w:val="24"/>
                <w:szCs w:val="24"/>
              </w:rPr>
            </w:pPr>
            <w:r w:rsidRPr="00F03C33">
              <w:rPr>
                <w:rFonts w:ascii="Times New Roman" w:hAnsi="Times New Roman"/>
                <w:b/>
                <w:sz w:val="24"/>
                <w:szCs w:val="24"/>
              </w:rPr>
              <w:t>Инспекционный контроль</w:t>
            </w:r>
          </w:p>
        </w:tc>
        <w:tc>
          <w:tcPr>
            <w:tcW w:w="4320" w:type="dxa"/>
          </w:tcPr>
          <w:p w:rsidR="0065311F" w:rsidRPr="004532D6" w:rsidRDefault="0065311F" w:rsidP="00555619">
            <w:pPr>
              <w:spacing w:line="360" w:lineRule="exact"/>
              <w:jc w:val="both"/>
              <w:rPr>
                <w:sz w:val="24"/>
                <w:szCs w:val="24"/>
              </w:rPr>
            </w:pPr>
          </w:p>
        </w:tc>
      </w:tr>
    </w:tbl>
    <w:p w:rsidR="0065311F" w:rsidRDefault="0065311F" w:rsidP="0065311F">
      <w:pPr>
        <w:spacing w:line="360" w:lineRule="exact"/>
        <w:ind w:firstLine="720"/>
        <w:jc w:val="both"/>
        <w:rPr>
          <w:sz w:val="28"/>
          <w:szCs w:val="28"/>
        </w:rPr>
      </w:pPr>
    </w:p>
    <w:p w:rsidR="0065311F" w:rsidRPr="00F03C33" w:rsidRDefault="0065311F" w:rsidP="0065311F">
      <w:pPr>
        <w:spacing w:line="360" w:lineRule="exact"/>
        <w:ind w:firstLine="720"/>
        <w:jc w:val="both"/>
        <w:rPr>
          <w:rFonts w:ascii="Times New Roman" w:hAnsi="Times New Roman"/>
          <w:sz w:val="28"/>
          <w:szCs w:val="28"/>
        </w:rPr>
      </w:pPr>
      <w:r w:rsidRPr="00F03C33">
        <w:rPr>
          <w:rFonts w:ascii="Times New Roman" w:hAnsi="Times New Roman"/>
          <w:sz w:val="28"/>
          <w:szCs w:val="28"/>
        </w:rPr>
        <w:t>Рекомендуемая литература: 25, 28, 29, 36, 37, 40, 41, 57.</w:t>
      </w:r>
    </w:p>
    <w:p w:rsidR="0065311F" w:rsidRPr="00F03C33" w:rsidRDefault="0065311F" w:rsidP="0065311F">
      <w:pPr>
        <w:spacing w:line="360" w:lineRule="exact"/>
        <w:jc w:val="center"/>
        <w:rPr>
          <w:rFonts w:ascii="Times New Roman" w:hAnsi="Times New Roman"/>
          <w:b/>
          <w:sz w:val="28"/>
          <w:szCs w:val="28"/>
        </w:rPr>
      </w:pPr>
      <w:r w:rsidRPr="00F03C33">
        <w:rPr>
          <w:rFonts w:ascii="Times New Roman" w:hAnsi="Times New Roman"/>
          <w:b/>
          <w:sz w:val="28"/>
          <w:szCs w:val="28"/>
        </w:rPr>
        <w:t>Вариант № 7</w:t>
      </w:r>
    </w:p>
    <w:p w:rsidR="0065311F" w:rsidRPr="00F03C33"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1</w:t>
      </w:r>
      <w:r w:rsidRPr="00F03C33">
        <w:rPr>
          <w:rFonts w:ascii="Times New Roman" w:hAnsi="Times New Roman"/>
          <w:b/>
          <w:sz w:val="28"/>
          <w:szCs w:val="28"/>
        </w:rPr>
        <w:t xml:space="preserve"> </w:t>
      </w:r>
      <w:r w:rsidRPr="00F03C33">
        <w:rPr>
          <w:rFonts w:ascii="Times New Roman" w:hAnsi="Times New Roman"/>
          <w:sz w:val="28"/>
          <w:szCs w:val="28"/>
        </w:rPr>
        <w:t>Подготовка реферата на тему «</w:t>
      </w:r>
      <w:proofErr w:type="gramStart"/>
      <w:r w:rsidRPr="00F03C33">
        <w:rPr>
          <w:rFonts w:ascii="Times New Roman" w:hAnsi="Times New Roman"/>
          <w:sz w:val="28"/>
          <w:szCs w:val="28"/>
          <w:lang w:val="en-US"/>
        </w:rPr>
        <w:t>C</w:t>
      </w:r>
      <w:proofErr w:type="spellStart"/>
      <w:proofErr w:type="gramEnd"/>
      <w:r w:rsidRPr="00F03C33">
        <w:rPr>
          <w:rFonts w:ascii="Times New Roman" w:hAnsi="Times New Roman"/>
          <w:sz w:val="28"/>
          <w:szCs w:val="28"/>
        </w:rPr>
        <w:t>татистические</w:t>
      </w:r>
      <w:proofErr w:type="spellEnd"/>
      <w:r w:rsidRPr="00F03C33">
        <w:rPr>
          <w:rFonts w:ascii="Times New Roman" w:hAnsi="Times New Roman"/>
          <w:sz w:val="28"/>
          <w:szCs w:val="28"/>
        </w:rPr>
        <w:t xml:space="preserve"> методы контроля управления качеством».</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Современные статистические методы анализа и регулирования производственных процессов. Назначение и область применения графиков, диаграммы причинно-следственных связей, диаграммы Парето, диаграммы рассеивания, гистограмм, контрольных листков, контрольных карт для определения причин отклонений от технологического процесса.</w:t>
      </w:r>
    </w:p>
    <w:p w:rsidR="0065311F" w:rsidRPr="00F03C33"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2</w:t>
      </w:r>
      <w:proofErr w:type="gramStart"/>
      <w:r w:rsidRPr="00F03C33">
        <w:rPr>
          <w:rFonts w:ascii="Times New Roman" w:hAnsi="Times New Roman"/>
          <w:b/>
          <w:sz w:val="28"/>
          <w:szCs w:val="28"/>
        </w:rPr>
        <w:t xml:space="preserve"> </w:t>
      </w:r>
      <w:r>
        <w:rPr>
          <w:rFonts w:ascii="Times New Roman" w:hAnsi="Times New Roman"/>
          <w:b/>
          <w:sz w:val="28"/>
          <w:szCs w:val="28"/>
        </w:rPr>
        <w:t xml:space="preserve"> </w:t>
      </w:r>
      <w:r w:rsidRPr="00F03C33">
        <w:rPr>
          <w:rFonts w:ascii="Times New Roman" w:hAnsi="Times New Roman"/>
          <w:sz w:val="28"/>
          <w:szCs w:val="28"/>
        </w:rPr>
        <w:t>П</w:t>
      </w:r>
      <w:proofErr w:type="gramEnd"/>
      <w:r w:rsidRPr="00F03C33">
        <w:rPr>
          <w:rFonts w:ascii="Times New Roman" w:hAnsi="Times New Roman"/>
          <w:sz w:val="28"/>
          <w:szCs w:val="28"/>
        </w:rPr>
        <w:t>одчеркните правильный вариант ответа.</w:t>
      </w:r>
    </w:p>
    <w:p w:rsidR="0065311F" w:rsidRPr="00F03C33" w:rsidRDefault="0065311F" w:rsidP="0065311F">
      <w:pPr>
        <w:spacing w:after="0" w:line="360" w:lineRule="auto"/>
        <w:jc w:val="both"/>
        <w:rPr>
          <w:rFonts w:ascii="Times New Roman" w:hAnsi="Times New Roman"/>
          <w:sz w:val="28"/>
          <w:szCs w:val="28"/>
        </w:rPr>
      </w:pPr>
      <w:r w:rsidRPr="00F03C33">
        <w:rPr>
          <w:rFonts w:ascii="Times New Roman" w:hAnsi="Times New Roman"/>
          <w:sz w:val="28"/>
          <w:szCs w:val="28"/>
        </w:rPr>
        <w:t>2.1</w:t>
      </w:r>
      <w:r w:rsidRPr="00F03C33">
        <w:rPr>
          <w:rFonts w:ascii="Times New Roman" w:hAnsi="Times New Roman"/>
          <w:b/>
          <w:sz w:val="28"/>
          <w:szCs w:val="28"/>
        </w:rPr>
        <w:t xml:space="preserve"> </w:t>
      </w:r>
      <w:r w:rsidRPr="00F03C33">
        <w:rPr>
          <w:rFonts w:ascii="Times New Roman" w:hAnsi="Times New Roman"/>
          <w:sz w:val="28"/>
          <w:szCs w:val="28"/>
        </w:rPr>
        <w:t>Действия при создании, эксплуатации и потреблении продукции в целях установления, обеспечения и поддержания необходимого уровня ее качества – это:</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lastRenderedPageBreak/>
        <w:t>а) управление качеством;</w:t>
      </w:r>
    </w:p>
    <w:p w:rsidR="0065311F" w:rsidRPr="00F03C33" w:rsidRDefault="0065311F" w:rsidP="0065311F">
      <w:pPr>
        <w:spacing w:after="0" w:line="360" w:lineRule="auto"/>
        <w:ind w:firstLine="720"/>
        <w:jc w:val="both"/>
        <w:rPr>
          <w:rFonts w:ascii="Times New Roman" w:hAnsi="Times New Roman"/>
          <w:sz w:val="28"/>
          <w:szCs w:val="28"/>
        </w:rPr>
      </w:pPr>
      <w:r w:rsidRPr="00F03C33">
        <w:rPr>
          <w:rFonts w:ascii="Times New Roman" w:hAnsi="Times New Roman"/>
          <w:sz w:val="28"/>
          <w:szCs w:val="28"/>
        </w:rPr>
        <w:t>б) система качества;</w:t>
      </w:r>
    </w:p>
    <w:p w:rsidR="0065311F" w:rsidRPr="00F03C33" w:rsidRDefault="0065311F" w:rsidP="0065311F">
      <w:pPr>
        <w:spacing w:after="0" w:line="360" w:lineRule="auto"/>
        <w:ind w:firstLine="720"/>
        <w:rPr>
          <w:rFonts w:ascii="Times New Roman" w:hAnsi="Times New Roman"/>
          <w:sz w:val="28"/>
          <w:szCs w:val="28"/>
        </w:rPr>
      </w:pPr>
      <w:r w:rsidRPr="00F03C33">
        <w:rPr>
          <w:rFonts w:ascii="Times New Roman" w:hAnsi="Times New Roman"/>
          <w:sz w:val="28"/>
          <w:szCs w:val="28"/>
        </w:rPr>
        <w:t>в) политика предприятия в области качества;</w:t>
      </w:r>
    </w:p>
    <w:p w:rsidR="0065311F" w:rsidRPr="00F03C33" w:rsidRDefault="0065311F" w:rsidP="0065311F">
      <w:pPr>
        <w:spacing w:after="0" w:line="360" w:lineRule="auto"/>
        <w:ind w:firstLine="720"/>
        <w:rPr>
          <w:rFonts w:ascii="Times New Roman" w:hAnsi="Times New Roman"/>
          <w:sz w:val="28"/>
          <w:szCs w:val="28"/>
        </w:rPr>
      </w:pPr>
      <w:r w:rsidRPr="00F03C33">
        <w:rPr>
          <w:rFonts w:ascii="Times New Roman" w:hAnsi="Times New Roman"/>
          <w:sz w:val="28"/>
          <w:szCs w:val="28"/>
        </w:rPr>
        <w:t>г) обеспечение качества.</w:t>
      </w:r>
    </w:p>
    <w:p w:rsidR="0065311F" w:rsidRPr="00F03C33" w:rsidRDefault="0065311F" w:rsidP="0065311F">
      <w:pPr>
        <w:spacing w:line="360" w:lineRule="exact"/>
        <w:jc w:val="both"/>
        <w:rPr>
          <w:rFonts w:ascii="Times New Roman" w:hAnsi="Times New Roman"/>
          <w:sz w:val="28"/>
          <w:szCs w:val="28"/>
        </w:rPr>
      </w:pPr>
      <w:r>
        <w:rPr>
          <w:rFonts w:ascii="Times New Roman" w:hAnsi="Times New Roman"/>
          <w:sz w:val="28"/>
          <w:szCs w:val="28"/>
        </w:rPr>
        <w:t>2.2</w:t>
      </w:r>
      <w:r w:rsidRPr="00F03C33">
        <w:rPr>
          <w:rFonts w:ascii="Times New Roman" w:hAnsi="Times New Roman"/>
          <w:sz w:val="28"/>
          <w:szCs w:val="28"/>
        </w:rPr>
        <w:t xml:space="preserve"> Организация, применяющая концепцию </w:t>
      </w:r>
      <w:r w:rsidRPr="00F03C33">
        <w:rPr>
          <w:rFonts w:ascii="Times New Roman" w:hAnsi="Times New Roman"/>
          <w:sz w:val="28"/>
          <w:szCs w:val="28"/>
          <w:lang w:val="en-GB"/>
        </w:rPr>
        <w:t>TQM</w:t>
      </w:r>
      <w:r w:rsidRPr="00F03C33">
        <w:rPr>
          <w:rFonts w:ascii="Times New Roman" w:hAnsi="Times New Roman"/>
          <w:sz w:val="28"/>
          <w:szCs w:val="28"/>
        </w:rPr>
        <w:t xml:space="preserve">, ориентируется </w:t>
      </w:r>
      <w:proofErr w:type="gramStart"/>
      <w:r w:rsidRPr="00F03C33">
        <w:rPr>
          <w:rFonts w:ascii="Times New Roman" w:hAnsi="Times New Roman"/>
          <w:sz w:val="28"/>
          <w:szCs w:val="28"/>
        </w:rPr>
        <w:t>на</w:t>
      </w:r>
      <w:proofErr w:type="gramEnd"/>
      <w:r w:rsidRPr="00F03C33">
        <w:rPr>
          <w:rFonts w:ascii="Times New Roman" w:hAnsi="Times New Roman"/>
          <w:sz w:val="28"/>
          <w:szCs w:val="28"/>
        </w:rPr>
        <w:t>:</w:t>
      </w:r>
    </w:p>
    <w:p w:rsidR="0065311F" w:rsidRPr="00F03C33" w:rsidRDefault="0065311F" w:rsidP="0065311F">
      <w:pPr>
        <w:tabs>
          <w:tab w:val="num" w:pos="0"/>
        </w:tabs>
        <w:spacing w:line="360" w:lineRule="exact"/>
        <w:ind w:firstLine="720"/>
        <w:jc w:val="both"/>
        <w:rPr>
          <w:rFonts w:ascii="Times New Roman" w:hAnsi="Times New Roman"/>
          <w:sz w:val="28"/>
          <w:szCs w:val="28"/>
        </w:rPr>
      </w:pPr>
      <w:r w:rsidRPr="00F03C33">
        <w:rPr>
          <w:rFonts w:ascii="Times New Roman" w:hAnsi="Times New Roman"/>
          <w:sz w:val="28"/>
          <w:szCs w:val="28"/>
        </w:rPr>
        <w:t>а) потребности отдельных потребителей;</w:t>
      </w:r>
    </w:p>
    <w:p w:rsidR="0065311F" w:rsidRPr="00F03C33" w:rsidRDefault="0065311F" w:rsidP="0065311F">
      <w:pPr>
        <w:tabs>
          <w:tab w:val="num" w:pos="0"/>
        </w:tabs>
        <w:spacing w:line="360" w:lineRule="exact"/>
        <w:ind w:firstLine="720"/>
        <w:jc w:val="both"/>
        <w:rPr>
          <w:rFonts w:ascii="Times New Roman" w:hAnsi="Times New Roman"/>
          <w:sz w:val="28"/>
          <w:szCs w:val="28"/>
        </w:rPr>
      </w:pPr>
      <w:r w:rsidRPr="00F03C33">
        <w:rPr>
          <w:rFonts w:ascii="Times New Roman" w:hAnsi="Times New Roman"/>
          <w:sz w:val="28"/>
          <w:szCs w:val="28"/>
        </w:rPr>
        <w:t>б) рынок в целом;</w:t>
      </w:r>
    </w:p>
    <w:p w:rsidR="0065311F" w:rsidRPr="00F03C33" w:rsidRDefault="0065311F" w:rsidP="0065311F">
      <w:pPr>
        <w:tabs>
          <w:tab w:val="num" w:pos="0"/>
        </w:tabs>
        <w:spacing w:line="360" w:lineRule="exact"/>
        <w:ind w:firstLine="720"/>
        <w:jc w:val="both"/>
        <w:rPr>
          <w:rFonts w:ascii="Times New Roman" w:hAnsi="Times New Roman"/>
          <w:sz w:val="28"/>
          <w:szCs w:val="28"/>
        </w:rPr>
      </w:pPr>
      <w:r w:rsidRPr="00F03C33">
        <w:rPr>
          <w:rFonts w:ascii="Times New Roman" w:hAnsi="Times New Roman"/>
          <w:sz w:val="28"/>
          <w:szCs w:val="28"/>
        </w:rPr>
        <w:t>в) отдельные сегменты рынка;</w:t>
      </w:r>
    </w:p>
    <w:p w:rsidR="0065311F" w:rsidRPr="00F03C33" w:rsidRDefault="0065311F" w:rsidP="0065311F">
      <w:pPr>
        <w:tabs>
          <w:tab w:val="num" w:pos="0"/>
        </w:tabs>
        <w:spacing w:line="360" w:lineRule="exact"/>
        <w:ind w:firstLine="720"/>
        <w:jc w:val="both"/>
        <w:rPr>
          <w:rFonts w:ascii="Times New Roman" w:hAnsi="Times New Roman"/>
          <w:sz w:val="28"/>
          <w:szCs w:val="28"/>
        </w:rPr>
      </w:pPr>
      <w:r w:rsidRPr="00F03C33">
        <w:rPr>
          <w:rFonts w:ascii="Times New Roman" w:hAnsi="Times New Roman"/>
          <w:sz w:val="28"/>
          <w:szCs w:val="28"/>
        </w:rPr>
        <w:t>г) все вместе.</w:t>
      </w:r>
    </w:p>
    <w:p w:rsidR="0065311F" w:rsidRPr="00F03C33" w:rsidRDefault="0065311F" w:rsidP="0065311F">
      <w:pPr>
        <w:spacing w:line="360" w:lineRule="exact"/>
        <w:jc w:val="both"/>
        <w:rPr>
          <w:rFonts w:ascii="Times New Roman" w:hAnsi="Times New Roman"/>
          <w:sz w:val="28"/>
          <w:szCs w:val="28"/>
        </w:rPr>
      </w:pPr>
      <w:r>
        <w:rPr>
          <w:rFonts w:ascii="Times New Roman" w:hAnsi="Times New Roman"/>
          <w:sz w:val="28"/>
          <w:szCs w:val="28"/>
        </w:rPr>
        <w:t>2.3</w:t>
      </w:r>
      <w:r w:rsidRPr="00F03C33">
        <w:rPr>
          <w:rFonts w:ascii="Times New Roman" w:hAnsi="Times New Roman"/>
          <w:sz w:val="28"/>
          <w:szCs w:val="28"/>
        </w:rPr>
        <w:t xml:space="preserve"> Осуществление требований к качеству в образце продукции реализуется на этапе: </w:t>
      </w:r>
    </w:p>
    <w:p w:rsidR="0065311F" w:rsidRPr="00F03C33" w:rsidRDefault="0065311F" w:rsidP="0065311F">
      <w:pPr>
        <w:tabs>
          <w:tab w:val="num" w:pos="0"/>
        </w:tabs>
        <w:spacing w:line="360" w:lineRule="exact"/>
        <w:ind w:firstLine="720"/>
        <w:jc w:val="both"/>
        <w:rPr>
          <w:rFonts w:ascii="Times New Roman" w:hAnsi="Times New Roman"/>
          <w:sz w:val="28"/>
          <w:szCs w:val="28"/>
        </w:rPr>
      </w:pPr>
      <w:r w:rsidRPr="00F03C33">
        <w:rPr>
          <w:rFonts w:ascii="Times New Roman" w:hAnsi="Times New Roman"/>
          <w:sz w:val="28"/>
          <w:szCs w:val="28"/>
        </w:rPr>
        <w:t>а) маркетинговых исследований;</w:t>
      </w:r>
    </w:p>
    <w:p w:rsidR="0065311F" w:rsidRPr="00F03C33" w:rsidRDefault="0065311F" w:rsidP="0065311F">
      <w:pPr>
        <w:tabs>
          <w:tab w:val="num" w:pos="0"/>
        </w:tabs>
        <w:spacing w:line="360" w:lineRule="exact"/>
        <w:ind w:firstLine="720"/>
        <w:jc w:val="both"/>
        <w:rPr>
          <w:rFonts w:ascii="Times New Roman" w:hAnsi="Times New Roman"/>
          <w:sz w:val="28"/>
          <w:szCs w:val="28"/>
        </w:rPr>
      </w:pPr>
      <w:r w:rsidRPr="00F03C33">
        <w:rPr>
          <w:rFonts w:ascii="Times New Roman" w:hAnsi="Times New Roman"/>
          <w:sz w:val="28"/>
          <w:szCs w:val="28"/>
        </w:rPr>
        <w:t>б) производства продукции;</w:t>
      </w:r>
    </w:p>
    <w:p w:rsidR="0065311F" w:rsidRPr="00F03C33" w:rsidRDefault="0065311F" w:rsidP="0065311F">
      <w:pPr>
        <w:tabs>
          <w:tab w:val="num" w:pos="0"/>
        </w:tabs>
        <w:spacing w:line="360" w:lineRule="exact"/>
        <w:ind w:right="-166" w:firstLine="720"/>
        <w:jc w:val="both"/>
        <w:rPr>
          <w:rFonts w:ascii="Times New Roman" w:hAnsi="Times New Roman"/>
          <w:sz w:val="28"/>
          <w:szCs w:val="28"/>
        </w:rPr>
      </w:pPr>
      <w:r w:rsidRPr="00F03C33">
        <w:rPr>
          <w:rFonts w:ascii="Times New Roman" w:hAnsi="Times New Roman"/>
          <w:sz w:val="28"/>
          <w:szCs w:val="28"/>
        </w:rPr>
        <w:t>в) проектирования продукции;</w:t>
      </w:r>
    </w:p>
    <w:p w:rsidR="0065311F" w:rsidRPr="00F03C33" w:rsidRDefault="0065311F" w:rsidP="0065311F">
      <w:pPr>
        <w:tabs>
          <w:tab w:val="num" w:pos="0"/>
        </w:tabs>
        <w:spacing w:line="360" w:lineRule="exact"/>
        <w:ind w:right="-166" w:firstLine="720"/>
        <w:jc w:val="both"/>
        <w:rPr>
          <w:rFonts w:ascii="Times New Roman" w:hAnsi="Times New Roman"/>
          <w:sz w:val="28"/>
          <w:szCs w:val="28"/>
        </w:rPr>
      </w:pPr>
      <w:r w:rsidRPr="00F03C33">
        <w:rPr>
          <w:rFonts w:ascii="Times New Roman" w:hAnsi="Times New Roman"/>
          <w:sz w:val="28"/>
          <w:szCs w:val="28"/>
        </w:rPr>
        <w:t>г) обращения и эксплуатации продукции.</w:t>
      </w:r>
    </w:p>
    <w:p w:rsidR="0065311F" w:rsidRPr="00F03C33" w:rsidRDefault="0065311F" w:rsidP="0065311F">
      <w:pPr>
        <w:spacing w:line="360" w:lineRule="exact"/>
        <w:jc w:val="both"/>
        <w:rPr>
          <w:rFonts w:ascii="Times New Roman" w:hAnsi="Times New Roman"/>
          <w:sz w:val="28"/>
          <w:szCs w:val="28"/>
        </w:rPr>
      </w:pPr>
      <w:r>
        <w:rPr>
          <w:rFonts w:ascii="Times New Roman" w:hAnsi="Times New Roman"/>
          <w:sz w:val="28"/>
          <w:szCs w:val="28"/>
        </w:rPr>
        <w:t>2.4</w:t>
      </w:r>
      <w:r w:rsidRPr="00F03C33">
        <w:rPr>
          <w:rFonts w:ascii="Times New Roman" w:hAnsi="Times New Roman"/>
          <w:sz w:val="28"/>
          <w:szCs w:val="28"/>
        </w:rPr>
        <w:t xml:space="preserve"> </w:t>
      </w:r>
      <w:r>
        <w:rPr>
          <w:rFonts w:ascii="Times New Roman" w:hAnsi="Times New Roman"/>
          <w:sz w:val="28"/>
          <w:szCs w:val="28"/>
        </w:rPr>
        <w:t xml:space="preserve"> </w:t>
      </w:r>
      <w:r w:rsidRPr="00F03C33">
        <w:rPr>
          <w:rFonts w:ascii="Times New Roman" w:hAnsi="Times New Roman"/>
          <w:sz w:val="28"/>
          <w:szCs w:val="28"/>
        </w:rPr>
        <w:t>Кружок качества – это:</w:t>
      </w:r>
    </w:p>
    <w:p w:rsidR="0065311F" w:rsidRPr="00F03C33" w:rsidRDefault="0065311F" w:rsidP="0065311F">
      <w:pPr>
        <w:tabs>
          <w:tab w:val="num" w:pos="0"/>
        </w:tabs>
        <w:spacing w:line="360" w:lineRule="exact"/>
        <w:ind w:firstLine="720"/>
        <w:jc w:val="both"/>
        <w:rPr>
          <w:rFonts w:ascii="Times New Roman" w:hAnsi="Times New Roman"/>
          <w:sz w:val="28"/>
          <w:szCs w:val="28"/>
        </w:rPr>
      </w:pPr>
      <w:r w:rsidRPr="00F03C33">
        <w:rPr>
          <w:rFonts w:ascii="Times New Roman" w:hAnsi="Times New Roman"/>
          <w:sz w:val="28"/>
          <w:szCs w:val="28"/>
        </w:rPr>
        <w:t>а) добровольное объединение работников;</w:t>
      </w:r>
    </w:p>
    <w:p w:rsidR="0065311F" w:rsidRPr="00F03C33" w:rsidRDefault="0065311F" w:rsidP="0065311F">
      <w:pPr>
        <w:tabs>
          <w:tab w:val="num" w:pos="0"/>
        </w:tabs>
        <w:spacing w:line="360" w:lineRule="exact"/>
        <w:ind w:firstLine="720"/>
        <w:jc w:val="both"/>
        <w:rPr>
          <w:rFonts w:ascii="Times New Roman" w:hAnsi="Times New Roman"/>
          <w:sz w:val="28"/>
          <w:szCs w:val="28"/>
        </w:rPr>
      </w:pPr>
      <w:r w:rsidRPr="00F03C33">
        <w:rPr>
          <w:rFonts w:ascii="Times New Roman" w:hAnsi="Times New Roman"/>
          <w:sz w:val="28"/>
          <w:szCs w:val="28"/>
        </w:rPr>
        <w:t>б) группа контроля;</w:t>
      </w:r>
    </w:p>
    <w:p w:rsidR="0065311F" w:rsidRPr="00F03C33" w:rsidRDefault="0065311F" w:rsidP="0065311F">
      <w:pPr>
        <w:tabs>
          <w:tab w:val="num" w:pos="0"/>
        </w:tabs>
        <w:spacing w:line="360" w:lineRule="exact"/>
        <w:ind w:firstLine="720"/>
        <w:jc w:val="both"/>
        <w:rPr>
          <w:rFonts w:ascii="Times New Roman" w:hAnsi="Times New Roman"/>
          <w:sz w:val="28"/>
          <w:szCs w:val="28"/>
        </w:rPr>
      </w:pPr>
      <w:r w:rsidRPr="00F03C33">
        <w:rPr>
          <w:rFonts w:ascii="Times New Roman" w:hAnsi="Times New Roman"/>
          <w:sz w:val="28"/>
          <w:szCs w:val="28"/>
        </w:rPr>
        <w:t>в) структурное подразделение японского предприятия;</w:t>
      </w:r>
    </w:p>
    <w:p w:rsidR="0065311F" w:rsidRPr="00F03C33" w:rsidRDefault="0065311F" w:rsidP="0065311F">
      <w:pPr>
        <w:tabs>
          <w:tab w:val="num" w:pos="0"/>
        </w:tabs>
        <w:spacing w:line="360" w:lineRule="exact"/>
        <w:ind w:firstLine="720"/>
        <w:jc w:val="both"/>
        <w:rPr>
          <w:rFonts w:ascii="Times New Roman" w:hAnsi="Times New Roman"/>
          <w:sz w:val="28"/>
          <w:szCs w:val="28"/>
        </w:rPr>
      </w:pPr>
      <w:r w:rsidRPr="00F03C33">
        <w:rPr>
          <w:rFonts w:ascii="Times New Roman" w:hAnsi="Times New Roman"/>
          <w:sz w:val="28"/>
          <w:szCs w:val="28"/>
        </w:rPr>
        <w:t>г) рабочие бригады.</w:t>
      </w:r>
    </w:p>
    <w:p w:rsidR="0065311F" w:rsidRPr="00F03C33" w:rsidRDefault="0065311F" w:rsidP="0065311F">
      <w:pPr>
        <w:spacing w:line="360" w:lineRule="exact"/>
        <w:ind w:firstLine="720"/>
        <w:jc w:val="both"/>
        <w:rPr>
          <w:rFonts w:ascii="Times New Roman" w:hAnsi="Times New Roman"/>
          <w:sz w:val="28"/>
          <w:szCs w:val="28"/>
        </w:rPr>
      </w:pPr>
      <w:r>
        <w:rPr>
          <w:rFonts w:ascii="Times New Roman" w:hAnsi="Times New Roman"/>
          <w:b/>
          <w:sz w:val="28"/>
          <w:szCs w:val="28"/>
        </w:rPr>
        <w:t>Задание 3</w:t>
      </w:r>
      <w:proofErr w:type="gramStart"/>
      <w:r>
        <w:rPr>
          <w:rFonts w:ascii="Times New Roman" w:hAnsi="Times New Roman"/>
          <w:b/>
          <w:sz w:val="28"/>
          <w:szCs w:val="28"/>
        </w:rPr>
        <w:t xml:space="preserve"> </w:t>
      </w:r>
      <w:r w:rsidRPr="00F03C33">
        <w:rPr>
          <w:rFonts w:ascii="Times New Roman" w:hAnsi="Times New Roman"/>
          <w:b/>
          <w:sz w:val="28"/>
          <w:szCs w:val="28"/>
        </w:rPr>
        <w:t xml:space="preserve"> </w:t>
      </w:r>
      <w:r w:rsidRPr="00F03C33">
        <w:rPr>
          <w:rFonts w:ascii="Times New Roman" w:hAnsi="Times New Roman"/>
          <w:sz w:val="28"/>
          <w:szCs w:val="28"/>
        </w:rPr>
        <w:t>В</w:t>
      </w:r>
      <w:proofErr w:type="gramEnd"/>
      <w:r w:rsidRPr="00F03C33">
        <w:rPr>
          <w:rFonts w:ascii="Times New Roman" w:hAnsi="Times New Roman"/>
          <w:sz w:val="28"/>
          <w:szCs w:val="28"/>
        </w:rPr>
        <w:t xml:space="preserve"> табличной форме охарактеризуйте категории стандартов.</w:t>
      </w:r>
    </w:p>
    <w:p w:rsidR="0065311F" w:rsidRPr="00F03C33" w:rsidRDefault="0065311F" w:rsidP="0065311F">
      <w:pPr>
        <w:spacing w:line="360" w:lineRule="exact"/>
        <w:ind w:firstLine="720"/>
        <w:jc w:val="right"/>
        <w:rPr>
          <w:rFonts w:ascii="Times New Roman" w:hAnsi="Times New Roman"/>
          <w:sz w:val="28"/>
          <w:szCs w:val="28"/>
        </w:rPr>
      </w:pPr>
      <w:r w:rsidRPr="00F03C33">
        <w:rPr>
          <w:rFonts w:ascii="Times New Roman" w:hAnsi="Times New Roman"/>
          <w:sz w:val="28"/>
          <w:szCs w:val="28"/>
        </w:rPr>
        <w:t>Таблица 7</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823"/>
        <w:gridCol w:w="1620"/>
        <w:gridCol w:w="1897"/>
        <w:gridCol w:w="1980"/>
      </w:tblGrid>
      <w:tr w:rsidR="0065311F" w:rsidRPr="001E4075" w:rsidTr="00555619">
        <w:trPr>
          <w:trHeight w:val="681"/>
        </w:trPr>
        <w:tc>
          <w:tcPr>
            <w:tcW w:w="1680" w:type="dxa"/>
            <w:vAlign w:val="center"/>
          </w:tcPr>
          <w:p w:rsidR="0065311F" w:rsidRPr="006419E0" w:rsidRDefault="0065311F" w:rsidP="00555619">
            <w:pPr>
              <w:spacing w:after="0" w:line="240" w:lineRule="auto"/>
              <w:jc w:val="center"/>
              <w:rPr>
                <w:rFonts w:ascii="Times New Roman" w:hAnsi="Times New Roman"/>
                <w:b/>
                <w:sz w:val="24"/>
                <w:szCs w:val="24"/>
              </w:rPr>
            </w:pPr>
            <w:r w:rsidRPr="006419E0">
              <w:rPr>
                <w:rFonts w:ascii="Times New Roman" w:hAnsi="Times New Roman"/>
                <w:b/>
                <w:sz w:val="24"/>
                <w:szCs w:val="24"/>
              </w:rPr>
              <w:t>Категория стандарта</w:t>
            </w:r>
          </w:p>
        </w:tc>
        <w:tc>
          <w:tcPr>
            <w:tcW w:w="1823" w:type="dxa"/>
            <w:vAlign w:val="center"/>
          </w:tcPr>
          <w:p w:rsidR="0065311F" w:rsidRPr="001E4075" w:rsidRDefault="0065311F" w:rsidP="00555619">
            <w:pPr>
              <w:spacing w:after="0" w:line="240" w:lineRule="auto"/>
              <w:jc w:val="center"/>
              <w:rPr>
                <w:rFonts w:ascii="Times New Roman" w:hAnsi="Times New Roman"/>
                <w:b/>
                <w:sz w:val="24"/>
                <w:szCs w:val="24"/>
              </w:rPr>
            </w:pPr>
            <w:r w:rsidRPr="001E4075">
              <w:rPr>
                <w:rFonts w:ascii="Times New Roman" w:hAnsi="Times New Roman"/>
                <w:b/>
                <w:sz w:val="24"/>
                <w:szCs w:val="24"/>
              </w:rPr>
              <w:t xml:space="preserve">Объект </w:t>
            </w:r>
          </w:p>
          <w:p w:rsidR="0065311F" w:rsidRPr="006419E0" w:rsidRDefault="0065311F" w:rsidP="00555619">
            <w:pPr>
              <w:spacing w:after="0" w:line="240" w:lineRule="auto"/>
              <w:jc w:val="center"/>
              <w:rPr>
                <w:rFonts w:ascii="Times New Roman" w:hAnsi="Times New Roman"/>
                <w:sz w:val="24"/>
                <w:szCs w:val="24"/>
              </w:rPr>
            </w:pPr>
            <w:r w:rsidRPr="001E4075">
              <w:rPr>
                <w:rFonts w:ascii="Times New Roman" w:hAnsi="Times New Roman"/>
                <w:b/>
                <w:sz w:val="24"/>
                <w:szCs w:val="24"/>
              </w:rPr>
              <w:t>стандартизации</w:t>
            </w:r>
          </w:p>
        </w:tc>
        <w:tc>
          <w:tcPr>
            <w:tcW w:w="1620" w:type="dxa"/>
            <w:vAlign w:val="center"/>
          </w:tcPr>
          <w:p w:rsidR="0065311F" w:rsidRPr="001E4075" w:rsidRDefault="0065311F" w:rsidP="00555619">
            <w:pPr>
              <w:spacing w:after="0" w:line="240" w:lineRule="auto"/>
              <w:jc w:val="center"/>
              <w:rPr>
                <w:rFonts w:ascii="Times New Roman" w:hAnsi="Times New Roman"/>
                <w:b/>
                <w:sz w:val="24"/>
                <w:szCs w:val="24"/>
              </w:rPr>
            </w:pPr>
            <w:r w:rsidRPr="001E4075">
              <w:rPr>
                <w:rFonts w:ascii="Times New Roman" w:hAnsi="Times New Roman"/>
                <w:b/>
                <w:sz w:val="24"/>
                <w:szCs w:val="24"/>
              </w:rPr>
              <w:t xml:space="preserve">Сфера </w:t>
            </w:r>
            <w:r w:rsidRPr="001E4075">
              <w:rPr>
                <w:rFonts w:ascii="Times New Roman" w:hAnsi="Times New Roman"/>
                <w:b/>
                <w:sz w:val="24"/>
                <w:szCs w:val="24"/>
              </w:rPr>
              <w:br/>
              <w:t xml:space="preserve">действия </w:t>
            </w:r>
            <w:r w:rsidRPr="001E4075">
              <w:rPr>
                <w:rFonts w:ascii="Times New Roman" w:hAnsi="Times New Roman"/>
                <w:b/>
                <w:sz w:val="24"/>
                <w:szCs w:val="24"/>
              </w:rPr>
              <w:br/>
              <w:t>стандарта</w:t>
            </w:r>
          </w:p>
        </w:tc>
        <w:tc>
          <w:tcPr>
            <w:tcW w:w="1897" w:type="dxa"/>
            <w:vAlign w:val="center"/>
          </w:tcPr>
          <w:p w:rsidR="0065311F" w:rsidRPr="001E4075" w:rsidRDefault="0065311F" w:rsidP="00555619">
            <w:pPr>
              <w:spacing w:after="0" w:line="240" w:lineRule="auto"/>
              <w:jc w:val="center"/>
              <w:rPr>
                <w:rFonts w:ascii="Times New Roman" w:hAnsi="Times New Roman"/>
                <w:b/>
                <w:sz w:val="24"/>
                <w:szCs w:val="24"/>
              </w:rPr>
            </w:pPr>
            <w:r w:rsidRPr="001E4075">
              <w:rPr>
                <w:rFonts w:ascii="Times New Roman" w:hAnsi="Times New Roman"/>
                <w:b/>
                <w:sz w:val="24"/>
                <w:szCs w:val="24"/>
              </w:rPr>
              <w:t xml:space="preserve">Орган, </w:t>
            </w:r>
          </w:p>
          <w:p w:rsidR="0065311F" w:rsidRPr="006419E0" w:rsidRDefault="0065311F" w:rsidP="00555619">
            <w:pPr>
              <w:spacing w:after="0" w:line="240" w:lineRule="auto"/>
              <w:jc w:val="center"/>
              <w:rPr>
                <w:rFonts w:ascii="Times New Roman" w:hAnsi="Times New Roman"/>
                <w:sz w:val="24"/>
                <w:szCs w:val="24"/>
              </w:rPr>
            </w:pPr>
            <w:r w:rsidRPr="001E4075">
              <w:rPr>
                <w:rFonts w:ascii="Times New Roman" w:hAnsi="Times New Roman"/>
                <w:b/>
                <w:sz w:val="24"/>
                <w:szCs w:val="24"/>
              </w:rPr>
              <w:t>утверждающий стандарт</w:t>
            </w:r>
          </w:p>
        </w:tc>
        <w:tc>
          <w:tcPr>
            <w:tcW w:w="1980" w:type="dxa"/>
            <w:vAlign w:val="center"/>
          </w:tcPr>
          <w:p w:rsidR="0065311F" w:rsidRPr="001E4075" w:rsidRDefault="0065311F" w:rsidP="00555619">
            <w:pPr>
              <w:spacing w:line="360" w:lineRule="exact"/>
              <w:jc w:val="center"/>
              <w:rPr>
                <w:rFonts w:ascii="Times New Roman" w:hAnsi="Times New Roman"/>
                <w:b/>
                <w:sz w:val="24"/>
                <w:szCs w:val="24"/>
              </w:rPr>
            </w:pPr>
            <w:r w:rsidRPr="001E4075">
              <w:rPr>
                <w:rFonts w:ascii="Times New Roman" w:hAnsi="Times New Roman"/>
                <w:b/>
                <w:sz w:val="24"/>
                <w:szCs w:val="24"/>
              </w:rPr>
              <w:t>Обозначения</w:t>
            </w:r>
          </w:p>
        </w:tc>
      </w:tr>
      <w:tr w:rsidR="0065311F" w:rsidRPr="001D77AB" w:rsidTr="00555619">
        <w:tc>
          <w:tcPr>
            <w:tcW w:w="1680" w:type="dxa"/>
          </w:tcPr>
          <w:p w:rsidR="0065311F" w:rsidRPr="001E4075" w:rsidRDefault="0065311F" w:rsidP="00555619">
            <w:pPr>
              <w:spacing w:line="360" w:lineRule="exact"/>
              <w:rPr>
                <w:rFonts w:ascii="Times New Roman" w:hAnsi="Times New Roman"/>
                <w:b/>
                <w:sz w:val="24"/>
                <w:szCs w:val="24"/>
              </w:rPr>
            </w:pPr>
            <w:r w:rsidRPr="001E4075">
              <w:rPr>
                <w:rFonts w:ascii="Times New Roman" w:hAnsi="Times New Roman"/>
                <w:b/>
                <w:sz w:val="24"/>
                <w:szCs w:val="24"/>
              </w:rPr>
              <w:t>Госстандарт</w:t>
            </w:r>
          </w:p>
        </w:tc>
        <w:tc>
          <w:tcPr>
            <w:tcW w:w="1823" w:type="dxa"/>
          </w:tcPr>
          <w:p w:rsidR="0065311F" w:rsidRPr="001D77AB" w:rsidRDefault="0065311F" w:rsidP="00555619">
            <w:pPr>
              <w:spacing w:line="360" w:lineRule="exact"/>
              <w:jc w:val="both"/>
              <w:rPr>
                <w:sz w:val="24"/>
                <w:szCs w:val="24"/>
              </w:rPr>
            </w:pPr>
          </w:p>
        </w:tc>
        <w:tc>
          <w:tcPr>
            <w:tcW w:w="1620" w:type="dxa"/>
          </w:tcPr>
          <w:p w:rsidR="0065311F" w:rsidRPr="001D77AB" w:rsidRDefault="0065311F" w:rsidP="00555619">
            <w:pPr>
              <w:spacing w:line="360" w:lineRule="exact"/>
              <w:jc w:val="both"/>
              <w:rPr>
                <w:sz w:val="24"/>
                <w:szCs w:val="24"/>
              </w:rPr>
            </w:pPr>
          </w:p>
        </w:tc>
        <w:tc>
          <w:tcPr>
            <w:tcW w:w="1897" w:type="dxa"/>
          </w:tcPr>
          <w:p w:rsidR="0065311F" w:rsidRPr="001D77AB" w:rsidRDefault="0065311F" w:rsidP="00555619">
            <w:pPr>
              <w:spacing w:line="360" w:lineRule="exact"/>
              <w:jc w:val="both"/>
              <w:rPr>
                <w:sz w:val="24"/>
                <w:szCs w:val="24"/>
              </w:rPr>
            </w:pPr>
          </w:p>
        </w:tc>
        <w:tc>
          <w:tcPr>
            <w:tcW w:w="1980" w:type="dxa"/>
          </w:tcPr>
          <w:p w:rsidR="0065311F" w:rsidRPr="001D77AB" w:rsidRDefault="0065311F" w:rsidP="00555619">
            <w:pPr>
              <w:spacing w:line="360" w:lineRule="exact"/>
              <w:jc w:val="both"/>
              <w:rPr>
                <w:sz w:val="24"/>
                <w:szCs w:val="24"/>
              </w:rPr>
            </w:pPr>
          </w:p>
        </w:tc>
      </w:tr>
      <w:tr w:rsidR="0065311F" w:rsidRPr="001D77AB" w:rsidTr="00555619">
        <w:tc>
          <w:tcPr>
            <w:tcW w:w="1680" w:type="dxa"/>
          </w:tcPr>
          <w:p w:rsidR="0065311F" w:rsidRPr="001E4075" w:rsidRDefault="0065311F" w:rsidP="00555619">
            <w:pPr>
              <w:spacing w:after="0" w:line="240" w:lineRule="auto"/>
              <w:rPr>
                <w:rFonts w:ascii="Times New Roman" w:hAnsi="Times New Roman"/>
                <w:b/>
                <w:sz w:val="24"/>
                <w:szCs w:val="24"/>
              </w:rPr>
            </w:pPr>
            <w:r w:rsidRPr="001E4075">
              <w:rPr>
                <w:rFonts w:ascii="Times New Roman" w:hAnsi="Times New Roman"/>
                <w:b/>
                <w:sz w:val="24"/>
                <w:szCs w:val="24"/>
              </w:rPr>
              <w:t>Стандарты организаций</w:t>
            </w:r>
          </w:p>
        </w:tc>
        <w:tc>
          <w:tcPr>
            <w:tcW w:w="1823" w:type="dxa"/>
          </w:tcPr>
          <w:p w:rsidR="0065311F" w:rsidRPr="001D77AB" w:rsidRDefault="0065311F" w:rsidP="00555619">
            <w:pPr>
              <w:spacing w:line="360" w:lineRule="exact"/>
              <w:jc w:val="both"/>
              <w:rPr>
                <w:sz w:val="24"/>
                <w:szCs w:val="24"/>
              </w:rPr>
            </w:pPr>
          </w:p>
        </w:tc>
        <w:tc>
          <w:tcPr>
            <w:tcW w:w="1620" w:type="dxa"/>
          </w:tcPr>
          <w:p w:rsidR="0065311F" w:rsidRPr="001D77AB" w:rsidRDefault="0065311F" w:rsidP="00555619">
            <w:pPr>
              <w:spacing w:line="360" w:lineRule="exact"/>
              <w:jc w:val="both"/>
              <w:rPr>
                <w:sz w:val="24"/>
                <w:szCs w:val="24"/>
              </w:rPr>
            </w:pPr>
          </w:p>
        </w:tc>
        <w:tc>
          <w:tcPr>
            <w:tcW w:w="1897" w:type="dxa"/>
          </w:tcPr>
          <w:p w:rsidR="0065311F" w:rsidRPr="001D77AB" w:rsidRDefault="0065311F" w:rsidP="00555619">
            <w:pPr>
              <w:spacing w:line="360" w:lineRule="exact"/>
              <w:jc w:val="both"/>
              <w:rPr>
                <w:sz w:val="24"/>
                <w:szCs w:val="24"/>
              </w:rPr>
            </w:pPr>
          </w:p>
        </w:tc>
        <w:tc>
          <w:tcPr>
            <w:tcW w:w="1980" w:type="dxa"/>
          </w:tcPr>
          <w:p w:rsidR="0065311F" w:rsidRPr="001D77AB" w:rsidRDefault="0065311F" w:rsidP="00555619">
            <w:pPr>
              <w:spacing w:line="360" w:lineRule="exact"/>
              <w:jc w:val="both"/>
              <w:rPr>
                <w:sz w:val="24"/>
                <w:szCs w:val="24"/>
              </w:rPr>
            </w:pPr>
          </w:p>
        </w:tc>
      </w:tr>
      <w:tr w:rsidR="0065311F" w:rsidRPr="001D77AB" w:rsidTr="00555619">
        <w:tc>
          <w:tcPr>
            <w:tcW w:w="1680" w:type="dxa"/>
          </w:tcPr>
          <w:p w:rsidR="0065311F" w:rsidRPr="001E4075" w:rsidRDefault="0065311F" w:rsidP="00555619">
            <w:pPr>
              <w:spacing w:after="0" w:line="240" w:lineRule="auto"/>
              <w:rPr>
                <w:rFonts w:ascii="Times New Roman" w:hAnsi="Times New Roman"/>
                <w:b/>
                <w:sz w:val="24"/>
                <w:szCs w:val="24"/>
              </w:rPr>
            </w:pPr>
            <w:r w:rsidRPr="001E4075">
              <w:rPr>
                <w:rFonts w:ascii="Times New Roman" w:hAnsi="Times New Roman"/>
                <w:b/>
                <w:sz w:val="24"/>
                <w:szCs w:val="24"/>
              </w:rPr>
              <w:t>Правила и рекомендации</w:t>
            </w:r>
          </w:p>
        </w:tc>
        <w:tc>
          <w:tcPr>
            <w:tcW w:w="1823" w:type="dxa"/>
          </w:tcPr>
          <w:p w:rsidR="0065311F" w:rsidRPr="001D77AB" w:rsidRDefault="0065311F" w:rsidP="00555619">
            <w:pPr>
              <w:spacing w:line="360" w:lineRule="exact"/>
              <w:jc w:val="both"/>
              <w:rPr>
                <w:sz w:val="24"/>
                <w:szCs w:val="24"/>
              </w:rPr>
            </w:pPr>
          </w:p>
        </w:tc>
        <w:tc>
          <w:tcPr>
            <w:tcW w:w="1620" w:type="dxa"/>
          </w:tcPr>
          <w:p w:rsidR="0065311F" w:rsidRPr="001D77AB" w:rsidRDefault="0065311F" w:rsidP="00555619">
            <w:pPr>
              <w:spacing w:line="360" w:lineRule="exact"/>
              <w:jc w:val="both"/>
              <w:rPr>
                <w:sz w:val="24"/>
                <w:szCs w:val="24"/>
              </w:rPr>
            </w:pPr>
          </w:p>
        </w:tc>
        <w:tc>
          <w:tcPr>
            <w:tcW w:w="1897" w:type="dxa"/>
          </w:tcPr>
          <w:p w:rsidR="0065311F" w:rsidRPr="001D77AB" w:rsidRDefault="0065311F" w:rsidP="00555619">
            <w:pPr>
              <w:spacing w:line="360" w:lineRule="exact"/>
              <w:jc w:val="both"/>
              <w:rPr>
                <w:sz w:val="24"/>
                <w:szCs w:val="24"/>
              </w:rPr>
            </w:pPr>
          </w:p>
        </w:tc>
        <w:tc>
          <w:tcPr>
            <w:tcW w:w="1980" w:type="dxa"/>
          </w:tcPr>
          <w:p w:rsidR="0065311F" w:rsidRPr="001D77AB" w:rsidRDefault="0065311F" w:rsidP="00555619">
            <w:pPr>
              <w:spacing w:line="360" w:lineRule="exact"/>
              <w:jc w:val="both"/>
              <w:rPr>
                <w:sz w:val="24"/>
                <w:szCs w:val="24"/>
              </w:rPr>
            </w:pPr>
          </w:p>
        </w:tc>
      </w:tr>
      <w:tr w:rsidR="0065311F" w:rsidRPr="001D77AB" w:rsidTr="00555619">
        <w:tc>
          <w:tcPr>
            <w:tcW w:w="1680" w:type="dxa"/>
          </w:tcPr>
          <w:p w:rsidR="0065311F" w:rsidRPr="001E4075" w:rsidRDefault="0065311F" w:rsidP="00555619">
            <w:pPr>
              <w:spacing w:after="0" w:line="240" w:lineRule="auto"/>
              <w:rPr>
                <w:rFonts w:ascii="Times New Roman" w:hAnsi="Times New Roman"/>
                <w:b/>
                <w:sz w:val="24"/>
                <w:szCs w:val="24"/>
              </w:rPr>
            </w:pPr>
            <w:r w:rsidRPr="001E4075">
              <w:rPr>
                <w:rFonts w:ascii="Times New Roman" w:hAnsi="Times New Roman"/>
                <w:b/>
                <w:sz w:val="24"/>
                <w:szCs w:val="24"/>
              </w:rPr>
              <w:lastRenderedPageBreak/>
              <w:t xml:space="preserve">Технические условия </w:t>
            </w:r>
          </w:p>
        </w:tc>
        <w:tc>
          <w:tcPr>
            <w:tcW w:w="1823" w:type="dxa"/>
          </w:tcPr>
          <w:p w:rsidR="0065311F" w:rsidRPr="001D77AB" w:rsidRDefault="0065311F" w:rsidP="00555619">
            <w:pPr>
              <w:spacing w:line="360" w:lineRule="exact"/>
              <w:jc w:val="both"/>
              <w:rPr>
                <w:sz w:val="24"/>
                <w:szCs w:val="24"/>
              </w:rPr>
            </w:pPr>
          </w:p>
        </w:tc>
        <w:tc>
          <w:tcPr>
            <w:tcW w:w="1620" w:type="dxa"/>
          </w:tcPr>
          <w:p w:rsidR="0065311F" w:rsidRPr="001D77AB" w:rsidRDefault="0065311F" w:rsidP="00555619">
            <w:pPr>
              <w:spacing w:line="360" w:lineRule="exact"/>
              <w:jc w:val="both"/>
              <w:rPr>
                <w:sz w:val="24"/>
                <w:szCs w:val="24"/>
              </w:rPr>
            </w:pPr>
          </w:p>
        </w:tc>
        <w:tc>
          <w:tcPr>
            <w:tcW w:w="1897" w:type="dxa"/>
          </w:tcPr>
          <w:p w:rsidR="0065311F" w:rsidRPr="001D77AB" w:rsidRDefault="0065311F" w:rsidP="00555619">
            <w:pPr>
              <w:spacing w:line="360" w:lineRule="exact"/>
              <w:jc w:val="both"/>
              <w:rPr>
                <w:sz w:val="24"/>
                <w:szCs w:val="24"/>
              </w:rPr>
            </w:pPr>
          </w:p>
        </w:tc>
        <w:tc>
          <w:tcPr>
            <w:tcW w:w="1980" w:type="dxa"/>
          </w:tcPr>
          <w:p w:rsidR="0065311F" w:rsidRPr="001D77AB" w:rsidRDefault="0065311F" w:rsidP="00555619">
            <w:pPr>
              <w:spacing w:line="360" w:lineRule="exact"/>
              <w:jc w:val="both"/>
              <w:rPr>
                <w:sz w:val="24"/>
                <w:szCs w:val="24"/>
              </w:rPr>
            </w:pPr>
          </w:p>
        </w:tc>
      </w:tr>
    </w:tbl>
    <w:p w:rsidR="0065311F" w:rsidRPr="005C4636" w:rsidRDefault="0065311F" w:rsidP="0065311F">
      <w:pPr>
        <w:spacing w:line="360" w:lineRule="exact"/>
        <w:ind w:firstLine="720"/>
        <w:jc w:val="both"/>
        <w:rPr>
          <w:sz w:val="28"/>
          <w:szCs w:val="28"/>
        </w:rPr>
      </w:pPr>
    </w:p>
    <w:p w:rsidR="0065311F" w:rsidRPr="001E4075" w:rsidRDefault="0065311F" w:rsidP="0065311F">
      <w:pPr>
        <w:spacing w:line="360" w:lineRule="exact"/>
        <w:ind w:firstLine="720"/>
        <w:jc w:val="both"/>
        <w:rPr>
          <w:rFonts w:ascii="Times New Roman" w:hAnsi="Times New Roman"/>
          <w:sz w:val="28"/>
          <w:szCs w:val="28"/>
        </w:rPr>
      </w:pPr>
      <w:r w:rsidRPr="001E4075">
        <w:rPr>
          <w:rFonts w:ascii="Times New Roman" w:hAnsi="Times New Roman"/>
          <w:sz w:val="28"/>
          <w:szCs w:val="28"/>
        </w:rPr>
        <w:t>Рекомендуемая литература: 25, 28, 29, 36, 37, 40, 41, 57.</w:t>
      </w:r>
    </w:p>
    <w:p w:rsidR="0065311F" w:rsidRPr="00744834" w:rsidRDefault="0065311F" w:rsidP="0065311F">
      <w:pPr>
        <w:spacing w:line="360" w:lineRule="exact"/>
        <w:jc w:val="center"/>
        <w:rPr>
          <w:rFonts w:ascii="Times New Roman" w:hAnsi="Times New Roman"/>
          <w:b/>
          <w:sz w:val="28"/>
          <w:szCs w:val="28"/>
        </w:rPr>
      </w:pPr>
      <w:r w:rsidRPr="00744834">
        <w:rPr>
          <w:rFonts w:ascii="Times New Roman" w:hAnsi="Times New Roman"/>
          <w:b/>
          <w:sz w:val="28"/>
          <w:szCs w:val="28"/>
        </w:rPr>
        <w:t>Вариант № 8</w:t>
      </w:r>
    </w:p>
    <w:p w:rsidR="0065311F" w:rsidRPr="00744834"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1</w:t>
      </w:r>
      <w:r w:rsidRPr="00744834">
        <w:rPr>
          <w:rFonts w:ascii="Times New Roman" w:hAnsi="Times New Roman"/>
          <w:b/>
          <w:sz w:val="28"/>
          <w:szCs w:val="28"/>
        </w:rPr>
        <w:t xml:space="preserve"> </w:t>
      </w:r>
      <w:r w:rsidRPr="00744834">
        <w:rPr>
          <w:rFonts w:ascii="Times New Roman" w:hAnsi="Times New Roman"/>
          <w:sz w:val="28"/>
          <w:szCs w:val="28"/>
        </w:rPr>
        <w:t>Подготовка реферата на тему «Организационно-экономические принципы обеспечения и управления качеством».</w:t>
      </w:r>
    </w:p>
    <w:p w:rsidR="0065311F" w:rsidRPr="00744834" w:rsidRDefault="0065311F" w:rsidP="0065311F">
      <w:pPr>
        <w:spacing w:after="0" w:line="360" w:lineRule="auto"/>
        <w:ind w:firstLine="720"/>
        <w:jc w:val="both"/>
        <w:rPr>
          <w:rFonts w:ascii="Times New Roman" w:hAnsi="Times New Roman"/>
          <w:sz w:val="28"/>
          <w:szCs w:val="28"/>
        </w:rPr>
      </w:pPr>
      <w:r w:rsidRPr="00744834">
        <w:rPr>
          <w:rFonts w:ascii="Times New Roman" w:hAnsi="Times New Roman"/>
          <w:sz w:val="28"/>
          <w:szCs w:val="28"/>
        </w:rPr>
        <w:t xml:space="preserve">Модель «Петля качества». Характеристика 11 этапов жизни продукта. Модель «Круг </w:t>
      </w:r>
      <w:proofErr w:type="spellStart"/>
      <w:r w:rsidRPr="00744834">
        <w:rPr>
          <w:rFonts w:ascii="Times New Roman" w:hAnsi="Times New Roman"/>
          <w:sz w:val="28"/>
          <w:szCs w:val="28"/>
        </w:rPr>
        <w:t>Деминга</w:t>
      </w:r>
      <w:proofErr w:type="spellEnd"/>
      <w:r w:rsidRPr="00744834">
        <w:rPr>
          <w:rFonts w:ascii="Times New Roman" w:hAnsi="Times New Roman"/>
          <w:sz w:val="28"/>
          <w:szCs w:val="28"/>
        </w:rPr>
        <w:t xml:space="preserve">». Характеристика элементов модели. Э. </w:t>
      </w:r>
      <w:proofErr w:type="spellStart"/>
      <w:r w:rsidRPr="00744834">
        <w:rPr>
          <w:rFonts w:ascii="Times New Roman" w:hAnsi="Times New Roman"/>
          <w:sz w:val="28"/>
          <w:szCs w:val="28"/>
        </w:rPr>
        <w:t>Деминг</w:t>
      </w:r>
      <w:proofErr w:type="spellEnd"/>
      <w:r w:rsidRPr="00744834">
        <w:rPr>
          <w:rFonts w:ascii="Times New Roman" w:hAnsi="Times New Roman"/>
          <w:sz w:val="28"/>
          <w:szCs w:val="28"/>
        </w:rPr>
        <w:t xml:space="preserve"> и его вклад в теорию управления качеством. Модель Д. </w:t>
      </w:r>
      <w:proofErr w:type="spellStart"/>
      <w:r w:rsidRPr="00744834">
        <w:rPr>
          <w:rFonts w:ascii="Times New Roman" w:hAnsi="Times New Roman"/>
          <w:sz w:val="28"/>
          <w:szCs w:val="28"/>
        </w:rPr>
        <w:t>Джурана</w:t>
      </w:r>
      <w:proofErr w:type="spellEnd"/>
      <w:r w:rsidRPr="00744834">
        <w:rPr>
          <w:rFonts w:ascii="Times New Roman" w:hAnsi="Times New Roman"/>
          <w:sz w:val="28"/>
          <w:szCs w:val="28"/>
        </w:rPr>
        <w:t xml:space="preserve"> «Спираль качества». Концепция модели и характеристика ее элементов. Основные принципы управления. Трилогия качества по </w:t>
      </w:r>
      <w:proofErr w:type="spellStart"/>
      <w:r w:rsidRPr="00744834">
        <w:rPr>
          <w:rFonts w:ascii="Times New Roman" w:hAnsi="Times New Roman"/>
          <w:sz w:val="28"/>
          <w:szCs w:val="28"/>
        </w:rPr>
        <w:t>Джурану</w:t>
      </w:r>
      <w:proofErr w:type="spellEnd"/>
      <w:r w:rsidRPr="00744834">
        <w:rPr>
          <w:rFonts w:ascii="Times New Roman" w:hAnsi="Times New Roman"/>
          <w:sz w:val="28"/>
          <w:szCs w:val="28"/>
        </w:rPr>
        <w:t xml:space="preserve">. 10 принципов совершенствования качества. Модель «Ноль дефектов». 14 принципов совершенствования качеством. Ф. Кросби и его вклад в теорию управления качеством. </w:t>
      </w:r>
    </w:p>
    <w:p w:rsidR="0065311F" w:rsidRPr="00744834" w:rsidRDefault="0065311F" w:rsidP="0065311F">
      <w:pPr>
        <w:spacing w:line="360" w:lineRule="exact"/>
        <w:ind w:firstLine="720"/>
        <w:jc w:val="both"/>
        <w:rPr>
          <w:rFonts w:ascii="Times New Roman" w:hAnsi="Times New Roman"/>
          <w:b/>
          <w:sz w:val="28"/>
          <w:szCs w:val="28"/>
        </w:rPr>
      </w:pPr>
      <w:r>
        <w:rPr>
          <w:rFonts w:ascii="Times New Roman" w:hAnsi="Times New Roman"/>
          <w:b/>
          <w:sz w:val="28"/>
          <w:szCs w:val="28"/>
        </w:rPr>
        <w:t>Задание 2</w:t>
      </w:r>
      <w:proofErr w:type="gramStart"/>
      <w:r w:rsidRPr="00744834">
        <w:rPr>
          <w:rFonts w:ascii="Times New Roman" w:hAnsi="Times New Roman"/>
          <w:b/>
          <w:sz w:val="28"/>
          <w:szCs w:val="28"/>
        </w:rPr>
        <w:t xml:space="preserve"> </w:t>
      </w:r>
      <w:r w:rsidRPr="00744834">
        <w:rPr>
          <w:rFonts w:ascii="Times New Roman" w:hAnsi="Times New Roman"/>
          <w:sz w:val="28"/>
          <w:szCs w:val="28"/>
        </w:rPr>
        <w:t>П</w:t>
      </w:r>
      <w:proofErr w:type="gramEnd"/>
      <w:r w:rsidRPr="00744834">
        <w:rPr>
          <w:rFonts w:ascii="Times New Roman" w:hAnsi="Times New Roman"/>
          <w:sz w:val="28"/>
          <w:szCs w:val="28"/>
        </w:rPr>
        <w:t>одчеркните правильный вариант ответа.</w:t>
      </w:r>
    </w:p>
    <w:p w:rsidR="0065311F" w:rsidRPr="00744834" w:rsidRDefault="0065311F" w:rsidP="0065311F">
      <w:pPr>
        <w:spacing w:line="360" w:lineRule="exact"/>
        <w:jc w:val="both"/>
        <w:rPr>
          <w:rFonts w:ascii="Times New Roman" w:hAnsi="Times New Roman"/>
          <w:sz w:val="28"/>
          <w:szCs w:val="28"/>
        </w:rPr>
      </w:pPr>
      <w:r>
        <w:rPr>
          <w:rFonts w:ascii="Times New Roman" w:hAnsi="Times New Roman"/>
          <w:sz w:val="28"/>
          <w:szCs w:val="28"/>
        </w:rPr>
        <w:t>2.1</w:t>
      </w:r>
      <w:proofErr w:type="gramStart"/>
      <w:r w:rsidRPr="00744834">
        <w:rPr>
          <w:rFonts w:ascii="Times New Roman" w:hAnsi="Times New Roman"/>
          <w:sz w:val="28"/>
          <w:szCs w:val="28"/>
        </w:rPr>
        <w:t xml:space="preserve"> П</w:t>
      </w:r>
      <w:proofErr w:type="gramEnd"/>
      <w:r w:rsidRPr="00744834">
        <w:rPr>
          <w:rFonts w:ascii="Times New Roman" w:hAnsi="Times New Roman"/>
          <w:sz w:val="28"/>
          <w:szCs w:val="28"/>
        </w:rPr>
        <w:t>ри оценке качества разнородной продукции применяют:</w:t>
      </w:r>
    </w:p>
    <w:p w:rsidR="0065311F" w:rsidRPr="00744834" w:rsidRDefault="0065311F" w:rsidP="0065311F">
      <w:pPr>
        <w:tabs>
          <w:tab w:val="num" w:pos="0"/>
        </w:tabs>
        <w:spacing w:line="360" w:lineRule="exact"/>
        <w:ind w:firstLine="720"/>
        <w:jc w:val="both"/>
        <w:rPr>
          <w:rFonts w:ascii="Times New Roman" w:hAnsi="Times New Roman"/>
          <w:sz w:val="28"/>
          <w:szCs w:val="28"/>
        </w:rPr>
      </w:pPr>
      <w:r w:rsidRPr="00744834">
        <w:rPr>
          <w:rFonts w:ascii="Times New Roman" w:hAnsi="Times New Roman"/>
          <w:sz w:val="28"/>
          <w:szCs w:val="28"/>
        </w:rPr>
        <w:t xml:space="preserve">а) комплексные обобщенные показатели;  </w:t>
      </w:r>
    </w:p>
    <w:p w:rsidR="0065311F" w:rsidRPr="00744834" w:rsidRDefault="0065311F" w:rsidP="0065311F">
      <w:pPr>
        <w:tabs>
          <w:tab w:val="num" w:pos="0"/>
        </w:tabs>
        <w:spacing w:line="360" w:lineRule="exact"/>
        <w:ind w:firstLine="720"/>
        <w:jc w:val="both"/>
        <w:rPr>
          <w:rFonts w:ascii="Times New Roman" w:hAnsi="Times New Roman"/>
          <w:sz w:val="28"/>
          <w:szCs w:val="28"/>
        </w:rPr>
      </w:pPr>
      <w:r w:rsidRPr="00744834">
        <w:rPr>
          <w:rFonts w:ascii="Times New Roman" w:hAnsi="Times New Roman"/>
          <w:sz w:val="28"/>
          <w:szCs w:val="28"/>
        </w:rPr>
        <w:t>б) комплексные интегральные показатели;</w:t>
      </w:r>
    </w:p>
    <w:p w:rsidR="0065311F" w:rsidRPr="00744834" w:rsidRDefault="0065311F" w:rsidP="0065311F">
      <w:pPr>
        <w:tabs>
          <w:tab w:val="num" w:pos="0"/>
        </w:tabs>
        <w:spacing w:line="360" w:lineRule="exact"/>
        <w:ind w:firstLine="720"/>
        <w:jc w:val="both"/>
        <w:rPr>
          <w:rFonts w:ascii="Times New Roman" w:hAnsi="Times New Roman"/>
          <w:sz w:val="28"/>
          <w:szCs w:val="28"/>
        </w:rPr>
      </w:pPr>
      <w:r w:rsidRPr="00744834">
        <w:rPr>
          <w:rFonts w:ascii="Times New Roman" w:hAnsi="Times New Roman"/>
          <w:sz w:val="28"/>
          <w:szCs w:val="28"/>
        </w:rPr>
        <w:t xml:space="preserve">в) комплексные индексные показатели;    </w:t>
      </w:r>
    </w:p>
    <w:p w:rsidR="0065311F" w:rsidRPr="00744834" w:rsidRDefault="0065311F" w:rsidP="0065311F">
      <w:pPr>
        <w:tabs>
          <w:tab w:val="num" w:pos="0"/>
        </w:tabs>
        <w:spacing w:line="360" w:lineRule="exact"/>
        <w:ind w:firstLine="720"/>
        <w:jc w:val="both"/>
        <w:rPr>
          <w:rFonts w:ascii="Times New Roman" w:hAnsi="Times New Roman"/>
          <w:sz w:val="28"/>
          <w:szCs w:val="28"/>
        </w:rPr>
      </w:pPr>
      <w:r w:rsidRPr="00744834">
        <w:rPr>
          <w:rFonts w:ascii="Times New Roman" w:hAnsi="Times New Roman"/>
          <w:sz w:val="28"/>
          <w:szCs w:val="28"/>
        </w:rPr>
        <w:t>г) обобщающие показатели.</w:t>
      </w:r>
    </w:p>
    <w:p w:rsidR="0065311F" w:rsidRPr="00744834" w:rsidRDefault="0065311F" w:rsidP="0065311F">
      <w:pPr>
        <w:numPr>
          <w:ilvl w:val="1"/>
          <w:numId w:val="35"/>
        </w:numPr>
        <w:spacing w:after="0" w:line="360" w:lineRule="auto"/>
        <w:ind w:left="357" w:hanging="357"/>
        <w:jc w:val="both"/>
        <w:rPr>
          <w:rFonts w:ascii="Times New Roman" w:hAnsi="Times New Roman"/>
          <w:sz w:val="28"/>
          <w:szCs w:val="28"/>
        </w:rPr>
      </w:pPr>
      <w:r w:rsidRPr="00744834">
        <w:rPr>
          <w:rFonts w:ascii="Times New Roman" w:hAnsi="Times New Roman"/>
          <w:sz w:val="28"/>
          <w:szCs w:val="28"/>
        </w:rPr>
        <w:t xml:space="preserve"> Сущность экономической оценки уровня качества продукции заключается: </w:t>
      </w:r>
    </w:p>
    <w:p w:rsidR="0065311F" w:rsidRPr="00744834" w:rsidRDefault="0065311F" w:rsidP="0065311F">
      <w:pPr>
        <w:tabs>
          <w:tab w:val="num" w:pos="0"/>
        </w:tabs>
        <w:spacing w:line="360" w:lineRule="exact"/>
        <w:ind w:firstLine="720"/>
        <w:jc w:val="both"/>
        <w:rPr>
          <w:rFonts w:ascii="Times New Roman" w:hAnsi="Times New Roman"/>
          <w:sz w:val="28"/>
          <w:szCs w:val="28"/>
        </w:rPr>
      </w:pPr>
      <w:r w:rsidRPr="00744834">
        <w:rPr>
          <w:rFonts w:ascii="Times New Roman" w:hAnsi="Times New Roman"/>
          <w:sz w:val="28"/>
          <w:szCs w:val="28"/>
        </w:rPr>
        <w:t>а) в установлении технического уровня качества продукции;</w:t>
      </w:r>
    </w:p>
    <w:p w:rsidR="0065311F" w:rsidRPr="00744834" w:rsidRDefault="0065311F" w:rsidP="0065311F">
      <w:pPr>
        <w:tabs>
          <w:tab w:val="num" w:pos="0"/>
        </w:tabs>
        <w:spacing w:line="360" w:lineRule="exact"/>
        <w:ind w:firstLine="720"/>
        <w:jc w:val="both"/>
        <w:rPr>
          <w:rFonts w:ascii="Times New Roman" w:hAnsi="Times New Roman"/>
          <w:sz w:val="28"/>
          <w:szCs w:val="28"/>
        </w:rPr>
      </w:pPr>
      <w:r w:rsidRPr="00744834">
        <w:rPr>
          <w:rFonts w:ascii="Times New Roman" w:hAnsi="Times New Roman"/>
          <w:sz w:val="28"/>
          <w:szCs w:val="28"/>
        </w:rPr>
        <w:t>б) в определении экономического эффекта (результаты минус затраты);</w:t>
      </w:r>
    </w:p>
    <w:p w:rsidR="0065311F" w:rsidRPr="00744834" w:rsidRDefault="0065311F" w:rsidP="0065311F">
      <w:pPr>
        <w:tabs>
          <w:tab w:val="num" w:pos="0"/>
        </w:tabs>
        <w:spacing w:line="360" w:lineRule="exact"/>
        <w:ind w:firstLine="720"/>
        <w:jc w:val="both"/>
        <w:rPr>
          <w:rFonts w:ascii="Times New Roman" w:hAnsi="Times New Roman"/>
          <w:sz w:val="28"/>
          <w:szCs w:val="28"/>
        </w:rPr>
      </w:pPr>
      <w:r w:rsidRPr="00744834">
        <w:rPr>
          <w:rFonts w:ascii="Times New Roman" w:hAnsi="Times New Roman"/>
          <w:sz w:val="28"/>
          <w:szCs w:val="28"/>
        </w:rPr>
        <w:t>в) в определении интегрального показателя оценки качества продукции.</w:t>
      </w:r>
    </w:p>
    <w:p w:rsidR="0065311F" w:rsidRPr="00744834" w:rsidRDefault="0065311F" w:rsidP="0065311F">
      <w:pPr>
        <w:spacing w:after="0" w:line="360" w:lineRule="auto"/>
        <w:jc w:val="both"/>
        <w:rPr>
          <w:rFonts w:ascii="Times New Roman" w:hAnsi="Times New Roman"/>
          <w:sz w:val="28"/>
          <w:szCs w:val="28"/>
        </w:rPr>
      </w:pPr>
      <w:r>
        <w:rPr>
          <w:rFonts w:ascii="Times New Roman" w:hAnsi="Times New Roman"/>
          <w:sz w:val="28"/>
          <w:szCs w:val="28"/>
        </w:rPr>
        <w:t>2.3</w:t>
      </w:r>
      <w:r w:rsidRPr="00744834">
        <w:rPr>
          <w:rFonts w:ascii="Times New Roman" w:hAnsi="Times New Roman"/>
          <w:sz w:val="28"/>
          <w:szCs w:val="28"/>
        </w:rPr>
        <w:t xml:space="preserve"> Статистический метод, позволяющий определить частоту наступления события:</w:t>
      </w:r>
    </w:p>
    <w:p w:rsidR="0065311F" w:rsidRPr="00744834" w:rsidRDefault="0065311F" w:rsidP="0065311F">
      <w:pPr>
        <w:tabs>
          <w:tab w:val="num" w:pos="0"/>
        </w:tabs>
        <w:spacing w:line="360" w:lineRule="exact"/>
        <w:ind w:firstLine="720"/>
        <w:jc w:val="both"/>
        <w:rPr>
          <w:rFonts w:ascii="Times New Roman" w:hAnsi="Times New Roman"/>
          <w:sz w:val="28"/>
          <w:szCs w:val="28"/>
        </w:rPr>
      </w:pPr>
      <w:r w:rsidRPr="00744834">
        <w:rPr>
          <w:rFonts w:ascii="Times New Roman" w:hAnsi="Times New Roman"/>
          <w:sz w:val="28"/>
          <w:szCs w:val="28"/>
        </w:rPr>
        <w:t>а) мозговая атака;</w:t>
      </w:r>
    </w:p>
    <w:p w:rsidR="0065311F" w:rsidRPr="00744834" w:rsidRDefault="0065311F" w:rsidP="0065311F">
      <w:pPr>
        <w:tabs>
          <w:tab w:val="num" w:pos="0"/>
        </w:tabs>
        <w:spacing w:line="360" w:lineRule="exact"/>
        <w:ind w:firstLine="720"/>
        <w:jc w:val="both"/>
        <w:rPr>
          <w:rFonts w:ascii="Times New Roman" w:hAnsi="Times New Roman"/>
          <w:sz w:val="28"/>
          <w:szCs w:val="28"/>
        </w:rPr>
      </w:pPr>
      <w:r w:rsidRPr="00744834">
        <w:rPr>
          <w:rFonts w:ascii="Times New Roman" w:hAnsi="Times New Roman"/>
          <w:sz w:val="28"/>
          <w:szCs w:val="28"/>
        </w:rPr>
        <w:lastRenderedPageBreak/>
        <w:t>б) контрольная карта;</w:t>
      </w:r>
    </w:p>
    <w:p w:rsidR="0065311F" w:rsidRPr="00744834" w:rsidRDefault="0065311F" w:rsidP="0065311F">
      <w:pPr>
        <w:tabs>
          <w:tab w:val="num" w:pos="0"/>
        </w:tabs>
        <w:spacing w:line="360" w:lineRule="exact"/>
        <w:ind w:firstLine="720"/>
        <w:jc w:val="both"/>
        <w:rPr>
          <w:rFonts w:ascii="Times New Roman" w:hAnsi="Times New Roman"/>
          <w:sz w:val="28"/>
          <w:szCs w:val="28"/>
        </w:rPr>
      </w:pPr>
      <w:r w:rsidRPr="00744834">
        <w:rPr>
          <w:rFonts w:ascii="Times New Roman" w:hAnsi="Times New Roman"/>
          <w:sz w:val="28"/>
          <w:szCs w:val="28"/>
        </w:rPr>
        <w:t>в) контрольный листок;</w:t>
      </w:r>
    </w:p>
    <w:p w:rsidR="0065311F" w:rsidRPr="00744834" w:rsidRDefault="0065311F" w:rsidP="0065311F">
      <w:pPr>
        <w:tabs>
          <w:tab w:val="num" w:pos="0"/>
        </w:tabs>
        <w:spacing w:line="360" w:lineRule="exact"/>
        <w:ind w:firstLine="720"/>
        <w:jc w:val="both"/>
        <w:rPr>
          <w:rFonts w:ascii="Times New Roman" w:hAnsi="Times New Roman"/>
          <w:sz w:val="28"/>
          <w:szCs w:val="28"/>
        </w:rPr>
      </w:pPr>
      <w:r w:rsidRPr="00744834">
        <w:rPr>
          <w:rFonts w:ascii="Times New Roman" w:hAnsi="Times New Roman"/>
          <w:sz w:val="28"/>
          <w:szCs w:val="28"/>
        </w:rPr>
        <w:t>г) схема процесса.</w:t>
      </w:r>
    </w:p>
    <w:p w:rsidR="0065311F" w:rsidRPr="00744834" w:rsidRDefault="0065311F" w:rsidP="0065311F">
      <w:pPr>
        <w:spacing w:after="0" w:line="360" w:lineRule="auto"/>
        <w:jc w:val="both"/>
        <w:rPr>
          <w:rFonts w:ascii="Times New Roman" w:hAnsi="Times New Roman"/>
          <w:sz w:val="28"/>
          <w:szCs w:val="28"/>
        </w:rPr>
      </w:pPr>
      <w:r>
        <w:rPr>
          <w:rFonts w:ascii="Times New Roman" w:hAnsi="Times New Roman"/>
          <w:sz w:val="28"/>
          <w:szCs w:val="28"/>
        </w:rPr>
        <w:t>2.4</w:t>
      </w:r>
      <w:proofErr w:type="gramStart"/>
      <w:r w:rsidRPr="00744834">
        <w:rPr>
          <w:rFonts w:ascii="Times New Roman" w:hAnsi="Times New Roman"/>
          <w:sz w:val="28"/>
          <w:szCs w:val="28"/>
        </w:rPr>
        <w:t xml:space="preserve"> П</w:t>
      </w:r>
      <w:proofErr w:type="gramEnd"/>
      <w:r w:rsidRPr="00744834">
        <w:rPr>
          <w:rFonts w:ascii="Times New Roman" w:hAnsi="Times New Roman"/>
          <w:sz w:val="28"/>
          <w:szCs w:val="28"/>
        </w:rPr>
        <w:t>ри исследовании и выявлении всех возможных причин и проблем качества продукции применяют:</w:t>
      </w:r>
    </w:p>
    <w:p w:rsidR="0065311F" w:rsidRPr="00744834" w:rsidRDefault="0065311F" w:rsidP="0065311F">
      <w:pPr>
        <w:tabs>
          <w:tab w:val="num" w:pos="0"/>
          <w:tab w:val="num" w:pos="360"/>
        </w:tabs>
        <w:spacing w:line="360" w:lineRule="exact"/>
        <w:ind w:firstLine="720"/>
        <w:jc w:val="both"/>
        <w:rPr>
          <w:rFonts w:ascii="Times New Roman" w:hAnsi="Times New Roman"/>
          <w:sz w:val="28"/>
          <w:szCs w:val="28"/>
        </w:rPr>
      </w:pPr>
      <w:r w:rsidRPr="00744834">
        <w:rPr>
          <w:rFonts w:ascii="Times New Roman" w:hAnsi="Times New Roman"/>
          <w:sz w:val="28"/>
          <w:szCs w:val="28"/>
        </w:rPr>
        <w:t>а) гистограммы;</w:t>
      </w:r>
    </w:p>
    <w:p w:rsidR="0065311F" w:rsidRPr="00744834" w:rsidRDefault="0065311F" w:rsidP="0065311F">
      <w:pPr>
        <w:tabs>
          <w:tab w:val="num" w:pos="0"/>
          <w:tab w:val="num" w:pos="360"/>
        </w:tabs>
        <w:spacing w:line="360" w:lineRule="exact"/>
        <w:ind w:firstLine="720"/>
        <w:jc w:val="both"/>
        <w:rPr>
          <w:rFonts w:ascii="Times New Roman" w:hAnsi="Times New Roman"/>
          <w:sz w:val="28"/>
          <w:szCs w:val="28"/>
        </w:rPr>
      </w:pPr>
      <w:r w:rsidRPr="00744834">
        <w:rPr>
          <w:rFonts w:ascii="Times New Roman" w:hAnsi="Times New Roman"/>
          <w:sz w:val="28"/>
          <w:szCs w:val="28"/>
        </w:rPr>
        <w:t xml:space="preserve">б) диаграммы </w:t>
      </w:r>
      <w:proofErr w:type="spellStart"/>
      <w:r w:rsidRPr="00744834">
        <w:rPr>
          <w:rFonts w:ascii="Times New Roman" w:hAnsi="Times New Roman"/>
          <w:sz w:val="28"/>
          <w:szCs w:val="28"/>
        </w:rPr>
        <w:t>Исикавы</w:t>
      </w:r>
      <w:proofErr w:type="spellEnd"/>
      <w:r w:rsidRPr="00744834">
        <w:rPr>
          <w:rFonts w:ascii="Times New Roman" w:hAnsi="Times New Roman"/>
          <w:sz w:val="28"/>
          <w:szCs w:val="28"/>
        </w:rPr>
        <w:t>;</w:t>
      </w:r>
    </w:p>
    <w:p w:rsidR="0065311F" w:rsidRPr="00744834" w:rsidRDefault="0065311F" w:rsidP="0065311F">
      <w:pPr>
        <w:tabs>
          <w:tab w:val="num" w:pos="0"/>
          <w:tab w:val="num" w:pos="360"/>
        </w:tabs>
        <w:spacing w:line="360" w:lineRule="exact"/>
        <w:ind w:firstLine="720"/>
        <w:jc w:val="both"/>
        <w:rPr>
          <w:rFonts w:ascii="Times New Roman" w:hAnsi="Times New Roman"/>
          <w:sz w:val="28"/>
          <w:szCs w:val="28"/>
        </w:rPr>
      </w:pPr>
      <w:r w:rsidRPr="00744834">
        <w:rPr>
          <w:rFonts w:ascii="Times New Roman" w:hAnsi="Times New Roman"/>
          <w:sz w:val="28"/>
          <w:szCs w:val="28"/>
        </w:rPr>
        <w:t>в) диаграммы Парето.</w:t>
      </w:r>
    </w:p>
    <w:p w:rsidR="0065311F" w:rsidRPr="00744834" w:rsidRDefault="0065311F" w:rsidP="0065311F">
      <w:pPr>
        <w:tabs>
          <w:tab w:val="left" w:pos="8100"/>
        </w:tabs>
        <w:spacing w:after="0" w:line="360" w:lineRule="auto"/>
        <w:ind w:firstLine="720"/>
        <w:jc w:val="both"/>
        <w:rPr>
          <w:rFonts w:ascii="Times New Roman" w:hAnsi="Times New Roman"/>
          <w:sz w:val="28"/>
          <w:szCs w:val="28"/>
        </w:rPr>
      </w:pPr>
      <w:r>
        <w:rPr>
          <w:rFonts w:ascii="Times New Roman" w:hAnsi="Times New Roman"/>
          <w:b/>
          <w:sz w:val="28"/>
          <w:szCs w:val="28"/>
        </w:rPr>
        <w:t>Задание 3</w:t>
      </w:r>
      <w:proofErr w:type="gramStart"/>
      <w:r w:rsidRPr="00744834">
        <w:rPr>
          <w:rFonts w:ascii="Times New Roman" w:hAnsi="Times New Roman"/>
          <w:b/>
          <w:sz w:val="28"/>
          <w:szCs w:val="28"/>
        </w:rPr>
        <w:t xml:space="preserve"> </w:t>
      </w:r>
      <w:r w:rsidRPr="00744834">
        <w:rPr>
          <w:rFonts w:ascii="Times New Roman" w:hAnsi="Times New Roman"/>
          <w:sz w:val="28"/>
          <w:szCs w:val="28"/>
        </w:rPr>
        <w:t>В</w:t>
      </w:r>
      <w:proofErr w:type="gramEnd"/>
      <w:r w:rsidRPr="00744834">
        <w:rPr>
          <w:rFonts w:ascii="Times New Roman" w:hAnsi="Times New Roman"/>
          <w:sz w:val="28"/>
          <w:szCs w:val="28"/>
        </w:rPr>
        <w:t xml:space="preserve"> табл.8 вписать различия стандартов ИСО 9000 и концепции </w:t>
      </w:r>
      <w:r w:rsidRPr="00744834">
        <w:rPr>
          <w:rFonts w:ascii="Times New Roman" w:hAnsi="Times New Roman"/>
          <w:sz w:val="28"/>
          <w:szCs w:val="28"/>
          <w:lang w:val="en-US"/>
        </w:rPr>
        <w:t>TQM</w:t>
      </w:r>
      <w:r w:rsidRPr="00744834">
        <w:rPr>
          <w:rFonts w:ascii="Times New Roman" w:hAnsi="Times New Roman"/>
          <w:sz w:val="28"/>
          <w:szCs w:val="28"/>
        </w:rPr>
        <w:t>.</w:t>
      </w:r>
    </w:p>
    <w:p w:rsidR="0065311F" w:rsidRPr="00744834" w:rsidRDefault="0065311F" w:rsidP="0065311F">
      <w:pPr>
        <w:tabs>
          <w:tab w:val="left" w:pos="8100"/>
        </w:tabs>
        <w:spacing w:line="360" w:lineRule="exact"/>
        <w:ind w:firstLine="720"/>
        <w:jc w:val="right"/>
        <w:rPr>
          <w:rFonts w:ascii="Times New Roman" w:hAnsi="Times New Roman"/>
          <w:sz w:val="28"/>
          <w:szCs w:val="28"/>
        </w:rPr>
      </w:pPr>
      <w:r w:rsidRPr="00744834">
        <w:rPr>
          <w:rFonts w:ascii="Times New Roman" w:hAnsi="Times New Roman"/>
          <w:sz w:val="28"/>
          <w:szCs w:val="28"/>
        </w:rPr>
        <w:t>Таблица 8</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5400"/>
      </w:tblGrid>
      <w:tr w:rsidR="0065311F" w:rsidRPr="009341C5" w:rsidTr="00555619">
        <w:trPr>
          <w:trHeight w:val="425"/>
        </w:trPr>
        <w:tc>
          <w:tcPr>
            <w:tcW w:w="3780" w:type="dxa"/>
          </w:tcPr>
          <w:p w:rsidR="0065311F" w:rsidRPr="00744834" w:rsidRDefault="0065311F" w:rsidP="00555619">
            <w:pPr>
              <w:tabs>
                <w:tab w:val="left" w:pos="8100"/>
              </w:tabs>
              <w:spacing w:after="0" w:line="240" w:lineRule="auto"/>
              <w:jc w:val="center"/>
              <w:rPr>
                <w:rFonts w:ascii="Times New Roman" w:hAnsi="Times New Roman"/>
                <w:b/>
                <w:sz w:val="24"/>
                <w:szCs w:val="24"/>
              </w:rPr>
            </w:pPr>
            <w:r w:rsidRPr="00744834">
              <w:rPr>
                <w:rFonts w:ascii="Times New Roman" w:hAnsi="Times New Roman"/>
                <w:b/>
                <w:sz w:val="24"/>
                <w:szCs w:val="24"/>
              </w:rPr>
              <w:t xml:space="preserve">Положения стандартов </w:t>
            </w:r>
          </w:p>
          <w:p w:rsidR="0065311F" w:rsidRPr="004A2C58" w:rsidRDefault="0065311F" w:rsidP="00555619">
            <w:pPr>
              <w:tabs>
                <w:tab w:val="left" w:pos="8100"/>
              </w:tabs>
              <w:spacing w:after="0" w:line="240" w:lineRule="auto"/>
              <w:jc w:val="center"/>
              <w:rPr>
                <w:sz w:val="24"/>
                <w:szCs w:val="24"/>
              </w:rPr>
            </w:pPr>
            <w:r w:rsidRPr="00744834">
              <w:rPr>
                <w:rFonts w:ascii="Times New Roman" w:hAnsi="Times New Roman"/>
                <w:b/>
                <w:sz w:val="24"/>
                <w:szCs w:val="24"/>
              </w:rPr>
              <w:t>ИСО 9000</w:t>
            </w:r>
          </w:p>
        </w:tc>
        <w:tc>
          <w:tcPr>
            <w:tcW w:w="5400" w:type="dxa"/>
          </w:tcPr>
          <w:p w:rsidR="0065311F" w:rsidRPr="00744834" w:rsidRDefault="0065311F" w:rsidP="00555619">
            <w:pPr>
              <w:tabs>
                <w:tab w:val="left" w:pos="8100"/>
              </w:tabs>
              <w:spacing w:line="360" w:lineRule="exact"/>
              <w:jc w:val="center"/>
              <w:rPr>
                <w:rFonts w:ascii="Times New Roman" w:hAnsi="Times New Roman"/>
                <w:b/>
                <w:sz w:val="24"/>
                <w:szCs w:val="24"/>
              </w:rPr>
            </w:pPr>
            <w:r w:rsidRPr="00744834">
              <w:rPr>
                <w:rFonts w:ascii="Times New Roman" w:hAnsi="Times New Roman"/>
                <w:b/>
                <w:sz w:val="24"/>
                <w:szCs w:val="24"/>
              </w:rPr>
              <w:t xml:space="preserve">Положения концепции </w:t>
            </w:r>
            <w:r w:rsidRPr="00744834">
              <w:rPr>
                <w:rFonts w:ascii="Times New Roman" w:hAnsi="Times New Roman"/>
                <w:b/>
                <w:sz w:val="24"/>
                <w:szCs w:val="24"/>
                <w:lang w:val="en-US"/>
              </w:rPr>
              <w:t>TQM</w:t>
            </w:r>
          </w:p>
        </w:tc>
      </w:tr>
      <w:tr w:rsidR="0065311F" w:rsidRPr="009341C5" w:rsidTr="00555619">
        <w:tc>
          <w:tcPr>
            <w:tcW w:w="3780" w:type="dxa"/>
          </w:tcPr>
          <w:p w:rsidR="0065311F" w:rsidRPr="009341C5" w:rsidRDefault="0065311F" w:rsidP="00555619">
            <w:pPr>
              <w:tabs>
                <w:tab w:val="left" w:pos="8100"/>
              </w:tabs>
              <w:spacing w:line="360" w:lineRule="exact"/>
              <w:jc w:val="both"/>
              <w:rPr>
                <w:sz w:val="24"/>
                <w:szCs w:val="24"/>
              </w:rPr>
            </w:pPr>
          </w:p>
        </w:tc>
        <w:tc>
          <w:tcPr>
            <w:tcW w:w="5400" w:type="dxa"/>
          </w:tcPr>
          <w:p w:rsidR="0065311F" w:rsidRPr="009341C5" w:rsidRDefault="0065311F" w:rsidP="00555619">
            <w:pPr>
              <w:tabs>
                <w:tab w:val="left" w:pos="8100"/>
              </w:tabs>
              <w:spacing w:line="360" w:lineRule="exact"/>
              <w:jc w:val="both"/>
              <w:rPr>
                <w:sz w:val="24"/>
                <w:szCs w:val="24"/>
              </w:rPr>
            </w:pPr>
          </w:p>
        </w:tc>
      </w:tr>
      <w:tr w:rsidR="0065311F" w:rsidRPr="009341C5" w:rsidTr="00555619">
        <w:tc>
          <w:tcPr>
            <w:tcW w:w="3780" w:type="dxa"/>
          </w:tcPr>
          <w:p w:rsidR="0065311F" w:rsidRPr="009341C5" w:rsidRDefault="0065311F" w:rsidP="00555619">
            <w:pPr>
              <w:tabs>
                <w:tab w:val="left" w:pos="8100"/>
              </w:tabs>
              <w:spacing w:line="360" w:lineRule="exact"/>
              <w:jc w:val="both"/>
              <w:rPr>
                <w:sz w:val="24"/>
                <w:szCs w:val="24"/>
              </w:rPr>
            </w:pPr>
          </w:p>
        </w:tc>
        <w:tc>
          <w:tcPr>
            <w:tcW w:w="5400" w:type="dxa"/>
          </w:tcPr>
          <w:p w:rsidR="0065311F" w:rsidRPr="009341C5" w:rsidRDefault="0065311F" w:rsidP="00555619">
            <w:pPr>
              <w:tabs>
                <w:tab w:val="left" w:pos="8100"/>
              </w:tabs>
              <w:spacing w:line="360" w:lineRule="exact"/>
              <w:jc w:val="both"/>
              <w:rPr>
                <w:sz w:val="24"/>
                <w:szCs w:val="24"/>
              </w:rPr>
            </w:pPr>
          </w:p>
        </w:tc>
      </w:tr>
    </w:tbl>
    <w:p w:rsidR="0065311F" w:rsidRPr="00744834" w:rsidRDefault="0065311F" w:rsidP="0065311F">
      <w:pPr>
        <w:spacing w:after="0" w:line="360" w:lineRule="auto"/>
        <w:ind w:firstLine="720"/>
        <w:jc w:val="both"/>
        <w:rPr>
          <w:rFonts w:ascii="Times New Roman" w:hAnsi="Times New Roman"/>
          <w:sz w:val="28"/>
          <w:szCs w:val="28"/>
        </w:rPr>
      </w:pPr>
      <w:r w:rsidRPr="00744834">
        <w:rPr>
          <w:rFonts w:ascii="Times New Roman" w:hAnsi="Times New Roman"/>
          <w:sz w:val="28"/>
          <w:szCs w:val="28"/>
        </w:rPr>
        <w:t>Рекомендуемая литература: 4, 5, 25, 26, 28, 31, 33, 36, 37, 50, 51, 53, 56, 64.</w:t>
      </w:r>
    </w:p>
    <w:p w:rsidR="0065311F" w:rsidRPr="00296C09" w:rsidRDefault="0065311F" w:rsidP="0065311F">
      <w:pPr>
        <w:spacing w:line="360" w:lineRule="exact"/>
        <w:jc w:val="center"/>
        <w:rPr>
          <w:rFonts w:ascii="Times New Roman" w:hAnsi="Times New Roman"/>
          <w:b/>
          <w:sz w:val="28"/>
          <w:szCs w:val="28"/>
        </w:rPr>
      </w:pPr>
      <w:r w:rsidRPr="00296C09">
        <w:rPr>
          <w:rFonts w:ascii="Times New Roman" w:hAnsi="Times New Roman"/>
          <w:b/>
          <w:sz w:val="28"/>
          <w:szCs w:val="28"/>
        </w:rPr>
        <w:t>Вариант № 9</w:t>
      </w:r>
    </w:p>
    <w:p w:rsidR="0065311F" w:rsidRPr="00296C09"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1</w:t>
      </w:r>
      <w:r w:rsidRPr="00296C09">
        <w:rPr>
          <w:rFonts w:ascii="Times New Roman" w:hAnsi="Times New Roman"/>
          <w:b/>
          <w:sz w:val="28"/>
          <w:szCs w:val="28"/>
        </w:rPr>
        <w:t xml:space="preserve"> </w:t>
      </w:r>
      <w:r w:rsidRPr="00296C09">
        <w:rPr>
          <w:rFonts w:ascii="Times New Roman" w:hAnsi="Times New Roman"/>
          <w:sz w:val="28"/>
          <w:szCs w:val="28"/>
        </w:rPr>
        <w:t>Подготовка реферата на тему «Стандартизация».</w:t>
      </w:r>
    </w:p>
    <w:p w:rsidR="0065311F" w:rsidRPr="00296C09" w:rsidRDefault="0065311F" w:rsidP="0065311F">
      <w:pPr>
        <w:spacing w:after="0" w:line="360" w:lineRule="auto"/>
        <w:ind w:firstLine="720"/>
        <w:jc w:val="both"/>
        <w:rPr>
          <w:rFonts w:ascii="Times New Roman" w:hAnsi="Times New Roman"/>
          <w:sz w:val="28"/>
          <w:szCs w:val="28"/>
        </w:rPr>
      </w:pPr>
      <w:r w:rsidRPr="00296C09">
        <w:rPr>
          <w:rFonts w:ascii="Times New Roman" w:hAnsi="Times New Roman"/>
          <w:sz w:val="28"/>
          <w:szCs w:val="28"/>
        </w:rPr>
        <w:t xml:space="preserve">Сущность стандартизации. Краткая история развития стандартизации. Цели, задачи, принципы, функции и методы стандартизации. Общая характеристика стандартов разных категорий, видов. Национальные стандарты, стандарты организаций, технические условия как нормативный документ. Организационно-правовые основы стандартизации. Понятие нормативных документов по стандартизации. Государственная система стандартизации РФ (ГСС РФ). Общая характеристика системы и направления ее реформирования. Органы и службы стандартизации РФ. </w:t>
      </w:r>
    </w:p>
    <w:p w:rsidR="0065311F" w:rsidRPr="00296C09" w:rsidRDefault="0065311F" w:rsidP="0065311F">
      <w:pPr>
        <w:spacing w:line="360" w:lineRule="exact"/>
        <w:ind w:firstLine="720"/>
        <w:jc w:val="both"/>
        <w:rPr>
          <w:rFonts w:ascii="Times New Roman" w:hAnsi="Times New Roman"/>
          <w:b/>
          <w:sz w:val="28"/>
          <w:szCs w:val="28"/>
        </w:rPr>
      </w:pPr>
      <w:r>
        <w:rPr>
          <w:rFonts w:ascii="Times New Roman" w:hAnsi="Times New Roman"/>
          <w:b/>
          <w:sz w:val="28"/>
          <w:szCs w:val="28"/>
        </w:rPr>
        <w:t>Задание 2</w:t>
      </w:r>
      <w:proofErr w:type="gramStart"/>
      <w:r w:rsidRPr="00296C09">
        <w:rPr>
          <w:rFonts w:ascii="Times New Roman" w:hAnsi="Times New Roman"/>
          <w:b/>
          <w:sz w:val="28"/>
          <w:szCs w:val="28"/>
        </w:rPr>
        <w:t xml:space="preserve"> </w:t>
      </w:r>
      <w:r w:rsidRPr="00296C09">
        <w:rPr>
          <w:rFonts w:ascii="Times New Roman" w:hAnsi="Times New Roman"/>
          <w:sz w:val="28"/>
          <w:szCs w:val="28"/>
        </w:rPr>
        <w:t>П</w:t>
      </w:r>
      <w:proofErr w:type="gramEnd"/>
      <w:r w:rsidRPr="00296C09">
        <w:rPr>
          <w:rFonts w:ascii="Times New Roman" w:hAnsi="Times New Roman"/>
          <w:sz w:val="28"/>
          <w:szCs w:val="28"/>
        </w:rPr>
        <w:t>одчеркните правильный вариант ответа.</w:t>
      </w:r>
    </w:p>
    <w:p w:rsidR="0065311F" w:rsidRPr="00296C09" w:rsidRDefault="0065311F" w:rsidP="0065311F">
      <w:pPr>
        <w:spacing w:line="360" w:lineRule="exact"/>
        <w:jc w:val="both"/>
        <w:rPr>
          <w:rFonts w:ascii="Times New Roman" w:hAnsi="Times New Roman"/>
          <w:sz w:val="28"/>
          <w:szCs w:val="28"/>
        </w:rPr>
      </w:pPr>
      <w:r>
        <w:rPr>
          <w:rFonts w:ascii="Times New Roman" w:hAnsi="Times New Roman"/>
          <w:sz w:val="28"/>
          <w:szCs w:val="28"/>
        </w:rPr>
        <w:t>2.1</w:t>
      </w:r>
      <w:r w:rsidRPr="00296C09">
        <w:rPr>
          <w:rFonts w:ascii="Times New Roman" w:hAnsi="Times New Roman"/>
          <w:sz w:val="28"/>
          <w:szCs w:val="28"/>
        </w:rPr>
        <w:t xml:space="preserve"> Основная цель деятельности кружков качества:</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 xml:space="preserve">а) проведение причинно-следственного анализа; </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lastRenderedPageBreak/>
        <w:t>б) укрепление связей между сотрудниками;</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 xml:space="preserve">в) самообучение членов кружков;   </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г) проведение мероприятий по сокращению затрат;</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д) все ответы верны.</w:t>
      </w:r>
    </w:p>
    <w:p w:rsidR="0065311F" w:rsidRPr="00296C09" w:rsidRDefault="0065311F" w:rsidP="0065311F">
      <w:pPr>
        <w:spacing w:line="360" w:lineRule="exact"/>
        <w:jc w:val="both"/>
        <w:rPr>
          <w:rFonts w:ascii="Times New Roman" w:hAnsi="Times New Roman"/>
          <w:sz w:val="28"/>
          <w:szCs w:val="28"/>
        </w:rPr>
      </w:pPr>
      <w:r>
        <w:rPr>
          <w:rFonts w:ascii="Times New Roman" w:hAnsi="Times New Roman"/>
          <w:sz w:val="28"/>
          <w:szCs w:val="28"/>
        </w:rPr>
        <w:t>2.2</w:t>
      </w:r>
      <w:r w:rsidRPr="00296C09">
        <w:rPr>
          <w:rFonts w:ascii="Times New Roman" w:hAnsi="Times New Roman"/>
          <w:sz w:val="28"/>
          <w:szCs w:val="28"/>
        </w:rPr>
        <w:t xml:space="preserve"> Цель Европейского фонда управления качеством:</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 xml:space="preserve">а) удовлетворение потребностей клиентов;  </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б) удовлетворение интересов персонала;</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 xml:space="preserve">в) удовлетворение интересов поставщиков;     </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г) все ответы верны.</w:t>
      </w:r>
    </w:p>
    <w:p w:rsidR="0065311F" w:rsidRPr="00296C09" w:rsidRDefault="0065311F" w:rsidP="0065311F">
      <w:pPr>
        <w:spacing w:line="360" w:lineRule="exact"/>
        <w:jc w:val="both"/>
        <w:rPr>
          <w:rFonts w:ascii="Times New Roman" w:hAnsi="Times New Roman"/>
          <w:sz w:val="28"/>
          <w:szCs w:val="28"/>
        </w:rPr>
      </w:pPr>
    </w:p>
    <w:p w:rsidR="0065311F" w:rsidRPr="00296C09" w:rsidRDefault="0065311F" w:rsidP="0065311F">
      <w:pPr>
        <w:spacing w:after="0" w:line="360" w:lineRule="auto"/>
        <w:jc w:val="both"/>
        <w:rPr>
          <w:rFonts w:ascii="Times New Roman" w:hAnsi="Times New Roman"/>
          <w:sz w:val="28"/>
          <w:szCs w:val="28"/>
        </w:rPr>
      </w:pPr>
      <w:r>
        <w:rPr>
          <w:rFonts w:ascii="Times New Roman" w:hAnsi="Times New Roman"/>
          <w:sz w:val="28"/>
          <w:szCs w:val="28"/>
        </w:rPr>
        <w:t>2.3</w:t>
      </w:r>
      <w:proofErr w:type="gramStart"/>
      <w:r w:rsidRPr="00296C09">
        <w:rPr>
          <w:rFonts w:ascii="Times New Roman" w:hAnsi="Times New Roman"/>
          <w:sz w:val="28"/>
          <w:szCs w:val="28"/>
        </w:rPr>
        <w:t xml:space="preserve"> Ч</w:t>
      </w:r>
      <w:proofErr w:type="gramEnd"/>
      <w:r w:rsidRPr="00296C09">
        <w:rPr>
          <w:rFonts w:ascii="Times New Roman" w:hAnsi="Times New Roman"/>
          <w:sz w:val="28"/>
          <w:szCs w:val="28"/>
        </w:rPr>
        <w:t>ей подход в области обеспечения качества предусматривал вовлеченность персонала в процедуры, обеспечивающие высокое качество?</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 xml:space="preserve">а) Э. </w:t>
      </w:r>
      <w:proofErr w:type="spellStart"/>
      <w:r w:rsidRPr="00296C09">
        <w:rPr>
          <w:rFonts w:ascii="Times New Roman" w:hAnsi="Times New Roman"/>
          <w:sz w:val="28"/>
          <w:szCs w:val="28"/>
        </w:rPr>
        <w:t>Деминга</w:t>
      </w:r>
      <w:proofErr w:type="spellEnd"/>
      <w:r w:rsidRPr="00296C09">
        <w:rPr>
          <w:rFonts w:ascii="Times New Roman" w:hAnsi="Times New Roman"/>
          <w:sz w:val="28"/>
          <w:szCs w:val="28"/>
        </w:rPr>
        <w:t>;</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 xml:space="preserve">б) Ф. Кросби; </w:t>
      </w:r>
    </w:p>
    <w:p w:rsidR="0065311F" w:rsidRPr="00296C09" w:rsidRDefault="0065311F" w:rsidP="0065311F">
      <w:pPr>
        <w:spacing w:line="360" w:lineRule="exact"/>
        <w:ind w:firstLine="720"/>
        <w:rPr>
          <w:rFonts w:ascii="Times New Roman" w:hAnsi="Times New Roman"/>
          <w:sz w:val="28"/>
          <w:szCs w:val="28"/>
        </w:rPr>
      </w:pPr>
      <w:r w:rsidRPr="00296C09">
        <w:rPr>
          <w:rFonts w:ascii="Times New Roman" w:hAnsi="Times New Roman"/>
          <w:sz w:val="28"/>
          <w:szCs w:val="28"/>
        </w:rPr>
        <w:t xml:space="preserve">в) Д. </w:t>
      </w:r>
      <w:proofErr w:type="spellStart"/>
      <w:r w:rsidRPr="00296C09">
        <w:rPr>
          <w:rFonts w:ascii="Times New Roman" w:hAnsi="Times New Roman"/>
          <w:sz w:val="28"/>
          <w:szCs w:val="28"/>
        </w:rPr>
        <w:t>Джурана</w:t>
      </w:r>
      <w:proofErr w:type="spellEnd"/>
      <w:r w:rsidRPr="00296C09">
        <w:rPr>
          <w:rFonts w:ascii="Times New Roman" w:hAnsi="Times New Roman"/>
          <w:sz w:val="28"/>
          <w:szCs w:val="28"/>
        </w:rPr>
        <w:t>;</w:t>
      </w:r>
    </w:p>
    <w:p w:rsidR="0065311F" w:rsidRPr="00296C09" w:rsidRDefault="0065311F" w:rsidP="0065311F">
      <w:pPr>
        <w:spacing w:line="360" w:lineRule="exact"/>
        <w:ind w:firstLine="720"/>
        <w:rPr>
          <w:rFonts w:ascii="Times New Roman" w:hAnsi="Times New Roman"/>
          <w:sz w:val="28"/>
          <w:szCs w:val="28"/>
        </w:rPr>
      </w:pPr>
      <w:r w:rsidRPr="00296C09">
        <w:rPr>
          <w:rFonts w:ascii="Times New Roman" w:hAnsi="Times New Roman"/>
          <w:sz w:val="28"/>
          <w:szCs w:val="28"/>
        </w:rPr>
        <w:t xml:space="preserve">г) А. </w:t>
      </w:r>
      <w:proofErr w:type="spellStart"/>
      <w:r w:rsidRPr="00296C09">
        <w:rPr>
          <w:rFonts w:ascii="Times New Roman" w:hAnsi="Times New Roman"/>
          <w:sz w:val="28"/>
          <w:szCs w:val="28"/>
        </w:rPr>
        <w:t>Файгенбаума</w:t>
      </w:r>
      <w:proofErr w:type="spellEnd"/>
      <w:r w:rsidRPr="00296C09">
        <w:rPr>
          <w:rFonts w:ascii="Times New Roman" w:hAnsi="Times New Roman"/>
          <w:sz w:val="28"/>
          <w:szCs w:val="28"/>
        </w:rPr>
        <w:t>.</w:t>
      </w:r>
    </w:p>
    <w:p w:rsidR="0065311F" w:rsidRPr="00296C09" w:rsidRDefault="0065311F" w:rsidP="0065311F">
      <w:pPr>
        <w:spacing w:after="0" w:line="360" w:lineRule="auto"/>
        <w:jc w:val="both"/>
        <w:rPr>
          <w:rFonts w:ascii="Times New Roman" w:hAnsi="Times New Roman"/>
          <w:sz w:val="28"/>
          <w:szCs w:val="28"/>
        </w:rPr>
      </w:pPr>
      <w:r w:rsidRPr="00296C09">
        <w:rPr>
          <w:rFonts w:ascii="Times New Roman" w:hAnsi="Times New Roman"/>
          <w:sz w:val="28"/>
          <w:szCs w:val="28"/>
        </w:rPr>
        <w:t xml:space="preserve">2.4. </w:t>
      </w:r>
      <w:proofErr w:type="gramStart"/>
      <w:r w:rsidRPr="00296C09">
        <w:rPr>
          <w:rFonts w:ascii="Times New Roman" w:hAnsi="Times New Roman"/>
          <w:sz w:val="28"/>
          <w:szCs w:val="28"/>
        </w:rPr>
        <w:t>Целью</w:t>
      </w:r>
      <w:proofErr w:type="gramEnd"/>
      <w:r w:rsidRPr="00296C09">
        <w:rPr>
          <w:rFonts w:ascii="Times New Roman" w:hAnsi="Times New Roman"/>
          <w:sz w:val="28"/>
          <w:szCs w:val="28"/>
        </w:rPr>
        <w:t xml:space="preserve"> какой отечественной системы УК было увеличение надежности и долговечности выпускаемых двигателей?</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а) КАНАРСПИ;</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б) НОРМ;</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в) БИП;</w:t>
      </w:r>
    </w:p>
    <w:p w:rsidR="0065311F" w:rsidRPr="00296C09" w:rsidRDefault="0065311F" w:rsidP="0065311F">
      <w:pPr>
        <w:spacing w:line="360" w:lineRule="exact"/>
        <w:ind w:firstLine="720"/>
        <w:jc w:val="both"/>
        <w:rPr>
          <w:rFonts w:ascii="Times New Roman" w:hAnsi="Times New Roman"/>
          <w:sz w:val="28"/>
          <w:szCs w:val="28"/>
        </w:rPr>
      </w:pPr>
      <w:r w:rsidRPr="00296C09">
        <w:rPr>
          <w:rFonts w:ascii="Times New Roman" w:hAnsi="Times New Roman"/>
          <w:sz w:val="28"/>
          <w:szCs w:val="28"/>
        </w:rPr>
        <w:t>г) КСУКП.</w:t>
      </w:r>
    </w:p>
    <w:p w:rsidR="0065311F" w:rsidRPr="00296C09" w:rsidRDefault="0065311F" w:rsidP="0065311F">
      <w:pPr>
        <w:spacing w:after="0" w:line="360" w:lineRule="auto"/>
        <w:ind w:firstLine="720"/>
        <w:jc w:val="both"/>
        <w:rPr>
          <w:rFonts w:ascii="Times New Roman" w:hAnsi="Times New Roman"/>
          <w:sz w:val="28"/>
          <w:szCs w:val="28"/>
        </w:rPr>
      </w:pPr>
      <w:r w:rsidRPr="00296C09">
        <w:rPr>
          <w:rFonts w:ascii="Times New Roman" w:hAnsi="Times New Roman"/>
          <w:b/>
          <w:sz w:val="28"/>
          <w:szCs w:val="28"/>
        </w:rPr>
        <w:t>Задание 3.</w:t>
      </w:r>
      <w:r w:rsidRPr="00296C09">
        <w:rPr>
          <w:rFonts w:ascii="Times New Roman" w:hAnsi="Times New Roman"/>
          <w:sz w:val="28"/>
          <w:szCs w:val="28"/>
        </w:rPr>
        <w:t xml:space="preserve"> Составить цепочку (пирамиду) внутрифирменной иерархии качества и охарактеризовать каждый уровень в соответствии с табл. 9.</w:t>
      </w:r>
    </w:p>
    <w:p w:rsidR="0065311F" w:rsidRPr="00296C09" w:rsidRDefault="0065311F" w:rsidP="0065311F">
      <w:pPr>
        <w:spacing w:line="360" w:lineRule="exact"/>
        <w:ind w:firstLine="720"/>
        <w:jc w:val="right"/>
        <w:rPr>
          <w:rFonts w:ascii="Times New Roman" w:hAnsi="Times New Roman"/>
          <w:sz w:val="28"/>
          <w:szCs w:val="28"/>
        </w:rPr>
      </w:pPr>
      <w:r w:rsidRPr="00296C09">
        <w:rPr>
          <w:rFonts w:ascii="Times New Roman" w:hAnsi="Times New Roman"/>
          <w:sz w:val="28"/>
          <w:szCs w:val="28"/>
        </w:rPr>
        <w:t>Таблица 9</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980"/>
        <w:gridCol w:w="1620"/>
        <w:gridCol w:w="2160"/>
      </w:tblGrid>
      <w:tr w:rsidR="0065311F" w:rsidRPr="00031A7A" w:rsidTr="00555619">
        <w:trPr>
          <w:trHeight w:val="992"/>
        </w:trPr>
        <w:tc>
          <w:tcPr>
            <w:tcW w:w="1620" w:type="dxa"/>
            <w:vAlign w:val="center"/>
          </w:tcPr>
          <w:p w:rsidR="0065311F" w:rsidRPr="00AC47EE" w:rsidRDefault="0065311F" w:rsidP="00555619">
            <w:pPr>
              <w:spacing w:after="0" w:line="240" w:lineRule="auto"/>
              <w:jc w:val="center"/>
              <w:rPr>
                <w:rFonts w:ascii="Times New Roman" w:hAnsi="Times New Roman"/>
                <w:b/>
                <w:sz w:val="24"/>
                <w:szCs w:val="24"/>
              </w:rPr>
            </w:pPr>
            <w:r w:rsidRPr="00AC47EE">
              <w:rPr>
                <w:rFonts w:ascii="Times New Roman" w:hAnsi="Times New Roman"/>
                <w:b/>
                <w:sz w:val="24"/>
                <w:szCs w:val="24"/>
              </w:rPr>
              <w:t xml:space="preserve">Уровень </w:t>
            </w:r>
            <w:r w:rsidRPr="00AC47EE">
              <w:rPr>
                <w:rFonts w:ascii="Times New Roman" w:hAnsi="Times New Roman"/>
                <w:b/>
                <w:sz w:val="24"/>
                <w:szCs w:val="24"/>
              </w:rPr>
              <w:br/>
              <w:t>иерархии</w:t>
            </w:r>
          </w:p>
        </w:tc>
        <w:tc>
          <w:tcPr>
            <w:tcW w:w="1620" w:type="dxa"/>
            <w:vAlign w:val="center"/>
          </w:tcPr>
          <w:p w:rsidR="0065311F" w:rsidRPr="00AC47EE" w:rsidRDefault="0065311F" w:rsidP="00555619">
            <w:pPr>
              <w:spacing w:after="0" w:line="240" w:lineRule="auto"/>
              <w:jc w:val="center"/>
              <w:rPr>
                <w:rFonts w:ascii="Times New Roman" w:hAnsi="Times New Roman"/>
                <w:b/>
                <w:sz w:val="24"/>
                <w:szCs w:val="24"/>
              </w:rPr>
            </w:pPr>
            <w:r w:rsidRPr="00AC47EE">
              <w:rPr>
                <w:rFonts w:ascii="Times New Roman" w:hAnsi="Times New Roman"/>
                <w:b/>
                <w:sz w:val="24"/>
                <w:szCs w:val="24"/>
              </w:rPr>
              <w:t>Объект управления</w:t>
            </w:r>
          </w:p>
        </w:tc>
        <w:tc>
          <w:tcPr>
            <w:tcW w:w="1980" w:type="dxa"/>
            <w:vAlign w:val="center"/>
          </w:tcPr>
          <w:p w:rsidR="0065311F" w:rsidRPr="00AC47EE" w:rsidRDefault="0065311F" w:rsidP="00555619">
            <w:pPr>
              <w:spacing w:after="0" w:line="240" w:lineRule="auto"/>
              <w:ind w:left="-1548" w:right="64" w:firstLine="1788"/>
              <w:jc w:val="center"/>
              <w:rPr>
                <w:rFonts w:ascii="Times New Roman" w:hAnsi="Times New Roman"/>
                <w:b/>
                <w:sz w:val="24"/>
                <w:szCs w:val="24"/>
              </w:rPr>
            </w:pPr>
            <w:r w:rsidRPr="00AC47EE">
              <w:rPr>
                <w:rFonts w:ascii="Times New Roman" w:hAnsi="Times New Roman"/>
                <w:b/>
                <w:sz w:val="24"/>
                <w:szCs w:val="24"/>
              </w:rPr>
              <w:t>Компоненты</w:t>
            </w:r>
          </w:p>
          <w:p w:rsidR="0065311F" w:rsidRPr="00AC47EE" w:rsidRDefault="0065311F" w:rsidP="00555619">
            <w:pPr>
              <w:spacing w:after="0" w:line="240" w:lineRule="auto"/>
              <w:ind w:firstLine="91"/>
              <w:jc w:val="center"/>
              <w:rPr>
                <w:rFonts w:ascii="Times New Roman" w:hAnsi="Times New Roman"/>
                <w:sz w:val="24"/>
                <w:szCs w:val="24"/>
              </w:rPr>
            </w:pPr>
            <w:r w:rsidRPr="00AC47EE">
              <w:rPr>
                <w:rFonts w:ascii="Times New Roman" w:hAnsi="Times New Roman"/>
                <w:b/>
                <w:sz w:val="24"/>
                <w:szCs w:val="24"/>
              </w:rPr>
              <w:t>объекта</w:t>
            </w:r>
            <w:r w:rsidRPr="00AC47EE">
              <w:rPr>
                <w:rFonts w:ascii="Times New Roman" w:hAnsi="Times New Roman"/>
                <w:b/>
                <w:sz w:val="24"/>
                <w:szCs w:val="24"/>
              </w:rPr>
              <w:br/>
              <w:t xml:space="preserve"> управления</w:t>
            </w:r>
          </w:p>
        </w:tc>
        <w:tc>
          <w:tcPr>
            <w:tcW w:w="1620" w:type="dxa"/>
            <w:vAlign w:val="center"/>
          </w:tcPr>
          <w:p w:rsidR="0065311F" w:rsidRPr="00AC47EE" w:rsidRDefault="0065311F" w:rsidP="00555619">
            <w:pPr>
              <w:spacing w:after="0" w:line="240" w:lineRule="auto"/>
              <w:jc w:val="center"/>
              <w:rPr>
                <w:rFonts w:ascii="Times New Roman" w:hAnsi="Times New Roman"/>
                <w:b/>
                <w:sz w:val="24"/>
                <w:szCs w:val="24"/>
              </w:rPr>
            </w:pPr>
            <w:r w:rsidRPr="00AC47EE">
              <w:rPr>
                <w:rFonts w:ascii="Times New Roman" w:hAnsi="Times New Roman"/>
                <w:b/>
                <w:sz w:val="24"/>
                <w:szCs w:val="24"/>
              </w:rPr>
              <w:t>Базовый</w:t>
            </w:r>
            <w:r w:rsidRPr="00AC47EE">
              <w:rPr>
                <w:rFonts w:ascii="Times New Roman" w:hAnsi="Times New Roman"/>
                <w:b/>
                <w:sz w:val="24"/>
                <w:szCs w:val="24"/>
              </w:rPr>
              <w:br/>
              <w:t>механизм управления качеством</w:t>
            </w:r>
          </w:p>
        </w:tc>
        <w:tc>
          <w:tcPr>
            <w:tcW w:w="2160" w:type="dxa"/>
            <w:vAlign w:val="center"/>
          </w:tcPr>
          <w:p w:rsidR="0065311F" w:rsidRPr="00AC47EE" w:rsidRDefault="0065311F" w:rsidP="00555619">
            <w:pPr>
              <w:spacing w:after="0" w:line="240" w:lineRule="auto"/>
              <w:jc w:val="center"/>
              <w:rPr>
                <w:rFonts w:ascii="Times New Roman" w:hAnsi="Times New Roman"/>
                <w:b/>
                <w:sz w:val="24"/>
                <w:szCs w:val="24"/>
              </w:rPr>
            </w:pPr>
            <w:r w:rsidRPr="00AC47EE">
              <w:rPr>
                <w:rFonts w:ascii="Times New Roman" w:hAnsi="Times New Roman"/>
                <w:b/>
                <w:sz w:val="24"/>
                <w:szCs w:val="24"/>
              </w:rPr>
              <w:t xml:space="preserve">Форма </w:t>
            </w:r>
          </w:p>
          <w:p w:rsidR="0065311F" w:rsidRPr="00AC47EE" w:rsidRDefault="0065311F" w:rsidP="00555619">
            <w:pPr>
              <w:spacing w:after="0" w:line="240" w:lineRule="auto"/>
              <w:jc w:val="center"/>
              <w:rPr>
                <w:rFonts w:ascii="Times New Roman" w:hAnsi="Times New Roman"/>
                <w:sz w:val="24"/>
                <w:szCs w:val="24"/>
              </w:rPr>
            </w:pPr>
            <w:r w:rsidRPr="00AC47EE">
              <w:rPr>
                <w:rFonts w:ascii="Times New Roman" w:hAnsi="Times New Roman"/>
                <w:b/>
                <w:sz w:val="24"/>
                <w:szCs w:val="24"/>
              </w:rPr>
              <w:t>общественного признания</w:t>
            </w:r>
          </w:p>
        </w:tc>
      </w:tr>
      <w:tr w:rsidR="0065311F" w:rsidRPr="00031A7A" w:rsidTr="00555619">
        <w:tc>
          <w:tcPr>
            <w:tcW w:w="1620" w:type="dxa"/>
          </w:tcPr>
          <w:p w:rsidR="0065311F" w:rsidRPr="00031A7A" w:rsidRDefault="0065311F" w:rsidP="00555619">
            <w:pPr>
              <w:spacing w:line="360" w:lineRule="exact"/>
              <w:jc w:val="both"/>
              <w:rPr>
                <w:sz w:val="24"/>
                <w:szCs w:val="24"/>
              </w:rPr>
            </w:pPr>
          </w:p>
        </w:tc>
        <w:tc>
          <w:tcPr>
            <w:tcW w:w="1620" w:type="dxa"/>
          </w:tcPr>
          <w:p w:rsidR="0065311F" w:rsidRPr="00031A7A" w:rsidRDefault="0065311F" w:rsidP="00555619">
            <w:pPr>
              <w:spacing w:line="360" w:lineRule="exact"/>
              <w:jc w:val="both"/>
              <w:rPr>
                <w:sz w:val="24"/>
                <w:szCs w:val="24"/>
              </w:rPr>
            </w:pPr>
          </w:p>
        </w:tc>
        <w:tc>
          <w:tcPr>
            <w:tcW w:w="1980" w:type="dxa"/>
          </w:tcPr>
          <w:p w:rsidR="0065311F" w:rsidRPr="00031A7A" w:rsidRDefault="0065311F" w:rsidP="00555619">
            <w:pPr>
              <w:spacing w:line="360" w:lineRule="exact"/>
              <w:jc w:val="both"/>
              <w:rPr>
                <w:sz w:val="24"/>
                <w:szCs w:val="24"/>
              </w:rPr>
            </w:pPr>
          </w:p>
        </w:tc>
        <w:tc>
          <w:tcPr>
            <w:tcW w:w="1620" w:type="dxa"/>
          </w:tcPr>
          <w:p w:rsidR="0065311F" w:rsidRPr="00031A7A" w:rsidRDefault="0065311F" w:rsidP="00555619">
            <w:pPr>
              <w:spacing w:line="360" w:lineRule="exact"/>
              <w:jc w:val="both"/>
              <w:rPr>
                <w:sz w:val="24"/>
                <w:szCs w:val="24"/>
              </w:rPr>
            </w:pPr>
          </w:p>
        </w:tc>
        <w:tc>
          <w:tcPr>
            <w:tcW w:w="2160" w:type="dxa"/>
          </w:tcPr>
          <w:p w:rsidR="0065311F" w:rsidRPr="00031A7A" w:rsidRDefault="0065311F" w:rsidP="00555619">
            <w:pPr>
              <w:spacing w:line="360" w:lineRule="exact"/>
              <w:jc w:val="both"/>
              <w:rPr>
                <w:sz w:val="24"/>
                <w:szCs w:val="24"/>
              </w:rPr>
            </w:pPr>
          </w:p>
        </w:tc>
      </w:tr>
      <w:tr w:rsidR="0065311F" w:rsidRPr="00031A7A" w:rsidTr="00555619">
        <w:tc>
          <w:tcPr>
            <w:tcW w:w="1620" w:type="dxa"/>
          </w:tcPr>
          <w:p w:rsidR="0065311F" w:rsidRPr="00031A7A" w:rsidRDefault="0065311F" w:rsidP="00555619">
            <w:pPr>
              <w:spacing w:line="360" w:lineRule="exact"/>
              <w:jc w:val="both"/>
              <w:rPr>
                <w:sz w:val="24"/>
                <w:szCs w:val="24"/>
              </w:rPr>
            </w:pPr>
          </w:p>
        </w:tc>
        <w:tc>
          <w:tcPr>
            <w:tcW w:w="1620" w:type="dxa"/>
          </w:tcPr>
          <w:p w:rsidR="0065311F" w:rsidRPr="00031A7A" w:rsidRDefault="0065311F" w:rsidP="00555619">
            <w:pPr>
              <w:spacing w:line="360" w:lineRule="exact"/>
              <w:jc w:val="both"/>
              <w:rPr>
                <w:sz w:val="24"/>
                <w:szCs w:val="24"/>
              </w:rPr>
            </w:pPr>
          </w:p>
        </w:tc>
        <w:tc>
          <w:tcPr>
            <w:tcW w:w="1980" w:type="dxa"/>
          </w:tcPr>
          <w:p w:rsidR="0065311F" w:rsidRPr="00031A7A" w:rsidRDefault="0065311F" w:rsidP="00555619">
            <w:pPr>
              <w:spacing w:line="360" w:lineRule="exact"/>
              <w:jc w:val="both"/>
              <w:rPr>
                <w:sz w:val="24"/>
                <w:szCs w:val="24"/>
              </w:rPr>
            </w:pPr>
          </w:p>
        </w:tc>
        <w:tc>
          <w:tcPr>
            <w:tcW w:w="1620" w:type="dxa"/>
          </w:tcPr>
          <w:p w:rsidR="0065311F" w:rsidRPr="00031A7A" w:rsidRDefault="0065311F" w:rsidP="00555619">
            <w:pPr>
              <w:spacing w:line="360" w:lineRule="exact"/>
              <w:jc w:val="both"/>
              <w:rPr>
                <w:sz w:val="24"/>
                <w:szCs w:val="24"/>
              </w:rPr>
            </w:pPr>
          </w:p>
        </w:tc>
        <w:tc>
          <w:tcPr>
            <w:tcW w:w="2160" w:type="dxa"/>
          </w:tcPr>
          <w:p w:rsidR="0065311F" w:rsidRPr="00031A7A" w:rsidRDefault="0065311F" w:rsidP="00555619">
            <w:pPr>
              <w:spacing w:line="360" w:lineRule="exact"/>
              <w:jc w:val="both"/>
              <w:rPr>
                <w:sz w:val="24"/>
                <w:szCs w:val="24"/>
              </w:rPr>
            </w:pPr>
          </w:p>
        </w:tc>
      </w:tr>
    </w:tbl>
    <w:p w:rsidR="0065311F" w:rsidRDefault="0065311F" w:rsidP="0065311F">
      <w:pPr>
        <w:spacing w:line="360" w:lineRule="exact"/>
        <w:jc w:val="both"/>
        <w:rPr>
          <w:sz w:val="28"/>
          <w:szCs w:val="28"/>
        </w:rPr>
      </w:pPr>
    </w:p>
    <w:p w:rsidR="0065311F" w:rsidRPr="00AC47EE" w:rsidRDefault="0065311F" w:rsidP="0065311F">
      <w:pPr>
        <w:spacing w:after="0" w:line="360" w:lineRule="auto"/>
        <w:ind w:firstLine="720"/>
        <w:jc w:val="both"/>
        <w:rPr>
          <w:rFonts w:ascii="Times New Roman" w:hAnsi="Times New Roman"/>
          <w:sz w:val="28"/>
          <w:szCs w:val="28"/>
        </w:rPr>
      </w:pPr>
      <w:r w:rsidRPr="00AC47EE">
        <w:rPr>
          <w:rFonts w:ascii="Times New Roman" w:hAnsi="Times New Roman"/>
          <w:sz w:val="28"/>
          <w:szCs w:val="28"/>
        </w:rPr>
        <w:t>Рекомендуемая литература: 1, 2, 3, 6, 7, 9, 11, 12, 15, 17, 19, 20, 21, 22, 23, 30, 36, 38, 43, 44, 49, 58, 60, 65.</w:t>
      </w:r>
    </w:p>
    <w:p w:rsidR="0065311F" w:rsidRPr="005831A2" w:rsidRDefault="0065311F" w:rsidP="0065311F">
      <w:pPr>
        <w:spacing w:line="360" w:lineRule="exact"/>
        <w:jc w:val="center"/>
        <w:rPr>
          <w:rFonts w:ascii="Times New Roman" w:hAnsi="Times New Roman"/>
          <w:b/>
          <w:sz w:val="28"/>
          <w:szCs w:val="28"/>
        </w:rPr>
      </w:pPr>
      <w:r w:rsidRPr="005831A2">
        <w:rPr>
          <w:rFonts w:ascii="Times New Roman" w:hAnsi="Times New Roman"/>
          <w:b/>
          <w:sz w:val="28"/>
          <w:szCs w:val="28"/>
        </w:rPr>
        <w:t>Вариант № 10</w:t>
      </w:r>
    </w:p>
    <w:p w:rsidR="0065311F" w:rsidRPr="005831A2"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1</w:t>
      </w:r>
      <w:r w:rsidRPr="005831A2">
        <w:rPr>
          <w:rFonts w:ascii="Times New Roman" w:hAnsi="Times New Roman"/>
          <w:b/>
          <w:sz w:val="28"/>
          <w:szCs w:val="28"/>
        </w:rPr>
        <w:t xml:space="preserve"> </w:t>
      </w:r>
      <w:r w:rsidRPr="005831A2">
        <w:rPr>
          <w:rFonts w:ascii="Times New Roman" w:hAnsi="Times New Roman"/>
          <w:sz w:val="28"/>
          <w:szCs w:val="28"/>
        </w:rPr>
        <w:t>Подготовка реферата на тему «Понятие и принципы технического регулирования».</w:t>
      </w:r>
    </w:p>
    <w:p w:rsidR="0065311F" w:rsidRPr="005831A2" w:rsidRDefault="0065311F" w:rsidP="0065311F">
      <w:pPr>
        <w:spacing w:after="0" w:line="360" w:lineRule="auto"/>
        <w:ind w:firstLine="720"/>
        <w:jc w:val="both"/>
        <w:rPr>
          <w:rFonts w:ascii="Times New Roman" w:hAnsi="Times New Roman"/>
          <w:sz w:val="28"/>
          <w:szCs w:val="28"/>
        </w:rPr>
      </w:pPr>
      <w:r w:rsidRPr="005831A2">
        <w:rPr>
          <w:rFonts w:ascii="Times New Roman" w:hAnsi="Times New Roman"/>
          <w:sz w:val="28"/>
          <w:szCs w:val="28"/>
        </w:rPr>
        <w:t>Понятия и принципы технического регулирования, технических регламентов. Структура и порядок разработки технического регламента. Применение технических регламентов. Государственный контроль и надзор за соблюдением требований технических регламентов. Разработка технических регламентов в рамках «переходного положения».</w:t>
      </w:r>
    </w:p>
    <w:p w:rsidR="0065311F" w:rsidRPr="005831A2" w:rsidRDefault="0065311F" w:rsidP="0065311F">
      <w:pPr>
        <w:spacing w:line="360" w:lineRule="exact"/>
        <w:ind w:firstLine="720"/>
        <w:jc w:val="both"/>
        <w:rPr>
          <w:rFonts w:ascii="Times New Roman" w:hAnsi="Times New Roman"/>
          <w:sz w:val="28"/>
          <w:szCs w:val="28"/>
        </w:rPr>
      </w:pPr>
      <w:r w:rsidRPr="005831A2">
        <w:rPr>
          <w:rFonts w:ascii="Times New Roman" w:hAnsi="Times New Roman"/>
          <w:b/>
          <w:sz w:val="28"/>
          <w:szCs w:val="28"/>
        </w:rPr>
        <w:t>Зада</w:t>
      </w:r>
      <w:r>
        <w:rPr>
          <w:rFonts w:ascii="Times New Roman" w:hAnsi="Times New Roman"/>
          <w:b/>
          <w:sz w:val="28"/>
          <w:szCs w:val="28"/>
        </w:rPr>
        <w:t>ние 2</w:t>
      </w:r>
      <w:proofErr w:type="gramStart"/>
      <w:r w:rsidRPr="005831A2">
        <w:rPr>
          <w:rFonts w:ascii="Times New Roman" w:hAnsi="Times New Roman"/>
          <w:b/>
          <w:sz w:val="28"/>
          <w:szCs w:val="28"/>
        </w:rPr>
        <w:t xml:space="preserve"> </w:t>
      </w:r>
      <w:r w:rsidRPr="005831A2">
        <w:rPr>
          <w:rFonts w:ascii="Times New Roman" w:hAnsi="Times New Roman"/>
          <w:sz w:val="28"/>
          <w:szCs w:val="28"/>
        </w:rPr>
        <w:t>П</w:t>
      </w:r>
      <w:proofErr w:type="gramEnd"/>
      <w:r w:rsidRPr="005831A2">
        <w:rPr>
          <w:rFonts w:ascii="Times New Roman" w:hAnsi="Times New Roman"/>
          <w:sz w:val="28"/>
          <w:szCs w:val="28"/>
        </w:rPr>
        <w:t>одчеркните правильный вариант ответа.</w:t>
      </w:r>
    </w:p>
    <w:p w:rsidR="0065311F" w:rsidRPr="005831A2" w:rsidRDefault="0065311F" w:rsidP="0065311F">
      <w:pPr>
        <w:spacing w:line="360" w:lineRule="exact"/>
        <w:jc w:val="both"/>
        <w:rPr>
          <w:rFonts w:ascii="Times New Roman" w:hAnsi="Times New Roman"/>
          <w:sz w:val="28"/>
          <w:szCs w:val="28"/>
        </w:rPr>
      </w:pPr>
      <w:r>
        <w:rPr>
          <w:rFonts w:ascii="Times New Roman" w:hAnsi="Times New Roman"/>
          <w:sz w:val="28"/>
          <w:szCs w:val="28"/>
        </w:rPr>
        <w:t>2.1</w:t>
      </w:r>
      <w:r w:rsidRPr="005831A2">
        <w:rPr>
          <w:rFonts w:ascii="Times New Roman" w:hAnsi="Times New Roman"/>
          <w:sz w:val="28"/>
          <w:szCs w:val="28"/>
        </w:rPr>
        <w:t xml:space="preserve"> Удовлетворенность потребителей качеством продукции можно оценить:</w:t>
      </w:r>
    </w:p>
    <w:p w:rsidR="0065311F" w:rsidRPr="005831A2" w:rsidRDefault="0065311F" w:rsidP="0065311F">
      <w:pPr>
        <w:spacing w:line="360" w:lineRule="exact"/>
        <w:ind w:firstLine="720"/>
        <w:jc w:val="both"/>
        <w:rPr>
          <w:rFonts w:ascii="Times New Roman" w:hAnsi="Times New Roman"/>
          <w:sz w:val="28"/>
          <w:szCs w:val="28"/>
        </w:rPr>
      </w:pPr>
      <w:r w:rsidRPr="005831A2">
        <w:rPr>
          <w:rFonts w:ascii="Times New Roman" w:hAnsi="Times New Roman"/>
          <w:sz w:val="28"/>
          <w:szCs w:val="28"/>
        </w:rPr>
        <w:t>а) количеством жалоб или рекламаций;</w:t>
      </w:r>
    </w:p>
    <w:p w:rsidR="0065311F" w:rsidRPr="005831A2" w:rsidRDefault="0065311F" w:rsidP="0065311F">
      <w:pPr>
        <w:spacing w:line="360" w:lineRule="exact"/>
        <w:ind w:firstLine="720"/>
        <w:jc w:val="both"/>
        <w:rPr>
          <w:rFonts w:ascii="Times New Roman" w:hAnsi="Times New Roman"/>
          <w:sz w:val="28"/>
          <w:szCs w:val="28"/>
        </w:rPr>
      </w:pPr>
      <w:r w:rsidRPr="005831A2">
        <w:rPr>
          <w:rFonts w:ascii="Times New Roman" w:hAnsi="Times New Roman"/>
          <w:sz w:val="28"/>
          <w:szCs w:val="28"/>
        </w:rPr>
        <w:t xml:space="preserve">б) долей постоянных потребителей; </w:t>
      </w:r>
    </w:p>
    <w:p w:rsidR="0065311F" w:rsidRPr="005831A2" w:rsidRDefault="0065311F" w:rsidP="0065311F">
      <w:pPr>
        <w:spacing w:line="360" w:lineRule="exact"/>
        <w:ind w:firstLine="720"/>
        <w:jc w:val="both"/>
        <w:rPr>
          <w:rFonts w:ascii="Times New Roman" w:hAnsi="Times New Roman"/>
          <w:sz w:val="28"/>
          <w:szCs w:val="28"/>
        </w:rPr>
      </w:pPr>
      <w:r w:rsidRPr="005831A2">
        <w:rPr>
          <w:rFonts w:ascii="Times New Roman" w:hAnsi="Times New Roman"/>
          <w:sz w:val="28"/>
          <w:szCs w:val="28"/>
        </w:rPr>
        <w:t>в) отношением к сервису;</w:t>
      </w:r>
    </w:p>
    <w:p w:rsidR="0065311F" w:rsidRPr="005831A2" w:rsidRDefault="0065311F" w:rsidP="0065311F">
      <w:pPr>
        <w:spacing w:line="360" w:lineRule="exact"/>
        <w:ind w:firstLine="720"/>
        <w:jc w:val="both"/>
        <w:rPr>
          <w:rFonts w:ascii="Times New Roman" w:hAnsi="Times New Roman"/>
          <w:sz w:val="28"/>
          <w:szCs w:val="28"/>
        </w:rPr>
      </w:pPr>
      <w:r w:rsidRPr="005831A2">
        <w:rPr>
          <w:rFonts w:ascii="Times New Roman" w:hAnsi="Times New Roman"/>
          <w:sz w:val="28"/>
          <w:szCs w:val="28"/>
        </w:rPr>
        <w:t>г) отношением к фирме;</w:t>
      </w:r>
    </w:p>
    <w:p w:rsidR="0065311F" w:rsidRPr="005831A2" w:rsidRDefault="0065311F" w:rsidP="0065311F">
      <w:pPr>
        <w:spacing w:line="360" w:lineRule="exact"/>
        <w:ind w:firstLine="720"/>
        <w:jc w:val="both"/>
        <w:rPr>
          <w:rFonts w:ascii="Times New Roman" w:hAnsi="Times New Roman"/>
          <w:sz w:val="28"/>
          <w:szCs w:val="28"/>
        </w:rPr>
      </w:pPr>
      <w:r w:rsidRPr="005831A2">
        <w:rPr>
          <w:rFonts w:ascii="Times New Roman" w:hAnsi="Times New Roman"/>
          <w:sz w:val="28"/>
          <w:szCs w:val="28"/>
        </w:rPr>
        <w:t>д) всем вместе.</w:t>
      </w:r>
    </w:p>
    <w:p w:rsidR="0065311F" w:rsidRPr="005831A2" w:rsidRDefault="0065311F" w:rsidP="0065311F">
      <w:pPr>
        <w:spacing w:line="360" w:lineRule="exact"/>
        <w:jc w:val="both"/>
        <w:rPr>
          <w:rFonts w:ascii="Times New Roman" w:hAnsi="Times New Roman"/>
          <w:sz w:val="28"/>
          <w:szCs w:val="28"/>
        </w:rPr>
      </w:pPr>
      <w:r w:rsidRPr="005831A2">
        <w:rPr>
          <w:rFonts w:ascii="Times New Roman" w:hAnsi="Times New Roman"/>
          <w:sz w:val="28"/>
          <w:szCs w:val="28"/>
        </w:rPr>
        <w:t>2.</w:t>
      </w:r>
      <w:r>
        <w:rPr>
          <w:rFonts w:ascii="Times New Roman" w:hAnsi="Times New Roman"/>
          <w:sz w:val="28"/>
          <w:szCs w:val="28"/>
        </w:rPr>
        <w:t>2</w:t>
      </w:r>
      <w:r w:rsidRPr="005831A2">
        <w:rPr>
          <w:rFonts w:ascii="Times New Roman" w:hAnsi="Times New Roman"/>
          <w:sz w:val="28"/>
          <w:szCs w:val="28"/>
        </w:rPr>
        <w:t xml:space="preserve"> Документ, излагающий политику в области качества, называется:</w:t>
      </w:r>
    </w:p>
    <w:p w:rsidR="0065311F" w:rsidRPr="005831A2" w:rsidRDefault="0065311F" w:rsidP="0065311F">
      <w:pPr>
        <w:spacing w:line="360" w:lineRule="exact"/>
        <w:ind w:right="-316" w:firstLine="720"/>
        <w:jc w:val="both"/>
        <w:rPr>
          <w:rFonts w:ascii="Times New Roman" w:hAnsi="Times New Roman"/>
          <w:sz w:val="28"/>
          <w:szCs w:val="28"/>
        </w:rPr>
      </w:pPr>
      <w:r w:rsidRPr="005831A2">
        <w:rPr>
          <w:rFonts w:ascii="Times New Roman" w:hAnsi="Times New Roman"/>
          <w:sz w:val="28"/>
          <w:szCs w:val="28"/>
        </w:rPr>
        <w:t>а) стратегический план;</w:t>
      </w:r>
    </w:p>
    <w:p w:rsidR="0065311F" w:rsidRPr="005831A2" w:rsidRDefault="0065311F" w:rsidP="0065311F">
      <w:pPr>
        <w:spacing w:line="360" w:lineRule="exact"/>
        <w:ind w:right="-316" w:firstLine="720"/>
        <w:jc w:val="both"/>
        <w:rPr>
          <w:rFonts w:ascii="Times New Roman" w:hAnsi="Times New Roman"/>
          <w:sz w:val="28"/>
          <w:szCs w:val="28"/>
        </w:rPr>
      </w:pPr>
      <w:r w:rsidRPr="005831A2">
        <w:rPr>
          <w:rFonts w:ascii="Times New Roman" w:hAnsi="Times New Roman"/>
          <w:sz w:val="28"/>
          <w:szCs w:val="28"/>
        </w:rPr>
        <w:t>б) руководство по качеству;</w:t>
      </w:r>
    </w:p>
    <w:p w:rsidR="0065311F" w:rsidRPr="005831A2" w:rsidRDefault="0065311F" w:rsidP="0065311F">
      <w:pPr>
        <w:spacing w:line="360" w:lineRule="exact"/>
        <w:ind w:right="-134" w:firstLine="720"/>
        <w:jc w:val="both"/>
        <w:rPr>
          <w:rFonts w:ascii="Times New Roman" w:hAnsi="Times New Roman"/>
          <w:sz w:val="28"/>
          <w:szCs w:val="28"/>
        </w:rPr>
      </w:pPr>
      <w:r w:rsidRPr="005831A2">
        <w:rPr>
          <w:rFonts w:ascii="Times New Roman" w:hAnsi="Times New Roman"/>
          <w:sz w:val="28"/>
          <w:szCs w:val="28"/>
        </w:rPr>
        <w:t>в) стандарт серии ИСО 9000;</w:t>
      </w:r>
    </w:p>
    <w:p w:rsidR="0065311F" w:rsidRPr="005831A2" w:rsidRDefault="0065311F" w:rsidP="0065311F">
      <w:pPr>
        <w:spacing w:line="360" w:lineRule="exact"/>
        <w:ind w:right="-134" w:firstLine="720"/>
        <w:jc w:val="both"/>
        <w:rPr>
          <w:rFonts w:ascii="Times New Roman" w:hAnsi="Times New Roman"/>
          <w:sz w:val="28"/>
          <w:szCs w:val="28"/>
        </w:rPr>
      </w:pPr>
      <w:r w:rsidRPr="005831A2">
        <w:rPr>
          <w:rFonts w:ascii="Times New Roman" w:hAnsi="Times New Roman"/>
          <w:sz w:val="28"/>
          <w:szCs w:val="28"/>
        </w:rPr>
        <w:t xml:space="preserve">г) ГОСТ </w:t>
      </w:r>
      <w:proofErr w:type="gramStart"/>
      <w:r w:rsidRPr="005831A2">
        <w:rPr>
          <w:rFonts w:ascii="Times New Roman" w:hAnsi="Times New Roman"/>
          <w:sz w:val="28"/>
          <w:szCs w:val="28"/>
        </w:rPr>
        <w:t>Р</w:t>
      </w:r>
      <w:proofErr w:type="gramEnd"/>
      <w:r w:rsidRPr="005831A2">
        <w:rPr>
          <w:rFonts w:ascii="Times New Roman" w:hAnsi="Times New Roman"/>
          <w:sz w:val="28"/>
          <w:szCs w:val="28"/>
        </w:rPr>
        <w:t xml:space="preserve"> 1.5-92.</w:t>
      </w:r>
    </w:p>
    <w:p w:rsidR="0065311F" w:rsidRPr="005831A2" w:rsidRDefault="0065311F" w:rsidP="0065311F">
      <w:pPr>
        <w:spacing w:line="360" w:lineRule="exact"/>
        <w:jc w:val="both"/>
        <w:rPr>
          <w:rFonts w:ascii="Times New Roman" w:hAnsi="Times New Roman"/>
          <w:sz w:val="28"/>
          <w:szCs w:val="28"/>
        </w:rPr>
      </w:pPr>
      <w:r w:rsidRPr="005831A2">
        <w:rPr>
          <w:rFonts w:ascii="Times New Roman" w:hAnsi="Times New Roman"/>
          <w:sz w:val="28"/>
          <w:szCs w:val="28"/>
        </w:rPr>
        <w:t xml:space="preserve">2.3. Российская премия качества ориентирована </w:t>
      </w:r>
      <w:proofErr w:type="gramStart"/>
      <w:r w:rsidRPr="005831A2">
        <w:rPr>
          <w:rFonts w:ascii="Times New Roman" w:hAnsi="Times New Roman"/>
          <w:sz w:val="28"/>
          <w:szCs w:val="28"/>
        </w:rPr>
        <w:t>на</w:t>
      </w:r>
      <w:proofErr w:type="gramEnd"/>
      <w:r w:rsidRPr="005831A2">
        <w:rPr>
          <w:rFonts w:ascii="Times New Roman" w:hAnsi="Times New Roman"/>
          <w:sz w:val="28"/>
          <w:szCs w:val="28"/>
        </w:rPr>
        <w:t>:</w:t>
      </w:r>
    </w:p>
    <w:p w:rsidR="0065311F" w:rsidRPr="005831A2" w:rsidRDefault="0065311F" w:rsidP="0065311F">
      <w:pPr>
        <w:spacing w:line="360" w:lineRule="exact"/>
        <w:ind w:firstLine="720"/>
        <w:jc w:val="both"/>
        <w:rPr>
          <w:rFonts w:ascii="Times New Roman" w:hAnsi="Times New Roman"/>
          <w:sz w:val="28"/>
          <w:szCs w:val="28"/>
        </w:rPr>
      </w:pPr>
      <w:r w:rsidRPr="005831A2">
        <w:rPr>
          <w:rFonts w:ascii="Times New Roman" w:hAnsi="Times New Roman"/>
          <w:sz w:val="28"/>
          <w:szCs w:val="28"/>
        </w:rPr>
        <w:t>а) оценку стандартизации и стабильности процессов;</w:t>
      </w:r>
    </w:p>
    <w:p w:rsidR="0065311F" w:rsidRPr="005831A2" w:rsidRDefault="0065311F" w:rsidP="0065311F">
      <w:pPr>
        <w:spacing w:line="360" w:lineRule="exact"/>
        <w:ind w:firstLine="720"/>
        <w:jc w:val="both"/>
        <w:rPr>
          <w:rFonts w:ascii="Times New Roman" w:hAnsi="Times New Roman"/>
          <w:sz w:val="28"/>
          <w:szCs w:val="28"/>
        </w:rPr>
      </w:pPr>
      <w:r w:rsidRPr="005831A2">
        <w:rPr>
          <w:rFonts w:ascii="Times New Roman" w:hAnsi="Times New Roman"/>
          <w:sz w:val="28"/>
          <w:szCs w:val="28"/>
        </w:rPr>
        <w:t>б) совершенствование внутрифирменной деятельности;</w:t>
      </w:r>
    </w:p>
    <w:p w:rsidR="0065311F" w:rsidRPr="005831A2" w:rsidRDefault="0065311F" w:rsidP="0065311F">
      <w:pPr>
        <w:spacing w:line="360" w:lineRule="exact"/>
        <w:ind w:firstLine="720"/>
        <w:jc w:val="both"/>
        <w:rPr>
          <w:rFonts w:ascii="Times New Roman" w:hAnsi="Times New Roman"/>
          <w:sz w:val="28"/>
          <w:szCs w:val="28"/>
        </w:rPr>
      </w:pPr>
      <w:r w:rsidRPr="005831A2">
        <w:rPr>
          <w:rFonts w:ascii="Times New Roman" w:hAnsi="Times New Roman"/>
          <w:sz w:val="28"/>
          <w:szCs w:val="28"/>
        </w:rPr>
        <w:lastRenderedPageBreak/>
        <w:t>в) достижение запланированного уровня качества.</w:t>
      </w:r>
    </w:p>
    <w:p w:rsidR="0065311F" w:rsidRPr="005831A2" w:rsidRDefault="0065311F" w:rsidP="0065311F">
      <w:pPr>
        <w:spacing w:line="360" w:lineRule="exact"/>
        <w:jc w:val="both"/>
        <w:rPr>
          <w:rFonts w:ascii="Times New Roman" w:hAnsi="Times New Roman"/>
          <w:sz w:val="28"/>
          <w:szCs w:val="28"/>
        </w:rPr>
      </w:pPr>
      <w:r>
        <w:rPr>
          <w:rFonts w:ascii="Times New Roman" w:hAnsi="Times New Roman"/>
          <w:sz w:val="28"/>
          <w:szCs w:val="28"/>
        </w:rPr>
        <w:t>2.4</w:t>
      </w:r>
      <w:r w:rsidRPr="005831A2">
        <w:rPr>
          <w:rFonts w:ascii="Times New Roman" w:hAnsi="Times New Roman"/>
          <w:sz w:val="28"/>
          <w:szCs w:val="28"/>
        </w:rPr>
        <w:t xml:space="preserve"> Что не учитывалось в СССР при разработке систем качества продукции?</w:t>
      </w:r>
    </w:p>
    <w:p w:rsidR="0065311F" w:rsidRPr="005831A2" w:rsidRDefault="0065311F" w:rsidP="0065311F">
      <w:pPr>
        <w:spacing w:line="360" w:lineRule="exact"/>
        <w:ind w:firstLine="720"/>
        <w:jc w:val="both"/>
        <w:rPr>
          <w:rFonts w:ascii="Times New Roman" w:hAnsi="Times New Roman"/>
          <w:sz w:val="28"/>
          <w:szCs w:val="28"/>
        </w:rPr>
      </w:pPr>
      <w:r w:rsidRPr="005831A2">
        <w:rPr>
          <w:rFonts w:ascii="Times New Roman" w:hAnsi="Times New Roman"/>
          <w:sz w:val="28"/>
          <w:szCs w:val="28"/>
        </w:rPr>
        <w:t>а) требования потребителей;</w:t>
      </w:r>
    </w:p>
    <w:p w:rsidR="0065311F" w:rsidRPr="005831A2" w:rsidRDefault="0065311F" w:rsidP="0065311F">
      <w:pPr>
        <w:spacing w:line="360" w:lineRule="exact"/>
        <w:ind w:firstLine="720"/>
        <w:jc w:val="both"/>
        <w:rPr>
          <w:rFonts w:ascii="Times New Roman" w:hAnsi="Times New Roman"/>
          <w:sz w:val="28"/>
          <w:szCs w:val="28"/>
        </w:rPr>
      </w:pPr>
      <w:r w:rsidRPr="005831A2">
        <w:rPr>
          <w:rFonts w:ascii="Times New Roman" w:hAnsi="Times New Roman"/>
          <w:sz w:val="28"/>
          <w:szCs w:val="28"/>
        </w:rPr>
        <w:t>б) мировой опыт;</w:t>
      </w:r>
    </w:p>
    <w:p w:rsidR="0065311F" w:rsidRPr="005831A2" w:rsidRDefault="0065311F" w:rsidP="0065311F">
      <w:pPr>
        <w:spacing w:line="360" w:lineRule="exact"/>
        <w:ind w:firstLine="720"/>
        <w:jc w:val="both"/>
        <w:rPr>
          <w:rFonts w:ascii="Times New Roman" w:hAnsi="Times New Roman"/>
          <w:sz w:val="28"/>
          <w:szCs w:val="28"/>
        </w:rPr>
      </w:pPr>
      <w:r w:rsidRPr="005831A2">
        <w:rPr>
          <w:rFonts w:ascii="Times New Roman" w:hAnsi="Times New Roman"/>
          <w:sz w:val="28"/>
          <w:szCs w:val="28"/>
        </w:rPr>
        <w:t xml:space="preserve">в) собственный опыт. </w:t>
      </w:r>
    </w:p>
    <w:p w:rsidR="0065311F" w:rsidRPr="005831A2" w:rsidRDefault="0065311F" w:rsidP="0065311F">
      <w:pPr>
        <w:spacing w:after="0" w:line="360" w:lineRule="auto"/>
        <w:ind w:firstLine="720"/>
        <w:jc w:val="both"/>
        <w:rPr>
          <w:rFonts w:ascii="Times New Roman" w:hAnsi="Times New Roman"/>
          <w:sz w:val="28"/>
          <w:szCs w:val="28"/>
        </w:rPr>
      </w:pPr>
      <w:r w:rsidRPr="005831A2">
        <w:rPr>
          <w:rFonts w:ascii="Times New Roman" w:hAnsi="Times New Roman"/>
          <w:b/>
          <w:sz w:val="28"/>
          <w:szCs w:val="28"/>
        </w:rPr>
        <w:t xml:space="preserve">Задание 3. </w:t>
      </w:r>
      <w:r w:rsidRPr="005831A2">
        <w:rPr>
          <w:rFonts w:ascii="Times New Roman" w:hAnsi="Times New Roman"/>
          <w:sz w:val="28"/>
          <w:szCs w:val="28"/>
        </w:rPr>
        <w:t>В табл.10 укажите основные черты японского, американского и европейского опыта управления качеством.</w:t>
      </w:r>
    </w:p>
    <w:p w:rsidR="0065311F" w:rsidRPr="005831A2" w:rsidRDefault="0065311F" w:rsidP="0065311F">
      <w:pPr>
        <w:spacing w:line="360" w:lineRule="exact"/>
        <w:ind w:firstLine="720"/>
        <w:jc w:val="right"/>
        <w:rPr>
          <w:rFonts w:ascii="Times New Roman" w:hAnsi="Times New Roman"/>
          <w:sz w:val="28"/>
          <w:szCs w:val="28"/>
        </w:rPr>
      </w:pPr>
      <w:r w:rsidRPr="005831A2">
        <w:rPr>
          <w:rFonts w:ascii="Times New Roman" w:hAnsi="Times New Roman"/>
          <w:sz w:val="28"/>
          <w:szCs w:val="28"/>
        </w:rPr>
        <w:t>Таблица 10</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240"/>
        <w:gridCol w:w="2700"/>
      </w:tblGrid>
      <w:tr w:rsidR="0065311F" w:rsidRPr="00E8424E" w:rsidTr="00555619">
        <w:tc>
          <w:tcPr>
            <w:tcW w:w="3060" w:type="dxa"/>
          </w:tcPr>
          <w:p w:rsidR="0065311F" w:rsidRPr="005831A2" w:rsidRDefault="0065311F" w:rsidP="00555619">
            <w:pPr>
              <w:spacing w:line="360" w:lineRule="exact"/>
              <w:jc w:val="center"/>
              <w:rPr>
                <w:rFonts w:ascii="Times New Roman" w:hAnsi="Times New Roman"/>
                <w:b/>
                <w:sz w:val="24"/>
                <w:szCs w:val="24"/>
              </w:rPr>
            </w:pPr>
            <w:r w:rsidRPr="005831A2">
              <w:rPr>
                <w:rFonts w:ascii="Times New Roman" w:hAnsi="Times New Roman"/>
                <w:b/>
                <w:sz w:val="24"/>
                <w:szCs w:val="24"/>
              </w:rPr>
              <w:t>В Европе</w:t>
            </w:r>
          </w:p>
        </w:tc>
        <w:tc>
          <w:tcPr>
            <w:tcW w:w="3240" w:type="dxa"/>
          </w:tcPr>
          <w:p w:rsidR="0065311F" w:rsidRPr="005831A2" w:rsidRDefault="0065311F" w:rsidP="00555619">
            <w:pPr>
              <w:spacing w:line="360" w:lineRule="exact"/>
              <w:jc w:val="center"/>
              <w:rPr>
                <w:rFonts w:ascii="Times New Roman" w:hAnsi="Times New Roman"/>
                <w:b/>
                <w:sz w:val="24"/>
                <w:szCs w:val="24"/>
              </w:rPr>
            </w:pPr>
            <w:r w:rsidRPr="005831A2">
              <w:rPr>
                <w:rFonts w:ascii="Times New Roman" w:hAnsi="Times New Roman"/>
                <w:b/>
                <w:sz w:val="24"/>
                <w:szCs w:val="24"/>
              </w:rPr>
              <w:t>В США</w:t>
            </w:r>
          </w:p>
        </w:tc>
        <w:tc>
          <w:tcPr>
            <w:tcW w:w="2700" w:type="dxa"/>
          </w:tcPr>
          <w:p w:rsidR="0065311F" w:rsidRPr="005831A2" w:rsidRDefault="0065311F" w:rsidP="00555619">
            <w:pPr>
              <w:spacing w:line="360" w:lineRule="exact"/>
              <w:jc w:val="center"/>
              <w:rPr>
                <w:rFonts w:ascii="Times New Roman" w:hAnsi="Times New Roman"/>
                <w:b/>
                <w:sz w:val="24"/>
                <w:szCs w:val="24"/>
              </w:rPr>
            </w:pPr>
            <w:r w:rsidRPr="005831A2">
              <w:rPr>
                <w:rFonts w:ascii="Times New Roman" w:hAnsi="Times New Roman"/>
                <w:b/>
                <w:sz w:val="24"/>
                <w:szCs w:val="24"/>
              </w:rPr>
              <w:t>В Японии</w:t>
            </w:r>
          </w:p>
        </w:tc>
      </w:tr>
      <w:tr w:rsidR="0065311F" w:rsidRPr="00E8424E" w:rsidTr="00555619">
        <w:trPr>
          <w:trHeight w:val="214"/>
        </w:trPr>
        <w:tc>
          <w:tcPr>
            <w:tcW w:w="3060" w:type="dxa"/>
          </w:tcPr>
          <w:p w:rsidR="0065311F" w:rsidRPr="00E8424E" w:rsidRDefault="0065311F" w:rsidP="00555619">
            <w:pPr>
              <w:spacing w:line="360" w:lineRule="exact"/>
              <w:jc w:val="both"/>
              <w:rPr>
                <w:sz w:val="24"/>
                <w:szCs w:val="24"/>
              </w:rPr>
            </w:pPr>
          </w:p>
        </w:tc>
        <w:tc>
          <w:tcPr>
            <w:tcW w:w="3240" w:type="dxa"/>
          </w:tcPr>
          <w:p w:rsidR="0065311F" w:rsidRPr="00E8424E" w:rsidRDefault="0065311F" w:rsidP="00555619">
            <w:pPr>
              <w:spacing w:line="360" w:lineRule="exact"/>
              <w:jc w:val="both"/>
              <w:rPr>
                <w:sz w:val="24"/>
                <w:szCs w:val="24"/>
              </w:rPr>
            </w:pPr>
          </w:p>
        </w:tc>
        <w:tc>
          <w:tcPr>
            <w:tcW w:w="2700" w:type="dxa"/>
          </w:tcPr>
          <w:p w:rsidR="0065311F" w:rsidRPr="00E8424E" w:rsidRDefault="0065311F" w:rsidP="00555619">
            <w:pPr>
              <w:spacing w:line="360" w:lineRule="exact"/>
              <w:jc w:val="both"/>
              <w:rPr>
                <w:sz w:val="24"/>
                <w:szCs w:val="24"/>
              </w:rPr>
            </w:pPr>
          </w:p>
        </w:tc>
      </w:tr>
    </w:tbl>
    <w:p w:rsidR="0065311F" w:rsidRPr="005C4636" w:rsidRDefault="0065311F" w:rsidP="0065311F">
      <w:pPr>
        <w:spacing w:line="360" w:lineRule="exact"/>
        <w:jc w:val="both"/>
        <w:rPr>
          <w:sz w:val="28"/>
          <w:szCs w:val="28"/>
        </w:rPr>
      </w:pPr>
    </w:p>
    <w:p w:rsidR="0065311F" w:rsidRPr="005831A2" w:rsidRDefault="0065311F" w:rsidP="0065311F">
      <w:pPr>
        <w:spacing w:after="0" w:line="360" w:lineRule="auto"/>
        <w:ind w:firstLine="720"/>
        <w:jc w:val="both"/>
        <w:rPr>
          <w:rFonts w:ascii="Times New Roman" w:hAnsi="Times New Roman"/>
          <w:sz w:val="28"/>
          <w:szCs w:val="28"/>
        </w:rPr>
      </w:pPr>
      <w:r w:rsidRPr="005831A2">
        <w:rPr>
          <w:rFonts w:ascii="Times New Roman" w:hAnsi="Times New Roman"/>
          <w:sz w:val="28"/>
          <w:szCs w:val="28"/>
        </w:rPr>
        <w:t>Рекомендуемая литература: 1, 2, 3, 6, 7, 9, 11, 12, 15, 17, 19, 20, 21, 22, 23, 30, 36, 38, 43, 44, 49, 58, 60, 65.</w:t>
      </w:r>
    </w:p>
    <w:p w:rsidR="0065311F" w:rsidRPr="00AE1723" w:rsidRDefault="0065311F" w:rsidP="0065311F">
      <w:pPr>
        <w:spacing w:line="360" w:lineRule="exact"/>
        <w:jc w:val="center"/>
        <w:rPr>
          <w:rFonts w:ascii="Times New Roman" w:hAnsi="Times New Roman"/>
          <w:b/>
          <w:sz w:val="28"/>
          <w:szCs w:val="28"/>
        </w:rPr>
      </w:pPr>
      <w:r w:rsidRPr="00AE1723">
        <w:rPr>
          <w:rFonts w:ascii="Times New Roman" w:hAnsi="Times New Roman"/>
          <w:b/>
          <w:sz w:val="28"/>
          <w:szCs w:val="28"/>
        </w:rPr>
        <w:t>Вариант № 11</w:t>
      </w:r>
    </w:p>
    <w:p w:rsidR="0065311F" w:rsidRPr="00AE1723"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1</w:t>
      </w:r>
      <w:r w:rsidRPr="00AE1723">
        <w:rPr>
          <w:rFonts w:ascii="Times New Roman" w:hAnsi="Times New Roman"/>
          <w:b/>
          <w:sz w:val="28"/>
          <w:szCs w:val="28"/>
        </w:rPr>
        <w:t xml:space="preserve"> </w:t>
      </w:r>
      <w:r w:rsidRPr="00AE1723">
        <w:rPr>
          <w:rFonts w:ascii="Times New Roman" w:hAnsi="Times New Roman"/>
          <w:sz w:val="28"/>
          <w:szCs w:val="28"/>
        </w:rPr>
        <w:t>Подготовка реферата на тему «Сертификация».</w:t>
      </w:r>
    </w:p>
    <w:p w:rsidR="0065311F" w:rsidRPr="00AE1723" w:rsidRDefault="0065311F" w:rsidP="0065311F">
      <w:pPr>
        <w:spacing w:after="0" w:line="360" w:lineRule="auto"/>
        <w:ind w:firstLine="720"/>
        <w:jc w:val="both"/>
        <w:rPr>
          <w:rFonts w:ascii="Times New Roman" w:hAnsi="Times New Roman"/>
          <w:sz w:val="28"/>
          <w:szCs w:val="28"/>
        </w:rPr>
      </w:pPr>
      <w:r w:rsidRPr="00AE1723">
        <w:rPr>
          <w:rFonts w:ascii="Times New Roman" w:hAnsi="Times New Roman"/>
          <w:sz w:val="28"/>
          <w:szCs w:val="28"/>
        </w:rPr>
        <w:t>Сущность и цели сертификации. Принципы и формы подтверждения соответствия. Добровольное подтверждение соответствия. Декларирование соответствия. Обязательная сертификация. Участники обязательной и добровольной сертификации. Законодательно-нормативная база по сертификации. Порядок проведения сертификации. Схемы сертификации. Особенности сертификации отдельных видов услуг. Сертификация систем качества и производства. Регистр систем качества Госстандарта России. Применение сертификата соответствия.</w:t>
      </w:r>
    </w:p>
    <w:p w:rsidR="0065311F" w:rsidRPr="00AE1723" w:rsidRDefault="0065311F" w:rsidP="0065311F">
      <w:pPr>
        <w:spacing w:line="360" w:lineRule="exact"/>
        <w:ind w:firstLine="720"/>
        <w:jc w:val="both"/>
        <w:rPr>
          <w:rFonts w:ascii="Times New Roman" w:hAnsi="Times New Roman"/>
          <w:sz w:val="28"/>
          <w:szCs w:val="28"/>
        </w:rPr>
      </w:pPr>
      <w:r>
        <w:rPr>
          <w:rFonts w:ascii="Times New Roman" w:hAnsi="Times New Roman"/>
          <w:b/>
          <w:sz w:val="28"/>
          <w:szCs w:val="28"/>
        </w:rPr>
        <w:t>Задание 2</w:t>
      </w:r>
      <w:proofErr w:type="gramStart"/>
      <w:r>
        <w:rPr>
          <w:rFonts w:ascii="Times New Roman" w:hAnsi="Times New Roman"/>
          <w:b/>
          <w:sz w:val="28"/>
          <w:szCs w:val="28"/>
        </w:rPr>
        <w:t xml:space="preserve"> </w:t>
      </w:r>
      <w:r w:rsidRPr="00AE1723">
        <w:rPr>
          <w:rFonts w:ascii="Times New Roman" w:hAnsi="Times New Roman"/>
          <w:b/>
          <w:sz w:val="28"/>
          <w:szCs w:val="28"/>
        </w:rPr>
        <w:t xml:space="preserve"> </w:t>
      </w:r>
      <w:r w:rsidRPr="00AE1723">
        <w:rPr>
          <w:rFonts w:ascii="Times New Roman" w:hAnsi="Times New Roman"/>
          <w:sz w:val="28"/>
          <w:szCs w:val="28"/>
        </w:rPr>
        <w:t>П</w:t>
      </w:r>
      <w:proofErr w:type="gramEnd"/>
      <w:r w:rsidRPr="00AE1723">
        <w:rPr>
          <w:rFonts w:ascii="Times New Roman" w:hAnsi="Times New Roman"/>
          <w:sz w:val="28"/>
          <w:szCs w:val="28"/>
        </w:rPr>
        <w:t>одчеркните правильный вариант ответа.</w:t>
      </w:r>
    </w:p>
    <w:p w:rsidR="0065311F" w:rsidRPr="00AE1723" w:rsidRDefault="0065311F" w:rsidP="0065311F">
      <w:pPr>
        <w:spacing w:after="0" w:line="360" w:lineRule="auto"/>
        <w:jc w:val="both"/>
        <w:rPr>
          <w:rFonts w:ascii="Times New Roman" w:hAnsi="Times New Roman"/>
          <w:sz w:val="28"/>
          <w:szCs w:val="28"/>
        </w:rPr>
      </w:pPr>
      <w:r>
        <w:rPr>
          <w:rFonts w:ascii="Times New Roman" w:hAnsi="Times New Roman"/>
          <w:sz w:val="28"/>
          <w:szCs w:val="28"/>
        </w:rPr>
        <w:t>2.1</w:t>
      </w:r>
      <w:r w:rsidRPr="00AE1723">
        <w:rPr>
          <w:rFonts w:ascii="Times New Roman" w:hAnsi="Times New Roman"/>
          <w:sz w:val="28"/>
          <w:szCs w:val="28"/>
        </w:rPr>
        <w:t xml:space="preserve"> Отличительной особенностью стандартов </w:t>
      </w:r>
      <w:r w:rsidRPr="00AE1723">
        <w:rPr>
          <w:rFonts w:ascii="Times New Roman" w:hAnsi="Times New Roman"/>
          <w:sz w:val="28"/>
          <w:szCs w:val="28"/>
          <w:lang w:val="en-GB"/>
        </w:rPr>
        <w:t>ISO</w:t>
      </w:r>
      <w:r w:rsidRPr="00AE1723">
        <w:rPr>
          <w:rFonts w:ascii="Times New Roman" w:hAnsi="Times New Roman"/>
          <w:sz w:val="28"/>
          <w:szCs w:val="28"/>
        </w:rPr>
        <w:t xml:space="preserve"> 9000 является то, что они устанавливают степень ответственности руководства организации </w:t>
      </w:r>
      <w:proofErr w:type="gramStart"/>
      <w:r w:rsidRPr="00AE1723">
        <w:rPr>
          <w:rFonts w:ascii="Times New Roman" w:hAnsi="Times New Roman"/>
          <w:sz w:val="28"/>
          <w:szCs w:val="28"/>
        </w:rPr>
        <w:t>за</w:t>
      </w:r>
      <w:proofErr w:type="gramEnd"/>
      <w:r w:rsidRPr="00AE1723">
        <w:rPr>
          <w:rFonts w:ascii="Times New Roman" w:hAnsi="Times New Roman"/>
          <w:sz w:val="28"/>
          <w:szCs w:val="28"/>
        </w:rPr>
        <w:t>:</w:t>
      </w:r>
    </w:p>
    <w:p w:rsidR="0065311F" w:rsidRPr="00AE1723" w:rsidRDefault="0065311F" w:rsidP="0065311F">
      <w:pPr>
        <w:tabs>
          <w:tab w:val="num" w:pos="0"/>
          <w:tab w:val="num" w:pos="142"/>
        </w:tabs>
        <w:spacing w:line="360" w:lineRule="exact"/>
        <w:ind w:firstLine="720"/>
        <w:jc w:val="both"/>
        <w:rPr>
          <w:rFonts w:ascii="Times New Roman" w:hAnsi="Times New Roman"/>
          <w:sz w:val="28"/>
          <w:szCs w:val="28"/>
        </w:rPr>
      </w:pPr>
      <w:r w:rsidRPr="00AE1723">
        <w:rPr>
          <w:rFonts w:ascii="Times New Roman" w:hAnsi="Times New Roman"/>
          <w:sz w:val="28"/>
          <w:szCs w:val="28"/>
        </w:rPr>
        <w:t xml:space="preserve">а) разработку политики в области УК; </w:t>
      </w:r>
    </w:p>
    <w:p w:rsidR="0065311F" w:rsidRPr="00AE1723" w:rsidRDefault="0065311F" w:rsidP="0065311F">
      <w:pPr>
        <w:tabs>
          <w:tab w:val="num" w:pos="0"/>
        </w:tabs>
        <w:spacing w:line="360" w:lineRule="exact"/>
        <w:ind w:firstLine="720"/>
        <w:jc w:val="both"/>
        <w:rPr>
          <w:rFonts w:ascii="Times New Roman" w:hAnsi="Times New Roman"/>
          <w:sz w:val="28"/>
          <w:szCs w:val="28"/>
        </w:rPr>
      </w:pPr>
      <w:r w:rsidRPr="00AE1723">
        <w:rPr>
          <w:rFonts w:ascii="Times New Roman" w:hAnsi="Times New Roman"/>
          <w:sz w:val="28"/>
          <w:szCs w:val="28"/>
        </w:rPr>
        <w:t>б) создание, внедрение и функционирование системы УК;</w:t>
      </w:r>
    </w:p>
    <w:p w:rsidR="0065311F" w:rsidRPr="00AE1723" w:rsidRDefault="0065311F" w:rsidP="0065311F">
      <w:pPr>
        <w:tabs>
          <w:tab w:val="num" w:pos="0"/>
        </w:tabs>
        <w:spacing w:line="360" w:lineRule="exact"/>
        <w:ind w:firstLine="720"/>
        <w:jc w:val="both"/>
        <w:rPr>
          <w:rFonts w:ascii="Times New Roman" w:hAnsi="Times New Roman"/>
          <w:sz w:val="28"/>
          <w:szCs w:val="28"/>
        </w:rPr>
      </w:pPr>
      <w:r w:rsidRPr="00AE1723">
        <w:rPr>
          <w:rFonts w:ascii="Times New Roman" w:hAnsi="Times New Roman"/>
          <w:sz w:val="28"/>
          <w:szCs w:val="28"/>
        </w:rPr>
        <w:t xml:space="preserve">в) своевременное повышение квалификации персонала;     </w:t>
      </w:r>
    </w:p>
    <w:p w:rsidR="0065311F" w:rsidRPr="00AE1723" w:rsidRDefault="0065311F" w:rsidP="0065311F">
      <w:pPr>
        <w:tabs>
          <w:tab w:val="num" w:pos="0"/>
        </w:tabs>
        <w:spacing w:line="360" w:lineRule="exact"/>
        <w:ind w:firstLine="720"/>
        <w:jc w:val="both"/>
        <w:rPr>
          <w:rFonts w:ascii="Times New Roman" w:hAnsi="Times New Roman"/>
          <w:sz w:val="28"/>
          <w:szCs w:val="28"/>
        </w:rPr>
      </w:pPr>
      <w:r w:rsidRPr="00AE1723">
        <w:rPr>
          <w:rFonts w:ascii="Times New Roman" w:hAnsi="Times New Roman"/>
          <w:sz w:val="28"/>
          <w:szCs w:val="28"/>
        </w:rPr>
        <w:lastRenderedPageBreak/>
        <w:t>г) все вместе.</w:t>
      </w:r>
    </w:p>
    <w:p w:rsidR="0065311F" w:rsidRPr="00AE1723" w:rsidRDefault="0065311F" w:rsidP="0065311F">
      <w:pPr>
        <w:spacing w:line="360" w:lineRule="exact"/>
        <w:jc w:val="both"/>
        <w:rPr>
          <w:rFonts w:ascii="Times New Roman" w:hAnsi="Times New Roman"/>
          <w:sz w:val="28"/>
          <w:szCs w:val="28"/>
        </w:rPr>
      </w:pPr>
      <w:r>
        <w:rPr>
          <w:rFonts w:ascii="Times New Roman" w:hAnsi="Times New Roman"/>
          <w:sz w:val="28"/>
          <w:szCs w:val="28"/>
        </w:rPr>
        <w:t>2.2</w:t>
      </w:r>
      <w:proofErr w:type="gramStart"/>
      <w:r w:rsidRPr="00AE1723">
        <w:rPr>
          <w:rFonts w:ascii="Times New Roman" w:hAnsi="Times New Roman"/>
          <w:sz w:val="28"/>
          <w:szCs w:val="28"/>
        </w:rPr>
        <w:t xml:space="preserve"> Г</w:t>
      </w:r>
      <w:proofErr w:type="gramEnd"/>
      <w:r w:rsidRPr="00AE1723">
        <w:rPr>
          <w:rFonts w:ascii="Times New Roman" w:hAnsi="Times New Roman"/>
          <w:sz w:val="28"/>
          <w:szCs w:val="28"/>
        </w:rPr>
        <w:t>де возникло понятие «культура качества»?</w:t>
      </w:r>
    </w:p>
    <w:p w:rsidR="0065311F" w:rsidRPr="00AE1723" w:rsidRDefault="0065311F" w:rsidP="0065311F">
      <w:pPr>
        <w:spacing w:line="360" w:lineRule="exact"/>
        <w:ind w:firstLine="720"/>
        <w:jc w:val="both"/>
        <w:rPr>
          <w:rFonts w:ascii="Times New Roman" w:hAnsi="Times New Roman"/>
          <w:sz w:val="28"/>
          <w:szCs w:val="28"/>
        </w:rPr>
      </w:pPr>
      <w:r w:rsidRPr="00AE1723">
        <w:rPr>
          <w:rFonts w:ascii="Times New Roman" w:hAnsi="Times New Roman"/>
          <w:sz w:val="28"/>
          <w:szCs w:val="28"/>
        </w:rPr>
        <w:t>а) в США;</w:t>
      </w:r>
    </w:p>
    <w:p w:rsidR="0065311F" w:rsidRPr="00AE1723" w:rsidRDefault="0065311F" w:rsidP="0065311F">
      <w:pPr>
        <w:spacing w:line="360" w:lineRule="exact"/>
        <w:ind w:firstLine="720"/>
        <w:jc w:val="both"/>
        <w:rPr>
          <w:rFonts w:ascii="Times New Roman" w:hAnsi="Times New Roman"/>
          <w:sz w:val="28"/>
          <w:szCs w:val="28"/>
        </w:rPr>
      </w:pPr>
      <w:r w:rsidRPr="00AE1723">
        <w:rPr>
          <w:rFonts w:ascii="Times New Roman" w:hAnsi="Times New Roman"/>
          <w:sz w:val="28"/>
          <w:szCs w:val="28"/>
        </w:rPr>
        <w:t>б) в Японии;</w:t>
      </w:r>
    </w:p>
    <w:p w:rsidR="0065311F" w:rsidRPr="00AE1723" w:rsidRDefault="0065311F" w:rsidP="0065311F">
      <w:pPr>
        <w:spacing w:line="360" w:lineRule="exact"/>
        <w:ind w:firstLine="720"/>
        <w:jc w:val="both"/>
        <w:rPr>
          <w:rFonts w:ascii="Times New Roman" w:hAnsi="Times New Roman"/>
          <w:sz w:val="28"/>
          <w:szCs w:val="28"/>
        </w:rPr>
      </w:pPr>
      <w:r w:rsidRPr="00AE1723">
        <w:rPr>
          <w:rFonts w:ascii="Times New Roman" w:hAnsi="Times New Roman"/>
          <w:sz w:val="28"/>
          <w:szCs w:val="28"/>
        </w:rPr>
        <w:t>в) в Европе.</w:t>
      </w:r>
    </w:p>
    <w:p w:rsidR="0065311F" w:rsidRPr="00AE1723" w:rsidRDefault="0065311F" w:rsidP="0065311F">
      <w:pPr>
        <w:spacing w:line="360" w:lineRule="exact"/>
        <w:jc w:val="both"/>
        <w:rPr>
          <w:rFonts w:ascii="Times New Roman" w:hAnsi="Times New Roman"/>
          <w:sz w:val="28"/>
          <w:szCs w:val="28"/>
        </w:rPr>
      </w:pPr>
      <w:r w:rsidRPr="00AE1723">
        <w:rPr>
          <w:rFonts w:ascii="Times New Roman" w:hAnsi="Times New Roman"/>
          <w:sz w:val="28"/>
          <w:szCs w:val="28"/>
        </w:rPr>
        <w:t xml:space="preserve">     </w:t>
      </w:r>
      <w:r>
        <w:rPr>
          <w:rFonts w:ascii="Times New Roman" w:hAnsi="Times New Roman"/>
          <w:sz w:val="28"/>
          <w:szCs w:val="28"/>
        </w:rPr>
        <w:t>2.3</w:t>
      </w:r>
      <w:r w:rsidRPr="00AE1723">
        <w:rPr>
          <w:rFonts w:ascii="Times New Roman" w:hAnsi="Times New Roman"/>
          <w:sz w:val="28"/>
          <w:szCs w:val="28"/>
        </w:rPr>
        <w:t xml:space="preserve"> Показатели, используемые при проектировании рабочих мест?</w:t>
      </w:r>
    </w:p>
    <w:p w:rsidR="0065311F" w:rsidRPr="00AE1723" w:rsidRDefault="0065311F" w:rsidP="0065311F">
      <w:pPr>
        <w:tabs>
          <w:tab w:val="num" w:pos="0"/>
          <w:tab w:val="left" w:pos="4820"/>
        </w:tabs>
        <w:spacing w:line="360" w:lineRule="exact"/>
        <w:ind w:firstLine="720"/>
        <w:jc w:val="both"/>
        <w:rPr>
          <w:rFonts w:ascii="Times New Roman" w:hAnsi="Times New Roman"/>
          <w:sz w:val="28"/>
          <w:szCs w:val="28"/>
        </w:rPr>
      </w:pPr>
      <w:r w:rsidRPr="00AE1723">
        <w:rPr>
          <w:rFonts w:ascii="Times New Roman" w:hAnsi="Times New Roman"/>
          <w:sz w:val="28"/>
          <w:szCs w:val="28"/>
        </w:rPr>
        <w:t>а) показатели стандартизации;</w:t>
      </w:r>
    </w:p>
    <w:p w:rsidR="0065311F" w:rsidRPr="00AE1723" w:rsidRDefault="0065311F" w:rsidP="0065311F">
      <w:pPr>
        <w:tabs>
          <w:tab w:val="num" w:pos="0"/>
          <w:tab w:val="left" w:pos="4820"/>
        </w:tabs>
        <w:spacing w:line="360" w:lineRule="exact"/>
        <w:ind w:firstLine="720"/>
        <w:jc w:val="both"/>
        <w:rPr>
          <w:rFonts w:ascii="Times New Roman" w:hAnsi="Times New Roman"/>
          <w:sz w:val="28"/>
          <w:szCs w:val="28"/>
        </w:rPr>
      </w:pPr>
      <w:r w:rsidRPr="00AE1723">
        <w:rPr>
          <w:rFonts w:ascii="Times New Roman" w:hAnsi="Times New Roman"/>
          <w:sz w:val="28"/>
          <w:szCs w:val="28"/>
        </w:rPr>
        <w:t>б) показатели унификации;</w:t>
      </w:r>
    </w:p>
    <w:p w:rsidR="0065311F" w:rsidRPr="00AE1723" w:rsidRDefault="0065311F" w:rsidP="0065311F">
      <w:pPr>
        <w:tabs>
          <w:tab w:val="num" w:pos="0"/>
        </w:tabs>
        <w:spacing w:line="360" w:lineRule="exact"/>
        <w:ind w:firstLine="720"/>
        <w:jc w:val="both"/>
        <w:rPr>
          <w:rFonts w:ascii="Times New Roman" w:hAnsi="Times New Roman"/>
          <w:sz w:val="28"/>
          <w:szCs w:val="28"/>
        </w:rPr>
      </w:pPr>
      <w:r w:rsidRPr="00AE1723">
        <w:rPr>
          <w:rFonts w:ascii="Times New Roman" w:hAnsi="Times New Roman"/>
          <w:sz w:val="28"/>
          <w:szCs w:val="28"/>
        </w:rPr>
        <w:t>в) эргономические показатели;</w:t>
      </w:r>
    </w:p>
    <w:p w:rsidR="0065311F" w:rsidRPr="00AE1723" w:rsidRDefault="0065311F" w:rsidP="0065311F">
      <w:pPr>
        <w:tabs>
          <w:tab w:val="num" w:pos="0"/>
        </w:tabs>
        <w:spacing w:line="360" w:lineRule="exact"/>
        <w:ind w:firstLine="720"/>
        <w:jc w:val="both"/>
        <w:rPr>
          <w:rFonts w:ascii="Times New Roman" w:hAnsi="Times New Roman"/>
          <w:sz w:val="28"/>
          <w:szCs w:val="28"/>
        </w:rPr>
      </w:pPr>
      <w:r w:rsidRPr="00AE1723">
        <w:rPr>
          <w:rFonts w:ascii="Times New Roman" w:hAnsi="Times New Roman"/>
          <w:sz w:val="28"/>
          <w:szCs w:val="28"/>
        </w:rPr>
        <w:t>г) эстетические показатели.</w:t>
      </w:r>
    </w:p>
    <w:p w:rsidR="0065311F" w:rsidRPr="00AE1723" w:rsidRDefault="0065311F" w:rsidP="0065311F">
      <w:pPr>
        <w:spacing w:line="360" w:lineRule="exact"/>
        <w:jc w:val="both"/>
        <w:rPr>
          <w:rFonts w:ascii="Times New Roman" w:hAnsi="Times New Roman"/>
          <w:sz w:val="28"/>
          <w:szCs w:val="28"/>
        </w:rPr>
      </w:pPr>
      <w:r>
        <w:rPr>
          <w:rFonts w:ascii="Times New Roman" w:hAnsi="Times New Roman"/>
          <w:sz w:val="28"/>
          <w:szCs w:val="28"/>
        </w:rPr>
        <w:t>2.4</w:t>
      </w:r>
      <w:r w:rsidRPr="00AE1723">
        <w:rPr>
          <w:rFonts w:ascii="Times New Roman" w:hAnsi="Times New Roman"/>
          <w:sz w:val="28"/>
          <w:szCs w:val="28"/>
        </w:rPr>
        <w:t xml:space="preserve"> Сущность экономической оценки уровня качества продукции заключается: </w:t>
      </w:r>
    </w:p>
    <w:p w:rsidR="0065311F" w:rsidRPr="00AE1723" w:rsidRDefault="0065311F" w:rsidP="0065311F">
      <w:pPr>
        <w:tabs>
          <w:tab w:val="num" w:pos="0"/>
        </w:tabs>
        <w:spacing w:line="360" w:lineRule="exact"/>
        <w:ind w:firstLine="720"/>
        <w:jc w:val="both"/>
        <w:rPr>
          <w:rFonts w:ascii="Times New Roman" w:hAnsi="Times New Roman"/>
          <w:sz w:val="28"/>
          <w:szCs w:val="28"/>
        </w:rPr>
      </w:pPr>
      <w:r w:rsidRPr="00AE1723">
        <w:rPr>
          <w:rFonts w:ascii="Times New Roman" w:hAnsi="Times New Roman"/>
          <w:sz w:val="28"/>
          <w:szCs w:val="28"/>
        </w:rPr>
        <w:t>а) в установлении технического уровня качества продукции;</w:t>
      </w:r>
    </w:p>
    <w:p w:rsidR="0065311F" w:rsidRPr="00AE1723" w:rsidRDefault="0065311F" w:rsidP="0065311F">
      <w:pPr>
        <w:tabs>
          <w:tab w:val="num" w:pos="0"/>
        </w:tabs>
        <w:spacing w:line="360" w:lineRule="exact"/>
        <w:ind w:firstLine="720"/>
        <w:jc w:val="both"/>
        <w:rPr>
          <w:rFonts w:ascii="Times New Roman" w:hAnsi="Times New Roman"/>
          <w:sz w:val="28"/>
          <w:szCs w:val="28"/>
        </w:rPr>
      </w:pPr>
      <w:r w:rsidRPr="00AE1723">
        <w:rPr>
          <w:rFonts w:ascii="Times New Roman" w:hAnsi="Times New Roman"/>
          <w:sz w:val="28"/>
          <w:szCs w:val="28"/>
        </w:rPr>
        <w:t>б) в определении экономического эффекта (результаты минус затраты);</w:t>
      </w:r>
    </w:p>
    <w:p w:rsidR="0065311F" w:rsidRPr="00AE1723" w:rsidRDefault="0065311F" w:rsidP="0065311F">
      <w:pPr>
        <w:tabs>
          <w:tab w:val="num" w:pos="0"/>
        </w:tabs>
        <w:spacing w:line="360" w:lineRule="exact"/>
        <w:ind w:firstLine="720"/>
        <w:jc w:val="both"/>
        <w:rPr>
          <w:rFonts w:ascii="Times New Roman" w:hAnsi="Times New Roman"/>
          <w:sz w:val="28"/>
          <w:szCs w:val="28"/>
        </w:rPr>
      </w:pPr>
      <w:r w:rsidRPr="00AE1723">
        <w:rPr>
          <w:rFonts w:ascii="Times New Roman" w:hAnsi="Times New Roman"/>
          <w:sz w:val="28"/>
          <w:szCs w:val="28"/>
        </w:rPr>
        <w:t>в) в определении интегрального показателя оценки качества продукции.</w:t>
      </w:r>
    </w:p>
    <w:p w:rsidR="0065311F" w:rsidRPr="00AE1723" w:rsidRDefault="0065311F" w:rsidP="0065311F">
      <w:pPr>
        <w:spacing w:after="0" w:line="360" w:lineRule="auto"/>
        <w:ind w:firstLine="720"/>
        <w:jc w:val="both"/>
        <w:rPr>
          <w:rFonts w:ascii="Times New Roman" w:hAnsi="Times New Roman"/>
          <w:sz w:val="28"/>
          <w:szCs w:val="28"/>
        </w:rPr>
      </w:pPr>
      <w:r>
        <w:rPr>
          <w:rFonts w:ascii="Times New Roman" w:hAnsi="Times New Roman"/>
          <w:b/>
          <w:sz w:val="28"/>
          <w:szCs w:val="28"/>
        </w:rPr>
        <w:t>Задание 3</w:t>
      </w:r>
      <w:proofErr w:type="gramStart"/>
      <w:r w:rsidRPr="00AE1723">
        <w:rPr>
          <w:rFonts w:ascii="Times New Roman" w:hAnsi="Times New Roman"/>
          <w:b/>
          <w:sz w:val="28"/>
          <w:szCs w:val="28"/>
        </w:rPr>
        <w:t xml:space="preserve"> </w:t>
      </w:r>
      <w:r w:rsidRPr="00AE1723">
        <w:rPr>
          <w:rFonts w:ascii="Times New Roman" w:hAnsi="Times New Roman"/>
          <w:sz w:val="28"/>
          <w:szCs w:val="28"/>
        </w:rPr>
        <w:t>Р</w:t>
      </w:r>
      <w:proofErr w:type="gramEnd"/>
      <w:r w:rsidRPr="00AE1723">
        <w:rPr>
          <w:rFonts w:ascii="Times New Roman" w:hAnsi="Times New Roman"/>
          <w:sz w:val="28"/>
          <w:szCs w:val="28"/>
        </w:rPr>
        <w:t xml:space="preserve">ассмотрев эволюцию систем качества на отечественных предприятиях, заполните табл. 11. </w:t>
      </w:r>
    </w:p>
    <w:p w:rsidR="0065311F" w:rsidRPr="00AE1723" w:rsidRDefault="0065311F" w:rsidP="0065311F">
      <w:pPr>
        <w:spacing w:line="360" w:lineRule="exact"/>
        <w:jc w:val="right"/>
        <w:rPr>
          <w:rFonts w:ascii="Times New Roman" w:hAnsi="Times New Roman"/>
          <w:b/>
          <w:sz w:val="28"/>
          <w:szCs w:val="28"/>
        </w:rPr>
      </w:pPr>
      <w:r w:rsidRPr="00AE1723">
        <w:rPr>
          <w:rFonts w:ascii="Times New Roman" w:hAnsi="Times New Roman"/>
          <w:sz w:val="28"/>
          <w:szCs w:val="28"/>
        </w:rPr>
        <w:t>Таблица 11</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28"/>
        <w:gridCol w:w="1260"/>
        <w:gridCol w:w="1260"/>
        <w:gridCol w:w="1440"/>
        <w:gridCol w:w="1440"/>
      </w:tblGrid>
      <w:tr w:rsidR="0065311F" w:rsidRPr="00EE5320" w:rsidTr="00555619">
        <w:trPr>
          <w:trHeight w:val="803"/>
        </w:trPr>
        <w:tc>
          <w:tcPr>
            <w:tcW w:w="2552" w:type="dxa"/>
            <w:vAlign w:val="center"/>
          </w:tcPr>
          <w:p w:rsidR="0065311F" w:rsidRPr="00AE1723" w:rsidRDefault="0065311F" w:rsidP="00555619">
            <w:pPr>
              <w:pStyle w:val="2"/>
              <w:spacing w:line="360" w:lineRule="exact"/>
              <w:jc w:val="center"/>
              <w:rPr>
                <w:rFonts w:ascii="Times New Roman" w:hAnsi="Times New Roman" w:cs="Times New Roman"/>
                <w:i w:val="0"/>
                <w:sz w:val="24"/>
                <w:szCs w:val="24"/>
              </w:rPr>
            </w:pPr>
            <w:r w:rsidRPr="00AE1723">
              <w:rPr>
                <w:rFonts w:ascii="Times New Roman" w:hAnsi="Times New Roman" w:cs="Times New Roman"/>
                <w:i w:val="0"/>
                <w:sz w:val="24"/>
                <w:szCs w:val="24"/>
              </w:rPr>
              <w:t>Название системы</w:t>
            </w:r>
          </w:p>
        </w:tc>
        <w:tc>
          <w:tcPr>
            <w:tcW w:w="1228" w:type="dxa"/>
            <w:vAlign w:val="center"/>
          </w:tcPr>
          <w:p w:rsidR="0065311F" w:rsidRPr="00AE1723" w:rsidRDefault="0065311F" w:rsidP="00555619">
            <w:pPr>
              <w:spacing w:after="0" w:line="240" w:lineRule="auto"/>
              <w:jc w:val="center"/>
              <w:rPr>
                <w:rFonts w:ascii="Times New Roman" w:hAnsi="Times New Roman"/>
                <w:b/>
                <w:sz w:val="24"/>
                <w:szCs w:val="24"/>
              </w:rPr>
            </w:pPr>
            <w:r w:rsidRPr="00AE1723">
              <w:rPr>
                <w:rFonts w:ascii="Times New Roman" w:hAnsi="Times New Roman"/>
                <w:b/>
                <w:sz w:val="24"/>
                <w:szCs w:val="24"/>
              </w:rPr>
              <w:t xml:space="preserve">Дата </w:t>
            </w:r>
          </w:p>
          <w:p w:rsidR="0065311F" w:rsidRPr="00AE1723" w:rsidRDefault="0065311F" w:rsidP="00555619">
            <w:pPr>
              <w:spacing w:after="0" w:line="240" w:lineRule="auto"/>
              <w:jc w:val="center"/>
              <w:rPr>
                <w:rFonts w:ascii="Times New Roman" w:hAnsi="Times New Roman"/>
                <w:sz w:val="24"/>
                <w:szCs w:val="24"/>
              </w:rPr>
            </w:pPr>
            <w:r w:rsidRPr="00AE1723">
              <w:rPr>
                <w:rFonts w:ascii="Times New Roman" w:hAnsi="Times New Roman"/>
                <w:b/>
                <w:sz w:val="24"/>
                <w:szCs w:val="24"/>
              </w:rPr>
              <w:t>и место создания</w:t>
            </w:r>
          </w:p>
        </w:tc>
        <w:tc>
          <w:tcPr>
            <w:tcW w:w="1260" w:type="dxa"/>
            <w:vAlign w:val="center"/>
          </w:tcPr>
          <w:p w:rsidR="0065311F" w:rsidRPr="00AE1723" w:rsidRDefault="0065311F" w:rsidP="00555619">
            <w:pPr>
              <w:pStyle w:val="1"/>
            </w:pPr>
            <w:r w:rsidRPr="00AE1723">
              <w:rPr>
                <w:b w:val="0"/>
              </w:rPr>
              <w:t xml:space="preserve">Основная суть </w:t>
            </w:r>
            <w:r w:rsidRPr="00AE1723">
              <w:rPr>
                <w:b w:val="0"/>
              </w:rPr>
              <w:br/>
              <w:t>системы</w:t>
            </w:r>
          </w:p>
        </w:tc>
        <w:tc>
          <w:tcPr>
            <w:tcW w:w="1260" w:type="dxa"/>
            <w:vAlign w:val="center"/>
          </w:tcPr>
          <w:p w:rsidR="0065311F" w:rsidRPr="00AE1723" w:rsidRDefault="0065311F" w:rsidP="00555619">
            <w:pPr>
              <w:spacing w:after="0" w:line="240" w:lineRule="auto"/>
              <w:jc w:val="center"/>
              <w:rPr>
                <w:rFonts w:ascii="Times New Roman" w:hAnsi="Times New Roman"/>
                <w:b/>
                <w:sz w:val="24"/>
                <w:szCs w:val="24"/>
              </w:rPr>
            </w:pPr>
            <w:r w:rsidRPr="00AE1723">
              <w:rPr>
                <w:rFonts w:ascii="Times New Roman" w:hAnsi="Times New Roman"/>
                <w:b/>
                <w:sz w:val="24"/>
                <w:szCs w:val="24"/>
              </w:rPr>
              <w:t>Критерий управления</w:t>
            </w:r>
          </w:p>
        </w:tc>
        <w:tc>
          <w:tcPr>
            <w:tcW w:w="1440" w:type="dxa"/>
            <w:vAlign w:val="center"/>
          </w:tcPr>
          <w:p w:rsidR="0065311F" w:rsidRPr="00AE1723" w:rsidRDefault="0065311F" w:rsidP="00555619">
            <w:pPr>
              <w:spacing w:after="0" w:line="240" w:lineRule="auto"/>
              <w:jc w:val="center"/>
              <w:rPr>
                <w:rFonts w:ascii="Times New Roman" w:hAnsi="Times New Roman"/>
                <w:b/>
                <w:sz w:val="24"/>
                <w:szCs w:val="24"/>
              </w:rPr>
            </w:pPr>
            <w:r w:rsidRPr="00AE1723">
              <w:rPr>
                <w:rFonts w:ascii="Times New Roman" w:hAnsi="Times New Roman"/>
                <w:b/>
                <w:sz w:val="24"/>
                <w:szCs w:val="24"/>
              </w:rPr>
              <w:t>Объект управления</w:t>
            </w:r>
          </w:p>
        </w:tc>
        <w:tc>
          <w:tcPr>
            <w:tcW w:w="1440" w:type="dxa"/>
            <w:vAlign w:val="center"/>
          </w:tcPr>
          <w:p w:rsidR="0065311F" w:rsidRPr="00AE1723" w:rsidRDefault="0065311F" w:rsidP="00555619">
            <w:pPr>
              <w:spacing w:after="0" w:line="240" w:lineRule="auto"/>
              <w:jc w:val="center"/>
              <w:rPr>
                <w:rFonts w:ascii="Times New Roman" w:hAnsi="Times New Roman"/>
                <w:b/>
                <w:sz w:val="24"/>
                <w:szCs w:val="24"/>
              </w:rPr>
            </w:pPr>
            <w:r w:rsidRPr="00AE1723">
              <w:rPr>
                <w:rFonts w:ascii="Times New Roman" w:hAnsi="Times New Roman"/>
                <w:b/>
                <w:sz w:val="24"/>
                <w:szCs w:val="24"/>
              </w:rPr>
              <w:t>Область применения</w:t>
            </w:r>
          </w:p>
        </w:tc>
      </w:tr>
      <w:tr w:rsidR="0065311F" w:rsidRPr="00EE5320" w:rsidTr="00555619">
        <w:trPr>
          <w:trHeight w:val="830"/>
        </w:trPr>
        <w:tc>
          <w:tcPr>
            <w:tcW w:w="2552" w:type="dxa"/>
          </w:tcPr>
          <w:p w:rsidR="0065311F" w:rsidRPr="00AE1723" w:rsidRDefault="0065311F" w:rsidP="00555619">
            <w:pPr>
              <w:spacing w:after="0" w:line="240" w:lineRule="auto"/>
              <w:jc w:val="both"/>
              <w:rPr>
                <w:rFonts w:ascii="Times New Roman" w:hAnsi="Times New Roman"/>
                <w:sz w:val="24"/>
                <w:szCs w:val="24"/>
              </w:rPr>
            </w:pPr>
            <w:r w:rsidRPr="00AE1723">
              <w:rPr>
                <w:rFonts w:ascii="Times New Roman" w:hAnsi="Times New Roman"/>
                <w:b/>
                <w:sz w:val="24"/>
                <w:szCs w:val="24"/>
              </w:rPr>
              <w:t>БИП</w:t>
            </w:r>
            <w:r w:rsidRPr="00AE1723">
              <w:rPr>
                <w:rFonts w:ascii="Times New Roman" w:hAnsi="Times New Roman"/>
                <w:sz w:val="24"/>
                <w:szCs w:val="24"/>
              </w:rPr>
              <w:t xml:space="preserve"> – бездефектное изготовление продукции</w:t>
            </w:r>
          </w:p>
        </w:tc>
        <w:tc>
          <w:tcPr>
            <w:tcW w:w="1228" w:type="dxa"/>
          </w:tcPr>
          <w:p w:rsidR="0065311F" w:rsidRPr="00EE5320" w:rsidRDefault="0065311F" w:rsidP="00555619">
            <w:pPr>
              <w:spacing w:line="360" w:lineRule="exact"/>
              <w:jc w:val="both"/>
              <w:rPr>
                <w:sz w:val="24"/>
                <w:szCs w:val="24"/>
              </w:rPr>
            </w:pPr>
          </w:p>
        </w:tc>
        <w:tc>
          <w:tcPr>
            <w:tcW w:w="1260" w:type="dxa"/>
          </w:tcPr>
          <w:p w:rsidR="0065311F" w:rsidRPr="00EE5320" w:rsidRDefault="0065311F" w:rsidP="00555619">
            <w:pPr>
              <w:spacing w:line="360" w:lineRule="exact"/>
              <w:jc w:val="both"/>
              <w:rPr>
                <w:sz w:val="24"/>
                <w:szCs w:val="24"/>
              </w:rPr>
            </w:pPr>
          </w:p>
        </w:tc>
        <w:tc>
          <w:tcPr>
            <w:tcW w:w="1260" w:type="dxa"/>
          </w:tcPr>
          <w:p w:rsidR="0065311F" w:rsidRPr="00EE5320" w:rsidRDefault="0065311F" w:rsidP="00555619">
            <w:pPr>
              <w:spacing w:line="360" w:lineRule="exact"/>
              <w:jc w:val="both"/>
              <w:rPr>
                <w:sz w:val="24"/>
                <w:szCs w:val="24"/>
              </w:rPr>
            </w:pPr>
          </w:p>
        </w:tc>
        <w:tc>
          <w:tcPr>
            <w:tcW w:w="1440" w:type="dxa"/>
          </w:tcPr>
          <w:p w:rsidR="0065311F" w:rsidRPr="00EE5320" w:rsidRDefault="0065311F" w:rsidP="00555619">
            <w:pPr>
              <w:spacing w:line="360" w:lineRule="exact"/>
              <w:jc w:val="both"/>
              <w:rPr>
                <w:sz w:val="24"/>
                <w:szCs w:val="24"/>
              </w:rPr>
            </w:pPr>
          </w:p>
        </w:tc>
        <w:tc>
          <w:tcPr>
            <w:tcW w:w="1440" w:type="dxa"/>
          </w:tcPr>
          <w:p w:rsidR="0065311F" w:rsidRPr="00EE5320" w:rsidRDefault="0065311F" w:rsidP="00555619">
            <w:pPr>
              <w:spacing w:line="360" w:lineRule="exact"/>
              <w:jc w:val="both"/>
              <w:rPr>
                <w:sz w:val="24"/>
                <w:szCs w:val="24"/>
              </w:rPr>
            </w:pPr>
          </w:p>
        </w:tc>
      </w:tr>
      <w:tr w:rsidR="0065311F" w:rsidRPr="00EE5320" w:rsidTr="00555619">
        <w:trPr>
          <w:trHeight w:val="531"/>
        </w:trPr>
        <w:tc>
          <w:tcPr>
            <w:tcW w:w="2552" w:type="dxa"/>
          </w:tcPr>
          <w:p w:rsidR="0065311F" w:rsidRPr="00AE1723" w:rsidRDefault="0065311F" w:rsidP="00555619">
            <w:pPr>
              <w:spacing w:after="0" w:line="240" w:lineRule="auto"/>
              <w:jc w:val="both"/>
              <w:rPr>
                <w:rFonts w:ascii="Times New Roman" w:hAnsi="Times New Roman"/>
                <w:sz w:val="24"/>
                <w:szCs w:val="24"/>
              </w:rPr>
            </w:pPr>
            <w:r w:rsidRPr="00AE1723">
              <w:rPr>
                <w:rFonts w:ascii="Times New Roman" w:hAnsi="Times New Roman"/>
                <w:b/>
                <w:sz w:val="24"/>
                <w:szCs w:val="24"/>
              </w:rPr>
              <w:t>СБТ</w:t>
            </w:r>
            <w:r w:rsidRPr="00AE1723">
              <w:rPr>
                <w:rFonts w:ascii="Times New Roman" w:hAnsi="Times New Roman"/>
                <w:sz w:val="24"/>
                <w:szCs w:val="24"/>
              </w:rPr>
              <w:t xml:space="preserve"> – система бездефектного труда</w:t>
            </w:r>
          </w:p>
        </w:tc>
        <w:tc>
          <w:tcPr>
            <w:tcW w:w="1228" w:type="dxa"/>
          </w:tcPr>
          <w:p w:rsidR="0065311F" w:rsidRPr="00EE5320" w:rsidRDefault="0065311F" w:rsidP="00555619">
            <w:pPr>
              <w:spacing w:line="360" w:lineRule="exact"/>
              <w:jc w:val="both"/>
              <w:rPr>
                <w:sz w:val="24"/>
                <w:szCs w:val="24"/>
              </w:rPr>
            </w:pPr>
          </w:p>
        </w:tc>
        <w:tc>
          <w:tcPr>
            <w:tcW w:w="1260" w:type="dxa"/>
          </w:tcPr>
          <w:p w:rsidR="0065311F" w:rsidRPr="00EE5320" w:rsidRDefault="0065311F" w:rsidP="00555619">
            <w:pPr>
              <w:spacing w:line="360" w:lineRule="exact"/>
              <w:jc w:val="both"/>
              <w:rPr>
                <w:sz w:val="24"/>
                <w:szCs w:val="24"/>
              </w:rPr>
            </w:pPr>
          </w:p>
        </w:tc>
        <w:tc>
          <w:tcPr>
            <w:tcW w:w="1260" w:type="dxa"/>
          </w:tcPr>
          <w:p w:rsidR="0065311F" w:rsidRPr="00EE5320" w:rsidRDefault="0065311F" w:rsidP="00555619">
            <w:pPr>
              <w:spacing w:line="360" w:lineRule="exact"/>
              <w:ind w:left="-5637" w:right="5530"/>
              <w:jc w:val="both"/>
              <w:rPr>
                <w:sz w:val="24"/>
                <w:szCs w:val="24"/>
              </w:rPr>
            </w:pPr>
          </w:p>
        </w:tc>
        <w:tc>
          <w:tcPr>
            <w:tcW w:w="1440" w:type="dxa"/>
          </w:tcPr>
          <w:p w:rsidR="0065311F" w:rsidRPr="00EE5320" w:rsidRDefault="0065311F" w:rsidP="00555619">
            <w:pPr>
              <w:spacing w:line="360" w:lineRule="exact"/>
              <w:jc w:val="both"/>
              <w:rPr>
                <w:sz w:val="24"/>
                <w:szCs w:val="24"/>
              </w:rPr>
            </w:pPr>
          </w:p>
        </w:tc>
        <w:tc>
          <w:tcPr>
            <w:tcW w:w="1440" w:type="dxa"/>
          </w:tcPr>
          <w:p w:rsidR="0065311F" w:rsidRPr="00EE5320" w:rsidRDefault="0065311F" w:rsidP="00555619">
            <w:pPr>
              <w:spacing w:line="360" w:lineRule="exact"/>
              <w:jc w:val="both"/>
              <w:rPr>
                <w:sz w:val="24"/>
                <w:szCs w:val="24"/>
              </w:rPr>
            </w:pPr>
          </w:p>
        </w:tc>
      </w:tr>
      <w:tr w:rsidR="0065311F" w:rsidRPr="00EE5320" w:rsidTr="00555619">
        <w:tc>
          <w:tcPr>
            <w:tcW w:w="2552" w:type="dxa"/>
          </w:tcPr>
          <w:p w:rsidR="0065311F" w:rsidRPr="00AE1723" w:rsidRDefault="0065311F" w:rsidP="00555619">
            <w:pPr>
              <w:spacing w:after="0" w:line="240" w:lineRule="auto"/>
              <w:jc w:val="both"/>
              <w:rPr>
                <w:rFonts w:ascii="Times New Roman" w:hAnsi="Times New Roman"/>
                <w:sz w:val="24"/>
                <w:szCs w:val="24"/>
              </w:rPr>
            </w:pPr>
            <w:r w:rsidRPr="00AE1723">
              <w:rPr>
                <w:rFonts w:ascii="Times New Roman" w:hAnsi="Times New Roman"/>
                <w:b/>
                <w:sz w:val="24"/>
                <w:szCs w:val="24"/>
              </w:rPr>
              <w:t>КАНАРСПИ</w:t>
            </w:r>
            <w:r w:rsidRPr="00AE1723">
              <w:rPr>
                <w:rFonts w:ascii="Times New Roman" w:hAnsi="Times New Roman"/>
                <w:sz w:val="24"/>
                <w:szCs w:val="24"/>
              </w:rPr>
              <w:t xml:space="preserve"> – качество, надежность, ресурс с первых изделий</w:t>
            </w:r>
          </w:p>
        </w:tc>
        <w:tc>
          <w:tcPr>
            <w:tcW w:w="1228" w:type="dxa"/>
          </w:tcPr>
          <w:p w:rsidR="0065311F" w:rsidRPr="00EE5320" w:rsidRDefault="0065311F" w:rsidP="00555619">
            <w:pPr>
              <w:spacing w:line="360" w:lineRule="exact"/>
              <w:jc w:val="both"/>
              <w:rPr>
                <w:sz w:val="24"/>
                <w:szCs w:val="24"/>
              </w:rPr>
            </w:pPr>
          </w:p>
        </w:tc>
        <w:tc>
          <w:tcPr>
            <w:tcW w:w="1260" w:type="dxa"/>
          </w:tcPr>
          <w:p w:rsidR="0065311F" w:rsidRPr="00EE5320" w:rsidRDefault="0065311F" w:rsidP="00555619">
            <w:pPr>
              <w:spacing w:line="360" w:lineRule="exact"/>
              <w:jc w:val="both"/>
              <w:rPr>
                <w:sz w:val="24"/>
                <w:szCs w:val="24"/>
              </w:rPr>
            </w:pPr>
          </w:p>
        </w:tc>
        <w:tc>
          <w:tcPr>
            <w:tcW w:w="1260" w:type="dxa"/>
          </w:tcPr>
          <w:p w:rsidR="0065311F" w:rsidRPr="00EE5320" w:rsidRDefault="0065311F" w:rsidP="00555619">
            <w:pPr>
              <w:spacing w:line="360" w:lineRule="exact"/>
              <w:jc w:val="both"/>
              <w:rPr>
                <w:sz w:val="24"/>
                <w:szCs w:val="24"/>
              </w:rPr>
            </w:pPr>
          </w:p>
        </w:tc>
        <w:tc>
          <w:tcPr>
            <w:tcW w:w="1440" w:type="dxa"/>
          </w:tcPr>
          <w:p w:rsidR="0065311F" w:rsidRPr="00EE5320" w:rsidRDefault="0065311F" w:rsidP="00555619">
            <w:pPr>
              <w:spacing w:line="360" w:lineRule="exact"/>
              <w:jc w:val="both"/>
              <w:rPr>
                <w:sz w:val="24"/>
                <w:szCs w:val="24"/>
              </w:rPr>
            </w:pPr>
          </w:p>
        </w:tc>
        <w:tc>
          <w:tcPr>
            <w:tcW w:w="1440" w:type="dxa"/>
          </w:tcPr>
          <w:p w:rsidR="0065311F" w:rsidRPr="00EE5320" w:rsidRDefault="0065311F" w:rsidP="00555619">
            <w:pPr>
              <w:spacing w:line="360" w:lineRule="exact"/>
              <w:jc w:val="both"/>
              <w:rPr>
                <w:sz w:val="24"/>
                <w:szCs w:val="24"/>
              </w:rPr>
            </w:pPr>
          </w:p>
        </w:tc>
      </w:tr>
      <w:tr w:rsidR="0065311F" w:rsidRPr="00EE5320" w:rsidTr="00555619">
        <w:tc>
          <w:tcPr>
            <w:tcW w:w="2552" w:type="dxa"/>
          </w:tcPr>
          <w:p w:rsidR="0065311F" w:rsidRPr="00AE1723" w:rsidRDefault="0065311F" w:rsidP="00555619">
            <w:pPr>
              <w:spacing w:after="0" w:line="240" w:lineRule="auto"/>
              <w:jc w:val="both"/>
              <w:rPr>
                <w:rFonts w:ascii="Times New Roman" w:hAnsi="Times New Roman"/>
                <w:sz w:val="24"/>
                <w:szCs w:val="24"/>
              </w:rPr>
            </w:pPr>
            <w:r w:rsidRPr="00AE1723">
              <w:rPr>
                <w:rFonts w:ascii="Times New Roman" w:hAnsi="Times New Roman"/>
                <w:b/>
                <w:sz w:val="24"/>
                <w:szCs w:val="24"/>
              </w:rPr>
              <w:lastRenderedPageBreak/>
              <w:t xml:space="preserve">НОРМ </w:t>
            </w:r>
            <w:r w:rsidRPr="00AE1723">
              <w:rPr>
                <w:rFonts w:ascii="Times New Roman" w:hAnsi="Times New Roman"/>
                <w:sz w:val="24"/>
                <w:szCs w:val="24"/>
              </w:rPr>
              <w:t>– научная организация работ по повышению моторесурса двигателей</w:t>
            </w:r>
          </w:p>
        </w:tc>
        <w:tc>
          <w:tcPr>
            <w:tcW w:w="1228" w:type="dxa"/>
          </w:tcPr>
          <w:p w:rsidR="0065311F" w:rsidRPr="00EE5320" w:rsidRDefault="0065311F" w:rsidP="00555619">
            <w:pPr>
              <w:spacing w:line="360" w:lineRule="exact"/>
              <w:jc w:val="both"/>
              <w:rPr>
                <w:sz w:val="24"/>
                <w:szCs w:val="24"/>
              </w:rPr>
            </w:pPr>
          </w:p>
        </w:tc>
        <w:tc>
          <w:tcPr>
            <w:tcW w:w="1260" w:type="dxa"/>
          </w:tcPr>
          <w:p w:rsidR="0065311F" w:rsidRPr="00EE5320" w:rsidRDefault="0065311F" w:rsidP="00555619">
            <w:pPr>
              <w:spacing w:line="360" w:lineRule="exact"/>
              <w:jc w:val="both"/>
              <w:rPr>
                <w:sz w:val="24"/>
                <w:szCs w:val="24"/>
              </w:rPr>
            </w:pPr>
          </w:p>
        </w:tc>
        <w:tc>
          <w:tcPr>
            <w:tcW w:w="1260" w:type="dxa"/>
          </w:tcPr>
          <w:p w:rsidR="0065311F" w:rsidRPr="00EE5320" w:rsidRDefault="0065311F" w:rsidP="00555619">
            <w:pPr>
              <w:spacing w:line="360" w:lineRule="exact"/>
              <w:jc w:val="both"/>
              <w:rPr>
                <w:sz w:val="24"/>
                <w:szCs w:val="24"/>
              </w:rPr>
            </w:pPr>
          </w:p>
        </w:tc>
        <w:tc>
          <w:tcPr>
            <w:tcW w:w="1440" w:type="dxa"/>
          </w:tcPr>
          <w:p w:rsidR="0065311F" w:rsidRPr="00EE5320" w:rsidRDefault="0065311F" w:rsidP="00555619">
            <w:pPr>
              <w:spacing w:line="360" w:lineRule="exact"/>
              <w:jc w:val="both"/>
              <w:rPr>
                <w:sz w:val="24"/>
                <w:szCs w:val="24"/>
              </w:rPr>
            </w:pPr>
          </w:p>
        </w:tc>
        <w:tc>
          <w:tcPr>
            <w:tcW w:w="1440" w:type="dxa"/>
          </w:tcPr>
          <w:p w:rsidR="0065311F" w:rsidRPr="00EE5320" w:rsidRDefault="0065311F" w:rsidP="00555619">
            <w:pPr>
              <w:spacing w:line="360" w:lineRule="exact"/>
              <w:jc w:val="both"/>
              <w:rPr>
                <w:sz w:val="24"/>
                <w:szCs w:val="24"/>
              </w:rPr>
            </w:pPr>
          </w:p>
        </w:tc>
      </w:tr>
      <w:tr w:rsidR="0065311F" w:rsidRPr="00EE5320" w:rsidTr="00555619">
        <w:tc>
          <w:tcPr>
            <w:tcW w:w="2552" w:type="dxa"/>
          </w:tcPr>
          <w:p w:rsidR="0065311F" w:rsidRPr="00B25982" w:rsidRDefault="0065311F" w:rsidP="00555619">
            <w:pPr>
              <w:spacing w:after="0" w:line="240" w:lineRule="auto"/>
              <w:jc w:val="both"/>
              <w:rPr>
                <w:rFonts w:ascii="Times New Roman" w:hAnsi="Times New Roman"/>
                <w:sz w:val="24"/>
                <w:szCs w:val="24"/>
              </w:rPr>
            </w:pPr>
            <w:r w:rsidRPr="00B25982">
              <w:rPr>
                <w:rFonts w:ascii="Times New Roman" w:hAnsi="Times New Roman"/>
                <w:b/>
                <w:sz w:val="24"/>
                <w:szCs w:val="24"/>
              </w:rPr>
              <w:t>КСУКП</w:t>
            </w:r>
            <w:r w:rsidRPr="00B25982">
              <w:rPr>
                <w:rFonts w:ascii="Times New Roman" w:hAnsi="Times New Roman"/>
                <w:sz w:val="24"/>
                <w:szCs w:val="24"/>
              </w:rPr>
              <w:t xml:space="preserve"> – комплексная система управления качеством продукции</w:t>
            </w:r>
          </w:p>
        </w:tc>
        <w:tc>
          <w:tcPr>
            <w:tcW w:w="1228" w:type="dxa"/>
          </w:tcPr>
          <w:p w:rsidR="0065311F" w:rsidRPr="00EE5320" w:rsidRDefault="0065311F" w:rsidP="00555619">
            <w:pPr>
              <w:spacing w:line="360" w:lineRule="exact"/>
              <w:jc w:val="both"/>
              <w:rPr>
                <w:sz w:val="24"/>
                <w:szCs w:val="24"/>
              </w:rPr>
            </w:pPr>
          </w:p>
        </w:tc>
        <w:tc>
          <w:tcPr>
            <w:tcW w:w="1260" w:type="dxa"/>
          </w:tcPr>
          <w:p w:rsidR="0065311F" w:rsidRPr="00EE5320" w:rsidRDefault="0065311F" w:rsidP="00555619">
            <w:pPr>
              <w:spacing w:line="360" w:lineRule="exact"/>
              <w:jc w:val="both"/>
              <w:rPr>
                <w:sz w:val="24"/>
                <w:szCs w:val="24"/>
              </w:rPr>
            </w:pPr>
          </w:p>
        </w:tc>
        <w:tc>
          <w:tcPr>
            <w:tcW w:w="1260" w:type="dxa"/>
          </w:tcPr>
          <w:p w:rsidR="0065311F" w:rsidRPr="00EE5320" w:rsidRDefault="0065311F" w:rsidP="00555619">
            <w:pPr>
              <w:spacing w:line="360" w:lineRule="exact"/>
              <w:jc w:val="both"/>
              <w:rPr>
                <w:sz w:val="24"/>
                <w:szCs w:val="24"/>
              </w:rPr>
            </w:pPr>
          </w:p>
        </w:tc>
        <w:tc>
          <w:tcPr>
            <w:tcW w:w="1440" w:type="dxa"/>
          </w:tcPr>
          <w:p w:rsidR="0065311F" w:rsidRPr="00EE5320" w:rsidRDefault="0065311F" w:rsidP="00555619">
            <w:pPr>
              <w:spacing w:line="360" w:lineRule="exact"/>
              <w:jc w:val="both"/>
              <w:rPr>
                <w:sz w:val="24"/>
                <w:szCs w:val="24"/>
              </w:rPr>
            </w:pPr>
          </w:p>
        </w:tc>
        <w:tc>
          <w:tcPr>
            <w:tcW w:w="1440" w:type="dxa"/>
          </w:tcPr>
          <w:p w:rsidR="0065311F" w:rsidRPr="00EE5320" w:rsidRDefault="0065311F" w:rsidP="00555619">
            <w:pPr>
              <w:spacing w:line="360" w:lineRule="exact"/>
              <w:jc w:val="both"/>
              <w:rPr>
                <w:sz w:val="24"/>
                <w:szCs w:val="24"/>
              </w:rPr>
            </w:pPr>
          </w:p>
        </w:tc>
      </w:tr>
    </w:tbl>
    <w:p w:rsidR="0065311F" w:rsidRPr="005C4636" w:rsidRDefault="0065311F" w:rsidP="0065311F">
      <w:pPr>
        <w:spacing w:line="360" w:lineRule="exact"/>
        <w:jc w:val="both"/>
        <w:rPr>
          <w:sz w:val="28"/>
          <w:szCs w:val="28"/>
        </w:rPr>
      </w:pPr>
    </w:p>
    <w:p w:rsidR="0065311F" w:rsidRPr="00B25982" w:rsidRDefault="0065311F" w:rsidP="0065311F">
      <w:pPr>
        <w:spacing w:after="0" w:line="360" w:lineRule="auto"/>
        <w:ind w:firstLine="720"/>
        <w:jc w:val="both"/>
        <w:rPr>
          <w:rFonts w:ascii="Times New Roman" w:hAnsi="Times New Roman"/>
          <w:sz w:val="28"/>
          <w:szCs w:val="28"/>
        </w:rPr>
      </w:pPr>
      <w:r w:rsidRPr="00B25982">
        <w:rPr>
          <w:rFonts w:ascii="Times New Roman" w:hAnsi="Times New Roman"/>
          <w:sz w:val="28"/>
          <w:szCs w:val="28"/>
        </w:rPr>
        <w:t>Рекомендуемая литература: 1, 2, 3, 6, 7, 9, 11, 12, 15, 17, 19, 20, 21, 22, 23, 30, 36, 38, 43, 44, 49, 58, 60, 65.</w:t>
      </w:r>
    </w:p>
    <w:p w:rsidR="0065311F" w:rsidRPr="00571D3D" w:rsidRDefault="0065311F" w:rsidP="0065311F">
      <w:pPr>
        <w:spacing w:line="360" w:lineRule="exact"/>
        <w:jc w:val="center"/>
        <w:rPr>
          <w:rFonts w:ascii="Times New Roman" w:hAnsi="Times New Roman"/>
          <w:b/>
          <w:sz w:val="28"/>
          <w:szCs w:val="28"/>
        </w:rPr>
      </w:pPr>
      <w:r w:rsidRPr="00571D3D">
        <w:rPr>
          <w:rFonts w:ascii="Times New Roman" w:hAnsi="Times New Roman"/>
          <w:b/>
          <w:sz w:val="28"/>
          <w:szCs w:val="28"/>
        </w:rPr>
        <w:t>Вариант № 12</w:t>
      </w:r>
    </w:p>
    <w:p w:rsidR="0065311F" w:rsidRPr="00571D3D" w:rsidRDefault="0065311F" w:rsidP="0065311F">
      <w:pPr>
        <w:spacing w:line="360" w:lineRule="exact"/>
        <w:ind w:firstLine="720"/>
        <w:jc w:val="both"/>
        <w:rPr>
          <w:rFonts w:ascii="Times New Roman" w:hAnsi="Times New Roman"/>
          <w:sz w:val="28"/>
          <w:szCs w:val="28"/>
        </w:rPr>
      </w:pPr>
      <w:r>
        <w:rPr>
          <w:rFonts w:ascii="Times New Roman" w:hAnsi="Times New Roman"/>
          <w:b/>
          <w:sz w:val="28"/>
          <w:szCs w:val="28"/>
        </w:rPr>
        <w:t>Задание 1</w:t>
      </w:r>
      <w:r w:rsidRPr="00571D3D">
        <w:rPr>
          <w:rFonts w:ascii="Times New Roman" w:hAnsi="Times New Roman"/>
          <w:b/>
          <w:sz w:val="28"/>
          <w:szCs w:val="28"/>
        </w:rPr>
        <w:t xml:space="preserve"> </w:t>
      </w:r>
      <w:r w:rsidRPr="00571D3D">
        <w:rPr>
          <w:rFonts w:ascii="Times New Roman" w:hAnsi="Times New Roman"/>
          <w:sz w:val="28"/>
          <w:szCs w:val="28"/>
        </w:rPr>
        <w:t>Подготовка реферата на тему «Декларирование соответствия».</w:t>
      </w:r>
    </w:p>
    <w:p w:rsidR="0065311F" w:rsidRPr="00571D3D" w:rsidRDefault="0065311F" w:rsidP="0065311F">
      <w:pPr>
        <w:spacing w:after="0" w:line="360" w:lineRule="auto"/>
        <w:ind w:firstLine="720"/>
        <w:jc w:val="both"/>
        <w:rPr>
          <w:rFonts w:ascii="Times New Roman" w:hAnsi="Times New Roman"/>
          <w:sz w:val="28"/>
          <w:szCs w:val="28"/>
        </w:rPr>
      </w:pPr>
      <w:r w:rsidRPr="00571D3D">
        <w:rPr>
          <w:rFonts w:ascii="Times New Roman" w:hAnsi="Times New Roman"/>
          <w:sz w:val="28"/>
          <w:szCs w:val="28"/>
        </w:rPr>
        <w:t>Действующая практика декларирования соответствия. Выбор форм и схем обязательного подтверждения соответствия при разработке технических регламентов. Развитие систем оценки и подтверждения соответствия в свете нового федерального законодательства. Государственный контроль, надзор за соблюдением правил сертификации и сертифицированной продукции. Ответственность за нарушение обязательных требований государственных стандартов и правил сертификации.</w:t>
      </w:r>
    </w:p>
    <w:p w:rsidR="0065311F" w:rsidRPr="00571D3D" w:rsidRDefault="0065311F" w:rsidP="0065311F">
      <w:pPr>
        <w:spacing w:after="0" w:line="360" w:lineRule="auto"/>
        <w:ind w:firstLine="720"/>
        <w:jc w:val="both"/>
        <w:rPr>
          <w:rFonts w:ascii="Times New Roman" w:hAnsi="Times New Roman"/>
          <w:b/>
          <w:sz w:val="28"/>
          <w:szCs w:val="28"/>
        </w:rPr>
      </w:pPr>
      <w:r>
        <w:rPr>
          <w:rFonts w:ascii="Times New Roman" w:hAnsi="Times New Roman"/>
          <w:b/>
          <w:sz w:val="28"/>
          <w:szCs w:val="28"/>
        </w:rPr>
        <w:t>Задание 2</w:t>
      </w:r>
      <w:proofErr w:type="gramStart"/>
      <w:r>
        <w:rPr>
          <w:rFonts w:ascii="Times New Roman" w:hAnsi="Times New Roman"/>
          <w:b/>
          <w:sz w:val="28"/>
          <w:szCs w:val="28"/>
        </w:rPr>
        <w:t xml:space="preserve"> </w:t>
      </w:r>
      <w:r w:rsidRPr="00571D3D">
        <w:rPr>
          <w:rFonts w:ascii="Times New Roman" w:hAnsi="Times New Roman"/>
          <w:b/>
          <w:sz w:val="28"/>
          <w:szCs w:val="28"/>
        </w:rPr>
        <w:t xml:space="preserve"> </w:t>
      </w:r>
      <w:r w:rsidRPr="00571D3D">
        <w:rPr>
          <w:rFonts w:ascii="Times New Roman" w:hAnsi="Times New Roman"/>
          <w:sz w:val="28"/>
          <w:szCs w:val="28"/>
        </w:rPr>
        <w:t>П</w:t>
      </w:r>
      <w:proofErr w:type="gramEnd"/>
      <w:r w:rsidRPr="00571D3D">
        <w:rPr>
          <w:rFonts w:ascii="Times New Roman" w:hAnsi="Times New Roman"/>
          <w:sz w:val="28"/>
          <w:szCs w:val="28"/>
        </w:rPr>
        <w:t>одчеркните правильный вариант ответа.</w:t>
      </w:r>
    </w:p>
    <w:p w:rsidR="0065311F" w:rsidRPr="00571D3D" w:rsidRDefault="0065311F" w:rsidP="0065311F">
      <w:pPr>
        <w:spacing w:after="0" w:line="360" w:lineRule="auto"/>
        <w:jc w:val="both"/>
        <w:rPr>
          <w:rFonts w:ascii="Times New Roman" w:hAnsi="Times New Roman"/>
          <w:sz w:val="28"/>
          <w:szCs w:val="28"/>
        </w:rPr>
      </w:pPr>
      <w:r>
        <w:rPr>
          <w:rFonts w:ascii="Times New Roman" w:hAnsi="Times New Roman"/>
          <w:sz w:val="28"/>
          <w:szCs w:val="28"/>
        </w:rPr>
        <w:t>2.1</w:t>
      </w:r>
      <w:r w:rsidRPr="00571D3D">
        <w:rPr>
          <w:rFonts w:ascii="Times New Roman" w:hAnsi="Times New Roman"/>
          <w:sz w:val="28"/>
          <w:szCs w:val="28"/>
        </w:rPr>
        <w:t xml:space="preserve"> Совокупность характеристик продукции, способной удовлетворять потребности в соответствии с назначением, – это:</w:t>
      </w:r>
    </w:p>
    <w:p w:rsidR="0065311F" w:rsidRPr="00571D3D" w:rsidRDefault="0065311F" w:rsidP="0065311F">
      <w:pPr>
        <w:spacing w:after="0" w:line="360" w:lineRule="auto"/>
        <w:ind w:firstLine="720"/>
        <w:jc w:val="both"/>
        <w:rPr>
          <w:rFonts w:ascii="Times New Roman" w:hAnsi="Times New Roman"/>
          <w:sz w:val="28"/>
          <w:szCs w:val="28"/>
        </w:rPr>
      </w:pPr>
      <w:r w:rsidRPr="00571D3D">
        <w:rPr>
          <w:rFonts w:ascii="Times New Roman" w:hAnsi="Times New Roman"/>
          <w:sz w:val="28"/>
          <w:szCs w:val="28"/>
        </w:rPr>
        <w:t>а) количество продукции;</w:t>
      </w:r>
    </w:p>
    <w:p w:rsidR="0065311F" w:rsidRPr="00571D3D" w:rsidRDefault="0065311F" w:rsidP="0065311F">
      <w:pPr>
        <w:spacing w:after="0" w:line="360" w:lineRule="auto"/>
        <w:ind w:firstLine="720"/>
        <w:jc w:val="both"/>
        <w:rPr>
          <w:rFonts w:ascii="Times New Roman" w:hAnsi="Times New Roman"/>
          <w:sz w:val="28"/>
          <w:szCs w:val="28"/>
        </w:rPr>
      </w:pPr>
      <w:r w:rsidRPr="00571D3D">
        <w:rPr>
          <w:rFonts w:ascii="Times New Roman" w:hAnsi="Times New Roman"/>
          <w:sz w:val="28"/>
          <w:szCs w:val="28"/>
        </w:rPr>
        <w:t>б) качество продукции;</w:t>
      </w:r>
    </w:p>
    <w:p w:rsidR="0065311F" w:rsidRPr="00571D3D" w:rsidRDefault="0065311F" w:rsidP="0065311F">
      <w:pPr>
        <w:spacing w:after="0" w:line="360" w:lineRule="auto"/>
        <w:ind w:firstLine="720"/>
        <w:jc w:val="both"/>
        <w:rPr>
          <w:rFonts w:ascii="Times New Roman" w:hAnsi="Times New Roman"/>
          <w:sz w:val="28"/>
          <w:szCs w:val="28"/>
        </w:rPr>
      </w:pPr>
      <w:r w:rsidRPr="00571D3D">
        <w:rPr>
          <w:rFonts w:ascii="Times New Roman" w:hAnsi="Times New Roman"/>
          <w:sz w:val="28"/>
          <w:szCs w:val="28"/>
        </w:rPr>
        <w:t>в) безопасность продукции.</w:t>
      </w:r>
    </w:p>
    <w:p w:rsidR="0065311F" w:rsidRPr="00571D3D" w:rsidRDefault="0065311F" w:rsidP="0065311F">
      <w:pPr>
        <w:spacing w:after="0" w:line="360" w:lineRule="auto"/>
        <w:jc w:val="both"/>
        <w:rPr>
          <w:rFonts w:ascii="Times New Roman" w:hAnsi="Times New Roman"/>
          <w:sz w:val="28"/>
          <w:szCs w:val="28"/>
        </w:rPr>
      </w:pPr>
      <w:r>
        <w:rPr>
          <w:rFonts w:ascii="Times New Roman" w:hAnsi="Times New Roman"/>
          <w:sz w:val="28"/>
          <w:szCs w:val="28"/>
        </w:rPr>
        <w:t>2.2</w:t>
      </w:r>
      <w:r w:rsidRPr="00571D3D">
        <w:rPr>
          <w:rFonts w:ascii="Times New Roman" w:hAnsi="Times New Roman"/>
          <w:sz w:val="28"/>
          <w:szCs w:val="28"/>
        </w:rPr>
        <w:t xml:space="preserve"> Планируемые и систематически выполняемые действия по обеспечения соответствия качества продукции предъявляемым требованиям – это:</w:t>
      </w:r>
    </w:p>
    <w:p w:rsidR="0065311F" w:rsidRPr="00571D3D" w:rsidRDefault="0065311F" w:rsidP="0065311F">
      <w:pPr>
        <w:spacing w:line="360" w:lineRule="exact"/>
        <w:ind w:firstLine="720"/>
        <w:jc w:val="both"/>
        <w:rPr>
          <w:rFonts w:ascii="Times New Roman" w:hAnsi="Times New Roman"/>
          <w:sz w:val="28"/>
          <w:szCs w:val="28"/>
        </w:rPr>
      </w:pPr>
      <w:r w:rsidRPr="00571D3D">
        <w:rPr>
          <w:rFonts w:ascii="Times New Roman" w:hAnsi="Times New Roman"/>
          <w:sz w:val="28"/>
          <w:szCs w:val="28"/>
        </w:rPr>
        <w:t>а) управление качеством продукции;</w:t>
      </w:r>
    </w:p>
    <w:p w:rsidR="0065311F" w:rsidRPr="00571D3D" w:rsidRDefault="0065311F" w:rsidP="0065311F">
      <w:pPr>
        <w:spacing w:line="360" w:lineRule="exact"/>
        <w:ind w:firstLine="720"/>
        <w:jc w:val="both"/>
        <w:rPr>
          <w:rFonts w:ascii="Times New Roman" w:hAnsi="Times New Roman"/>
          <w:sz w:val="28"/>
          <w:szCs w:val="28"/>
        </w:rPr>
      </w:pPr>
      <w:r w:rsidRPr="00571D3D">
        <w:rPr>
          <w:rFonts w:ascii="Times New Roman" w:hAnsi="Times New Roman"/>
          <w:sz w:val="28"/>
          <w:szCs w:val="28"/>
        </w:rPr>
        <w:t>б) обеспечение качества продукции;</w:t>
      </w:r>
    </w:p>
    <w:p w:rsidR="0065311F" w:rsidRPr="00571D3D" w:rsidRDefault="0065311F" w:rsidP="0065311F">
      <w:pPr>
        <w:spacing w:line="360" w:lineRule="exact"/>
        <w:ind w:firstLine="720"/>
        <w:jc w:val="both"/>
        <w:rPr>
          <w:rFonts w:ascii="Times New Roman" w:hAnsi="Times New Roman"/>
          <w:sz w:val="28"/>
          <w:szCs w:val="28"/>
        </w:rPr>
      </w:pPr>
      <w:r w:rsidRPr="00571D3D">
        <w:rPr>
          <w:rFonts w:ascii="Times New Roman" w:hAnsi="Times New Roman"/>
          <w:sz w:val="28"/>
          <w:szCs w:val="28"/>
        </w:rPr>
        <w:t>в) оценка качества продукции;</w:t>
      </w:r>
    </w:p>
    <w:p w:rsidR="0065311F" w:rsidRPr="00571D3D" w:rsidRDefault="0065311F" w:rsidP="0065311F">
      <w:pPr>
        <w:spacing w:line="360" w:lineRule="exact"/>
        <w:ind w:firstLine="720"/>
        <w:jc w:val="both"/>
        <w:rPr>
          <w:rFonts w:ascii="Times New Roman" w:hAnsi="Times New Roman"/>
          <w:sz w:val="28"/>
          <w:szCs w:val="28"/>
        </w:rPr>
      </w:pPr>
      <w:r w:rsidRPr="00571D3D">
        <w:rPr>
          <w:rFonts w:ascii="Times New Roman" w:hAnsi="Times New Roman"/>
          <w:sz w:val="28"/>
          <w:szCs w:val="28"/>
        </w:rPr>
        <w:t>г) создание качества продукции.</w:t>
      </w:r>
    </w:p>
    <w:p w:rsidR="0065311F" w:rsidRPr="00571D3D" w:rsidRDefault="0065311F" w:rsidP="0065311F">
      <w:pPr>
        <w:spacing w:line="360" w:lineRule="exact"/>
        <w:jc w:val="both"/>
        <w:rPr>
          <w:rFonts w:ascii="Times New Roman" w:hAnsi="Times New Roman"/>
          <w:sz w:val="28"/>
          <w:szCs w:val="28"/>
        </w:rPr>
      </w:pPr>
      <w:r>
        <w:rPr>
          <w:rFonts w:ascii="Times New Roman" w:hAnsi="Times New Roman"/>
          <w:sz w:val="28"/>
          <w:szCs w:val="28"/>
        </w:rPr>
        <w:lastRenderedPageBreak/>
        <w:t>2.3</w:t>
      </w:r>
      <w:r w:rsidRPr="00571D3D">
        <w:rPr>
          <w:rFonts w:ascii="Times New Roman" w:hAnsi="Times New Roman"/>
          <w:sz w:val="28"/>
          <w:szCs w:val="28"/>
        </w:rPr>
        <w:t xml:space="preserve"> Требования потребителя к качеству – это:</w:t>
      </w:r>
    </w:p>
    <w:p w:rsidR="0065311F" w:rsidRPr="00571D3D" w:rsidRDefault="0065311F" w:rsidP="0065311F">
      <w:pPr>
        <w:spacing w:line="360" w:lineRule="exact"/>
        <w:ind w:firstLine="720"/>
        <w:jc w:val="both"/>
        <w:rPr>
          <w:rFonts w:ascii="Times New Roman" w:hAnsi="Times New Roman"/>
          <w:sz w:val="28"/>
          <w:szCs w:val="28"/>
        </w:rPr>
      </w:pPr>
      <w:r w:rsidRPr="00571D3D">
        <w:rPr>
          <w:rFonts w:ascii="Times New Roman" w:hAnsi="Times New Roman"/>
          <w:sz w:val="28"/>
          <w:szCs w:val="28"/>
        </w:rPr>
        <w:t>а) экономичность и безопасность;</w:t>
      </w:r>
    </w:p>
    <w:p w:rsidR="0065311F" w:rsidRPr="00571D3D" w:rsidRDefault="0065311F" w:rsidP="0065311F">
      <w:pPr>
        <w:spacing w:line="360" w:lineRule="exact"/>
        <w:ind w:firstLine="720"/>
        <w:jc w:val="both"/>
        <w:rPr>
          <w:rFonts w:ascii="Times New Roman" w:hAnsi="Times New Roman"/>
          <w:sz w:val="28"/>
          <w:szCs w:val="28"/>
        </w:rPr>
      </w:pPr>
      <w:r w:rsidRPr="00571D3D">
        <w:rPr>
          <w:rFonts w:ascii="Times New Roman" w:hAnsi="Times New Roman"/>
          <w:sz w:val="28"/>
          <w:szCs w:val="28"/>
        </w:rPr>
        <w:t>б) экономичность и функциональность;</w:t>
      </w:r>
    </w:p>
    <w:p w:rsidR="0065311F" w:rsidRPr="00571D3D" w:rsidRDefault="0065311F" w:rsidP="0065311F">
      <w:pPr>
        <w:spacing w:line="360" w:lineRule="exact"/>
        <w:ind w:firstLine="720"/>
        <w:jc w:val="both"/>
        <w:rPr>
          <w:rFonts w:ascii="Times New Roman" w:hAnsi="Times New Roman"/>
          <w:sz w:val="28"/>
          <w:szCs w:val="28"/>
        </w:rPr>
      </w:pPr>
      <w:r w:rsidRPr="00571D3D">
        <w:rPr>
          <w:rFonts w:ascii="Times New Roman" w:hAnsi="Times New Roman"/>
          <w:sz w:val="28"/>
          <w:szCs w:val="28"/>
        </w:rPr>
        <w:t>в) эстетичность и удобство;</w:t>
      </w:r>
    </w:p>
    <w:p w:rsidR="0065311F" w:rsidRPr="00571D3D" w:rsidRDefault="0065311F" w:rsidP="0065311F">
      <w:pPr>
        <w:spacing w:line="360" w:lineRule="exact"/>
        <w:ind w:firstLine="720"/>
        <w:jc w:val="both"/>
        <w:rPr>
          <w:rFonts w:ascii="Times New Roman" w:hAnsi="Times New Roman"/>
          <w:sz w:val="28"/>
          <w:szCs w:val="28"/>
        </w:rPr>
      </w:pPr>
      <w:r w:rsidRPr="00571D3D">
        <w:rPr>
          <w:rFonts w:ascii="Times New Roman" w:hAnsi="Times New Roman"/>
          <w:sz w:val="28"/>
          <w:szCs w:val="28"/>
        </w:rPr>
        <w:t>г) все вместе.</w:t>
      </w:r>
    </w:p>
    <w:p w:rsidR="0065311F" w:rsidRPr="00571D3D" w:rsidRDefault="0065311F" w:rsidP="0065311F">
      <w:pPr>
        <w:spacing w:after="0" w:line="360" w:lineRule="auto"/>
        <w:jc w:val="both"/>
        <w:rPr>
          <w:rFonts w:ascii="Times New Roman" w:hAnsi="Times New Roman"/>
          <w:sz w:val="28"/>
          <w:szCs w:val="28"/>
        </w:rPr>
      </w:pPr>
      <w:r>
        <w:rPr>
          <w:rFonts w:ascii="Times New Roman" w:hAnsi="Times New Roman"/>
          <w:sz w:val="28"/>
          <w:szCs w:val="28"/>
        </w:rPr>
        <w:t>2.4</w:t>
      </w:r>
      <w:proofErr w:type="gramStart"/>
      <w:r w:rsidRPr="00571D3D">
        <w:rPr>
          <w:rFonts w:ascii="Times New Roman" w:hAnsi="Times New Roman"/>
          <w:sz w:val="28"/>
          <w:szCs w:val="28"/>
        </w:rPr>
        <w:t xml:space="preserve"> К</w:t>
      </w:r>
      <w:proofErr w:type="gramEnd"/>
      <w:r w:rsidRPr="00571D3D">
        <w:rPr>
          <w:rFonts w:ascii="Times New Roman" w:hAnsi="Times New Roman"/>
          <w:sz w:val="28"/>
          <w:szCs w:val="28"/>
        </w:rPr>
        <w:t>ак называется жизненный цикл продукции в соответствии с международными стандартами?</w:t>
      </w:r>
    </w:p>
    <w:p w:rsidR="0065311F" w:rsidRPr="00571D3D" w:rsidRDefault="0065311F" w:rsidP="0065311F">
      <w:pPr>
        <w:pStyle w:val="1"/>
        <w:spacing w:line="360" w:lineRule="auto"/>
        <w:ind w:firstLine="720"/>
        <w:jc w:val="both"/>
      </w:pPr>
      <w:r w:rsidRPr="00571D3D">
        <w:t xml:space="preserve">а) «круг </w:t>
      </w:r>
      <w:proofErr w:type="spellStart"/>
      <w:r w:rsidRPr="00571D3D">
        <w:t>Деминга</w:t>
      </w:r>
      <w:proofErr w:type="spellEnd"/>
      <w:r w:rsidRPr="00571D3D">
        <w:t>»;</w:t>
      </w:r>
    </w:p>
    <w:p w:rsidR="0065311F" w:rsidRPr="00571D3D" w:rsidRDefault="0065311F" w:rsidP="0065311F">
      <w:pPr>
        <w:pStyle w:val="1"/>
        <w:spacing w:line="360" w:lineRule="auto"/>
        <w:ind w:firstLine="720"/>
        <w:jc w:val="both"/>
      </w:pPr>
      <w:r w:rsidRPr="00571D3D">
        <w:t xml:space="preserve">б) «Петля качества»;   </w:t>
      </w:r>
    </w:p>
    <w:p w:rsidR="0065311F" w:rsidRPr="00571D3D" w:rsidRDefault="0065311F" w:rsidP="0065311F">
      <w:pPr>
        <w:pStyle w:val="1"/>
        <w:spacing w:line="360" w:lineRule="auto"/>
        <w:ind w:firstLine="720"/>
        <w:jc w:val="both"/>
      </w:pPr>
      <w:r w:rsidRPr="00571D3D">
        <w:t>в) «круг качества»;</w:t>
      </w:r>
    </w:p>
    <w:p w:rsidR="0065311F" w:rsidRPr="00571D3D" w:rsidRDefault="0065311F" w:rsidP="0065311F">
      <w:pPr>
        <w:pStyle w:val="1"/>
        <w:spacing w:line="360" w:lineRule="auto"/>
        <w:ind w:firstLine="720"/>
        <w:jc w:val="both"/>
      </w:pPr>
      <w:r w:rsidRPr="00571D3D">
        <w:t>г) спираль качества.</w:t>
      </w:r>
    </w:p>
    <w:p w:rsidR="0065311F" w:rsidRPr="00571D3D" w:rsidRDefault="0065311F" w:rsidP="0065311F">
      <w:pPr>
        <w:spacing w:line="360" w:lineRule="exact"/>
        <w:rPr>
          <w:rFonts w:ascii="Times New Roman" w:hAnsi="Times New Roman"/>
          <w:sz w:val="28"/>
          <w:szCs w:val="28"/>
        </w:rPr>
      </w:pPr>
    </w:p>
    <w:p w:rsidR="0065311F" w:rsidRPr="00571D3D" w:rsidRDefault="0065311F" w:rsidP="0065311F">
      <w:pPr>
        <w:spacing w:after="0" w:line="360" w:lineRule="auto"/>
        <w:ind w:firstLine="720"/>
        <w:jc w:val="both"/>
        <w:rPr>
          <w:rFonts w:ascii="Times New Roman" w:hAnsi="Times New Roman"/>
          <w:sz w:val="28"/>
          <w:szCs w:val="28"/>
        </w:rPr>
      </w:pPr>
      <w:r w:rsidRPr="00571D3D">
        <w:rPr>
          <w:rFonts w:ascii="Times New Roman" w:hAnsi="Times New Roman"/>
          <w:b/>
          <w:sz w:val="28"/>
          <w:szCs w:val="28"/>
        </w:rPr>
        <w:t>Задание 3</w:t>
      </w:r>
      <w:proofErr w:type="gramStart"/>
      <w:r w:rsidRPr="00571D3D">
        <w:rPr>
          <w:rFonts w:ascii="Times New Roman" w:hAnsi="Times New Roman"/>
          <w:sz w:val="28"/>
          <w:szCs w:val="28"/>
        </w:rPr>
        <w:t xml:space="preserve"> С</w:t>
      </w:r>
      <w:proofErr w:type="gramEnd"/>
      <w:r w:rsidRPr="00571D3D">
        <w:rPr>
          <w:rFonts w:ascii="Times New Roman" w:hAnsi="Times New Roman"/>
          <w:sz w:val="28"/>
          <w:szCs w:val="28"/>
        </w:rPr>
        <w:t xml:space="preserve">оставить цепочку (пирамиду) внутрифирменной иерархии качества и охарактеризовать каждый уровень в соответствии </w:t>
      </w:r>
      <w:r w:rsidRPr="00571D3D">
        <w:rPr>
          <w:rFonts w:ascii="Times New Roman" w:hAnsi="Times New Roman"/>
          <w:sz w:val="28"/>
          <w:szCs w:val="28"/>
        </w:rPr>
        <w:br/>
        <w:t>с табл. 12.</w:t>
      </w:r>
    </w:p>
    <w:p w:rsidR="0065311F" w:rsidRPr="00571D3D" w:rsidRDefault="0065311F" w:rsidP="0065311F">
      <w:pPr>
        <w:spacing w:line="360" w:lineRule="exact"/>
        <w:ind w:firstLine="720"/>
        <w:jc w:val="right"/>
        <w:rPr>
          <w:rFonts w:ascii="Times New Roman" w:hAnsi="Times New Roman"/>
          <w:sz w:val="28"/>
          <w:szCs w:val="28"/>
        </w:rPr>
      </w:pPr>
      <w:r w:rsidRPr="00571D3D">
        <w:rPr>
          <w:rFonts w:ascii="Times New Roman" w:hAnsi="Times New Roman"/>
          <w:sz w:val="28"/>
          <w:szCs w:val="28"/>
        </w:rPr>
        <w:t>Таблица 12</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980"/>
        <w:gridCol w:w="1620"/>
        <w:gridCol w:w="1980"/>
      </w:tblGrid>
      <w:tr w:rsidR="0065311F" w:rsidRPr="00052DB3" w:rsidTr="00555619">
        <w:trPr>
          <w:trHeight w:val="992"/>
        </w:trPr>
        <w:tc>
          <w:tcPr>
            <w:tcW w:w="1620" w:type="dxa"/>
            <w:vAlign w:val="center"/>
          </w:tcPr>
          <w:p w:rsidR="0065311F" w:rsidRPr="00571D3D" w:rsidRDefault="0065311F" w:rsidP="00555619">
            <w:pPr>
              <w:spacing w:after="0" w:line="240" w:lineRule="auto"/>
              <w:jc w:val="center"/>
              <w:rPr>
                <w:rFonts w:ascii="Times New Roman" w:hAnsi="Times New Roman"/>
                <w:b/>
                <w:sz w:val="24"/>
                <w:szCs w:val="24"/>
              </w:rPr>
            </w:pPr>
            <w:r w:rsidRPr="00571D3D">
              <w:rPr>
                <w:rFonts w:ascii="Times New Roman" w:hAnsi="Times New Roman"/>
                <w:b/>
                <w:sz w:val="24"/>
                <w:szCs w:val="24"/>
              </w:rPr>
              <w:t xml:space="preserve">Уровень </w:t>
            </w:r>
            <w:r w:rsidRPr="00571D3D">
              <w:rPr>
                <w:rFonts w:ascii="Times New Roman" w:hAnsi="Times New Roman"/>
                <w:b/>
                <w:sz w:val="24"/>
                <w:szCs w:val="24"/>
              </w:rPr>
              <w:br/>
              <w:t>иерархии</w:t>
            </w:r>
          </w:p>
        </w:tc>
        <w:tc>
          <w:tcPr>
            <w:tcW w:w="1620" w:type="dxa"/>
            <w:vAlign w:val="center"/>
          </w:tcPr>
          <w:p w:rsidR="0065311F" w:rsidRPr="00571D3D" w:rsidRDefault="0065311F" w:rsidP="00555619">
            <w:pPr>
              <w:spacing w:after="0" w:line="240" w:lineRule="auto"/>
              <w:jc w:val="center"/>
              <w:rPr>
                <w:rFonts w:ascii="Times New Roman" w:hAnsi="Times New Roman"/>
                <w:b/>
                <w:sz w:val="24"/>
                <w:szCs w:val="24"/>
              </w:rPr>
            </w:pPr>
            <w:r w:rsidRPr="00571D3D">
              <w:rPr>
                <w:rFonts w:ascii="Times New Roman" w:hAnsi="Times New Roman"/>
                <w:b/>
                <w:sz w:val="24"/>
                <w:szCs w:val="24"/>
              </w:rPr>
              <w:t xml:space="preserve">Объект </w:t>
            </w:r>
            <w:r w:rsidRPr="00571D3D">
              <w:rPr>
                <w:rFonts w:ascii="Times New Roman" w:hAnsi="Times New Roman"/>
                <w:b/>
                <w:sz w:val="24"/>
                <w:szCs w:val="24"/>
              </w:rPr>
              <w:br/>
              <w:t>управления</w:t>
            </w:r>
          </w:p>
        </w:tc>
        <w:tc>
          <w:tcPr>
            <w:tcW w:w="1980" w:type="dxa"/>
            <w:vAlign w:val="center"/>
          </w:tcPr>
          <w:p w:rsidR="0065311F" w:rsidRPr="0009433B" w:rsidRDefault="0065311F" w:rsidP="00555619">
            <w:pPr>
              <w:spacing w:after="0" w:line="240" w:lineRule="auto"/>
              <w:jc w:val="center"/>
              <w:rPr>
                <w:rFonts w:ascii="Times New Roman" w:hAnsi="Times New Roman"/>
                <w:b/>
                <w:sz w:val="24"/>
                <w:szCs w:val="24"/>
              </w:rPr>
            </w:pPr>
            <w:r w:rsidRPr="0009433B">
              <w:rPr>
                <w:rFonts w:ascii="Times New Roman" w:hAnsi="Times New Roman"/>
                <w:b/>
                <w:sz w:val="24"/>
                <w:szCs w:val="24"/>
              </w:rPr>
              <w:t>Компоненты</w:t>
            </w:r>
          </w:p>
          <w:p w:rsidR="0065311F" w:rsidRPr="00571D3D" w:rsidRDefault="0065311F" w:rsidP="00555619">
            <w:pPr>
              <w:spacing w:after="0" w:line="240" w:lineRule="auto"/>
              <w:jc w:val="center"/>
              <w:rPr>
                <w:rFonts w:ascii="Times New Roman" w:hAnsi="Times New Roman"/>
                <w:sz w:val="24"/>
                <w:szCs w:val="24"/>
              </w:rPr>
            </w:pPr>
            <w:r w:rsidRPr="0009433B">
              <w:rPr>
                <w:rFonts w:ascii="Times New Roman" w:hAnsi="Times New Roman"/>
                <w:b/>
                <w:sz w:val="24"/>
                <w:szCs w:val="24"/>
              </w:rPr>
              <w:t xml:space="preserve">объекта </w:t>
            </w:r>
            <w:r w:rsidRPr="0009433B">
              <w:rPr>
                <w:rFonts w:ascii="Times New Roman" w:hAnsi="Times New Roman"/>
                <w:b/>
                <w:sz w:val="24"/>
                <w:szCs w:val="24"/>
              </w:rPr>
              <w:br/>
              <w:t>управления</w:t>
            </w:r>
          </w:p>
        </w:tc>
        <w:tc>
          <w:tcPr>
            <w:tcW w:w="1620" w:type="dxa"/>
            <w:vAlign w:val="center"/>
          </w:tcPr>
          <w:p w:rsidR="0065311F" w:rsidRPr="0009433B" w:rsidRDefault="0065311F" w:rsidP="00555619">
            <w:pPr>
              <w:spacing w:after="0" w:line="240" w:lineRule="auto"/>
              <w:jc w:val="center"/>
              <w:rPr>
                <w:rFonts w:ascii="Times New Roman" w:hAnsi="Times New Roman"/>
                <w:b/>
                <w:sz w:val="24"/>
                <w:szCs w:val="24"/>
              </w:rPr>
            </w:pPr>
            <w:r w:rsidRPr="0009433B">
              <w:rPr>
                <w:rFonts w:ascii="Times New Roman" w:hAnsi="Times New Roman"/>
                <w:b/>
                <w:sz w:val="24"/>
                <w:szCs w:val="24"/>
              </w:rPr>
              <w:t xml:space="preserve">Базовый </w:t>
            </w:r>
            <w:r w:rsidRPr="0009433B">
              <w:rPr>
                <w:rFonts w:ascii="Times New Roman" w:hAnsi="Times New Roman"/>
                <w:b/>
                <w:sz w:val="24"/>
                <w:szCs w:val="24"/>
              </w:rPr>
              <w:br/>
              <w:t>механизм управления качеством</w:t>
            </w:r>
          </w:p>
        </w:tc>
        <w:tc>
          <w:tcPr>
            <w:tcW w:w="1980" w:type="dxa"/>
            <w:vAlign w:val="center"/>
          </w:tcPr>
          <w:p w:rsidR="0065311F" w:rsidRPr="0009433B" w:rsidRDefault="0065311F" w:rsidP="00555619">
            <w:pPr>
              <w:spacing w:after="0" w:line="240" w:lineRule="auto"/>
              <w:jc w:val="center"/>
              <w:rPr>
                <w:rFonts w:ascii="Times New Roman" w:hAnsi="Times New Roman"/>
                <w:b/>
                <w:sz w:val="24"/>
                <w:szCs w:val="24"/>
              </w:rPr>
            </w:pPr>
            <w:r w:rsidRPr="0009433B">
              <w:rPr>
                <w:rFonts w:ascii="Times New Roman" w:hAnsi="Times New Roman"/>
                <w:b/>
                <w:sz w:val="24"/>
                <w:szCs w:val="24"/>
              </w:rPr>
              <w:t xml:space="preserve">Форма </w:t>
            </w:r>
          </w:p>
          <w:p w:rsidR="0065311F" w:rsidRPr="00571D3D" w:rsidRDefault="0065311F" w:rsidP="00555619">
            <w:pPr>
              <w:spacing w:after="0" w:line="240" w:lineRule="auto"/>
              <w:jc w:val="center"/>
              <w:rPr>
                <w:rFonts w:ascii="Times New Roman" w:hAnsi="Times New Roman"/>
                <w:sz w:val="24"/>
                <w:szCs w:val="24"/>
              </w:rPr>
            </w:pPr>
            <w:r w:rsidRPr="0009433B">
              <w:rPr>
                <w:rFonts w:ascii="Times New Roman" w:hAnsi="Times New Roman"/>
                <w:b/>
                <w:sz w:val="24"/>
                <w:szCs w:val="24"/>
              </w:rPr>
              <w:t>общественного признания</w:t>
            </w:r>
          </w:p>
        </w:tc>
      </w:tr>
      <w:tr w:rsidR="0065311F" w:rsidRPr="00052DB3" w:rsidTr="00555619">
        <w:tc>
          <w:tcPr>
            <w:tcW w:w="1620" w:type="dxa"/>
          </w:tcPr>
          <w:p w:rsidR="0065311F" w:rsidRPr="00052DB3" w:rsidRDefault="0065311F" w:rsidP="00555619">
            <w:pPr>
              <w:spacing w:line="360" w:lineRule="exact"/>
              <w:jc w:val="both"/>
              <w:rPr>
                <w:sz w:val="24"/>
                <w:szCs w:val="24"/>
              </w:rPr>
            </w:pPr>
          </w:p>
        </w:tc>
        <w:tc>
          <w:tcPr>
            <w:tcW w:w="1620" w:type="dxa"/>
          </w:tcPr>
          <w:p w:rsidR="0065311F" w:rsidRPr="00052DB3" w:rsidRDefault="0065311F" w:rsidP="00555619">
            <w:pPr>
              <w:spacing w:line="360" w:lineRule="exact"/>
              <w:jc w:val="both"/>
              <w:rPr>
                <w:sz w:val="24"/>
                <w:szCs w:val="24"/>
              </w:rPr>
            </w:pPr>
          </w:p>
        </w:tc>
        <w:tc>
          <w:tcPr>
            <w:tcW w:w="1980" w:type="dxa"/>
          </w:tcPr>
          <w:p w:rsidR="0065311F" w:rsidRPr="00052DB3" w:rsidRDefault="0065311F" w:rsidP="00555619">
            <w:pPr>
              <w:spacing w:line="360" w:lineRule="exact"/>
              <w:jc w:val="both"/>
              <w:rPr>
                <w:sz w:val="24"/>
                <w:szCs w:val="24"/>
              </w:rPr>
            </w:pPr>
          </w:p>
        </w:tc>
        <w:tc>
          <w:tcPr>
            <w:tcW w:w="1620" w:type="dxa"/>
          </w:tcPr>
          <w:p w:rsidR="0065311F" w:rsidRPr="00052DB3" w:rsidRDefault="0065311F" w:rsidP="00555619">
            <w:pPr>
              <w:spacing w:line="360" w:lineRule="exact"/>
              <w:jc w:val="both"/>
              <w:rPr>
                <w:sz w:val="24"/>
                <w:szCs w:val="24"/>
              </w:rPr>
            </w:pPr>
          </w:p>
        </w:tc>
        <w:tc>
          <w:tcPr>
            <w:tcW w:w="1980" w:type="dxa"/>
          </w:tcPr>
          <w:p w:rsidR="0065311F" w:rsidRPr="00052DB3" w:rsidRDefault="0065311F" w:rsidP="00555619">
            <w:pPr>
              <w:spacing w:line="360" w:lineRule="exact"/>
              <w:jc w:val="both"/>
              <w:rPr>
                <w:sz w:val="24"/>
                <w:szCs w:val="24"/>
              </w:rPr>
            </w:pPr>
          </w:p>
        </w:tc>
      </w:tr>
      <w:tr w:rsidR="0065311F" w:rsidRPr="00052DB3" w:rsidTr="00555619">
        <w:tc>
          <w:tcPr>
            <w:tcW w:w="1620" w:type="dxa"/>
          </w:tcPr>
          <w:p w:rsidR="0065311F" w:rsidRPr="00052DB3" w:rsidRDefault="0065311F" w:rsidP="00555619">
            <w:pPr>
              <w:spacing w:line="360" w:lineRule="exact"/>
              <w:jc w:val="both"/>
              <w:rPr>
                <w:sz w:val="24"/>
                <w:szCs w:val="24"/>
              </w:rPr>
            </w:pPr>
          </w:p>
        </w:tc>
        <w:tc>
          <w:tcPr>
            <w:tcW w:w="1620" w:type="dxa"/>
          </w:tcPr>
          <w:p w:rsidR="0065311F" w:rsidRPr="00052DB3" w:rsidRDefault="0065311F" w:rsidP="00555619">
            <w:pPr>
              <w:spacing w:line="360" w:lineRule="exact"/>
              <w:jc w:val="both"/>
              <w:rPr>
                <w:sz w:val="24"/>
                <w:szCs w:val="24"/>
              </w:rPr>
            </w:pPr>
          </w:p>
        </w:tc>
        <w:tc>
          <w:tcPr>
            <w:tcW w:w="1980" w:type="dxa"/>
          </w:tcPr>
          <w:p w:rsidR="0065311F" w:rsidRPr="00052DB3" w:rsidRDefault="0065311F" w:rsidP="00555619">
            <w:pPr>
              <w:spacing w:line="360" w:lineRule="exact"/>
              <w:jc w:val="both"/>
              <w:rPr>
                <w:sz w:val="24"/>
                <w:szCs w:val="24"/>
              </w:rPr>
            </w:pPr>
          </w:p>
        </w:tc>
        <w:tc>
          <w:tcPr>
            <w:tcW w:w="1620" w:type="dxa"/>
          </w:tcPr>
          <w:p w:rsidR="0065311F" w:rsidRPr="00052DB3" w:rsidRDefault="0065311F" w:rsidP="00555619">
            <w:pPr>
              <w:spacing w:line="360" w:lineRule="exact"/>
              <w:jc w:val="both"/>
              <w:rPr>
                <w:sz w:val="24"/>
                <w:szCs w:val="24"/>
              </w:rPr>
            </w:pPr>
          </w:p>
        </w:tc>
        <w:tc>
          <w:tcPr>
            <w:tcW w:w="1980" w:type="dxa"/>
          </w:tcPr>
          <w:p w:rsidR="0065311F" w:rsidRPr="00052DB3" w:rsidRDefault="0065311F" w:rsidP="00555619">
            <w:pPr>
              <w:spacing w:line="360" w:lineRule="exact"/>
              <w:jc w:val="both"/>
              <w:rPr>
                <w:sz w:val="24"/>
                <w:szCs w:val="24"/>
              </w:rPr>
            </w:pPr>
          </w:p>
        </w:tc>
      </w:tr>
    </w:tbl>
    <w:p w:rsidR="0065311F" w:rsidRPr="005C4636" w:rsidRDefault="0065311F" w:rsidP="0065311F">
      <w:pPr>
        <w:spacing w:line="360" w:lineRule="exact"/>
        <w:jc w:val="both"/>
        <w:rPr>
          <w:sz w:val="28"/>
          <w:szCs w:val="28"/>
        </w:rPr>
      </w:pPr>
    </w:p>
    <w:p w:rsidR="0065311F" w:rsidRPr="0009433B" w:rsidRDefault="0065311F" w:rsidP="0065311F">
      <w:pPr>
        <w:spacing w:after="0" w:line="360" w:lineRule="auto"/>
        <w:ind w:firstLine="720"/>
        <w:jc w:val="both"/>
        <w:rPr>
          <w:rFonts w:ascii="Times New Roman" w:hAnsi="Times New Roman"/>
          <w:sz w:val="28"/>
          <w:szCs w:val="28"/>
        </w:rPr>
      </w:pPr>
      <w:r w:rsidRPr="0009433B">
        <w:rPr>
          <w:rFonts w:ascii="Times New Roman" w:hAnsi="Times New Roman"/>
          <w:sz w:val="28"/>
          <w:szCs w:val="28"/>
        </w:rPr>
        <w:t>Рекомендуемая литература: 1, 2, 3, 6, 7, 9, 11, 12, 15, 17, 19, 20, 21, 22, 23, 30, 36, 38, 43, 44, 49, 58, 60, 65.</w:t>
      </w:r>
    </w:p>
    <w:p w:rsidR="0065311F" w:rsidRPr="00595FC5" w:rsidRDefault="0065311F" w:rsidP="0065311F">
      <w:pPr>
        <w:spacing w:line="360" w:lineRule="exact"/>
        <w:ind w:firstLine="720"/>
        <w:jc w:val="both"/>
        <w:rPr>
          <w:rFonts w:ascii="Times New Roman" w:hAnsi="Times New Roman"/>
          <w:sz w:val="28"/>
          <w:szCs w:val="28"/>
        </w:rPr>
      </w:pPr>
    </w:p>
    <w:p w:rsidR="0065311F" w:rsidRPr="00877888" w:rsidRDefault="0065311F" w:rsidP="0065311F">
      <w:pPr>
        <w:spacing w:after="0" w:line="360" w:lineRule="auto"/>
        <w:jc w:val="center"/>
        <w:rPr>
          <w:rFonts w:ascii="Times New Roman" w:hAnsi="Times New Roman"/>
          <w:b/>
          <w:sz w:val="28"/>
          <w:szCs w:val="28"/>
        </w:rPr>
      </w:pPr>
      <w:r>
        <w:rPr>
          <w:rFonts w:ascii="Times New Roman" w:hAnsi="Times New Roman"/>
          <w:b/>
          <w:sz w:val="28"/>
          <w:szCs w:val="28"/>
        </w:rPr>
        <w:t>5.2.3</w:t>
      </w:r>
      <w:r w:rsidRPr="00877888">
        <w:rPr>
          <w:rFonts w:ascii="Times New Roman" w:hAnsi="Times New Roman"/>
          <w:b/>
          <w:sz w:val="28"/>
          <w:szCs w:val="28"/>
        </w:rPr>
        <w:t xml:space="preserve"> БИБЛИОГРАФИЧЕСКИЙ СПИСОК</w:t>
      </w:r>
    </w:p>
    <w:p w:rsidR="0065311F" w:rsidRPr="00877888" w:rsidRDefault="0065311F" w:rsidP="0065311F">
      <w:pPr>
        <w:spacing w:after="0" w:line="360" w:lineRule="auto"/>
        <w:jc w:val="center"/>
        <w:rPr>
          <w:rFonts w:ascii="Times New Roman" w:hAnsi="Times New Roman"/>
          <w:b/>
          <w:sz w:val="28"/>
          <w:szCs w:val="28"/>
        </w:rPr>
      </w:pPr>
      <w:r w:rsidRPr="00877888">
        <w:rPr>
          <w:rFonts w:ascii="Times New Roman" w:hAnsi="Times New Roman"/>
          <w:b/>
          <w:sz w:val="28"/>
          <w:szCs w:val="28"/>
        </w:rPr>
        <w:lastRenderedPageBreak/>
        <w:t>Законодательно-нормативные акты</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1. Федеральный закон от 27.12.2002 г. № 184 ФЗ «О техническом регулировании».</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2. Закон РФ от 27.04.1993 г. № 4871-1 ФЗ «Об обеспечении единства измерений». </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3. Федеральный закон от 07.02.1992 г. № 67 «О защите прав потребителей».</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4.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ИСО 9000-2001. Система менеджмента качества. Основные положения и словарь.</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5.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15467-79. Управление качеством продукции. Основные понятия. Термины и определения.</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6.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1.12-99. ГСС РФ. Стандартизация и смежные виды деятельности. Термины и определения.</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7. ИСО/МЭК 2. Общие термины и определения в области стандартизации и смежных видов деятельности (руководство).</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8.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ИСО 9001-2001. Системы менеджмента качества. Требования.</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9.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8.000-2000. Государственная система обеспечения единства измерений. Основные положения.</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10.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1.0-92. ГСС РФ. Основные положения.</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11.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1.1-2002. Межгосударственная система стандартизации. Термины и определения.</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12.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1.10-95. ГСС РФ. Порядок разработки, принятия, регистрации правил и рекомендаций по стандартизации, метрологии, сертификации, аккредитации и информации о них.</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13.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1.5-92. ГСС РФ. Общие требования к построению, изложению, оформлению и содержанию стандартов.</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14.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ИСО 9011-2001. Системы менеджмента качества. Рекомендации по улучшению деятельности.</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15.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51672-2000. Метрологическое обеспечение испытаний продукции для целей подтверждения соответствия. Основные положения.</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lastRenderedPageBreak/>
        <w:t xml:space="preserve">16.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8.563-96. Государственная система обеспечения единства измерений. Методики выполнения измерений.</w:t>
      </w:r>
    </w:p>
    <w:p w:rsidR="0065311F" w:rsidRPr="00877888" w:rsidRDefault="0065311F" w:rsidP="0065311F">
      <w:pPr>
        <w:spacing w:after="0" w:line="360" w:lineRule="auto"/>
        <w:jc w:val="center"/>
        <w:rPr>
          <w:rFonts w:ascii="Times New Roman" w:hAnsi="Times New Roman"/>
          <w:b/>
          <w:sz w:val="28"/>
          <w:szCs w:val="28"/>
        </w:rPr>
      </w:pPr>
      <w:r w:rsidRPr="00877888">
        <w:rPr>
          <w:rFonts w:ascii="Times New Roman" w:hAnsi="Times New Roman"/>
          <w:b/>
          <w:sz w:val="28"/>
          <w:szCs w:val="28"/>
        </w:rPr>
        <w:t>Правила, положения и рекомендации</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17. Правила проведения сертификации в Российской Федерации (утверждены постановлением Госстандарта России от 10.05.2000 г. № 26).</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18. Положение о системе сертификации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(утверждено постановлением Госстандарта России от 17.03.1998 г. № 11).</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19. Правила по сертификации, система сертификации ГОСТ Р. Правила функционирования системы добровольной сертификации услуг (утверждены Госстандартом России 21.08.2003 г. № 97).</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20. Порядок принятия декларации о соответств</w:t>
      </w:r>
      <w:proofErr w:type="gramStart"/>
      <w:r w:rsidRPr="00877888">
        <w:rPr>
          <w:rFonts w:ascii="Times New Roman" w:hAnsi="Times New Roman"/>
          <w:sz w:val="28"/>
          <w:szCs w:val="28"/>
        </w:rPr>
        <w:t>ии и ее</w:t>
      </w:r>
      <w:proofErr w:type="gramEnd"/>
      <w:r w:rsidRPr="00877888">
        <w:rPr>
          <w:rFonts w:ascii="Times New Roman" w:hAnsi="Times New Roman"/>
          <w:sz w:val="28"/>
          <w:szCs w:val="28"/>
        </w:rPr>
        <w:t xml:space="preserve"> регистрации (утвержден постановлением Правительства РФ от 07.07.1999 г. № 766).</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21. Порядок проведения Государственным комитетом РФ по стандартизации и метрологии государственного контроля и надзора (утвержден постановлением Госстандарта России от 01.09.2003 г. № 99).</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22. Р. 50.1.44-2003. Рекомендации по разработке технических регламентов</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23. Р. 50.3.005-2003. Система сертификации ГОСТ Р. Регистр систем качества. Временный порядок сертификации систем менеджмента качества на соответствие ГОСТ </w:t>
      </w:r>
      <w:proofErr w:type="gramStart"/>
      <w:r w:rsidRPr="00877888">
        <w:rPr>
          <w:rFonts w:ascii="Times New Roman" w:hAnsi="Times New Roman"/>
          <w:sz w:val="28"/>
          <w:szCs w:val="28"/>
        </w:rPr>
        <w:t>Р</w:t>
      </w:r>
      <w:proofErr w:type="gramEnd"/>
      <w:r w:rsidRPr="00877888">
        <w:rPr>
          <w:rFonts w:ascii="Times New Roman" w:hAnsi="Times New Roman"/>
          <w:sz w:val="28"/>
          <w:szCs w:val="28"/>
        </w:rPr>
        <w:t xml:space="preserve"> ИСО 9001-2001.</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24. Р. 50.5.001-2001. Каталогизация продукции для федеральных производственных нужд. Порядок выбора первоочередных объектов каталогизации.</w:t>
      </w:r>
    </w:p>
    <w:p w:rsidR="0065311F" w:rsidRPr="00877888" w:rsidRDefault="0065311F" w:rsidP="0065311F">
      <w:pPr>
        <w:spacing w:line="360" w:lineRule="exact"/>
        <w:jc w:val="center"/>
        <w:rPr>
          <w:rFonts w:ascii="Times New Roman" w:hAnsi="Times New Roman"/>
          <w:b/>
          <w:sz w:val="28"/>
          <w:szCs w:val="28"/>
        </w:rPr>
      </w:pPr>
      <w:r w:rsidRPr="00877888">
        <w:rPr>
          <w:rFonts w:ascii="Times New Roman" w:hAnsi="Times New Roman"/>
          <w:b/>
          <w:sz w:val="28"/>
          <w:szCs w:val="28"/>
        </w:rPr>
        <w:t>Основная литература</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25. </w:t>
      </w:r>
      <w:proofErr w:type="spellStart"/>
      <w:r w:rsidRPr="00877888">
        <w:rPr>
          <w:rFonts w:ascii="Times New Roman" w:hAnsi="Times New Roman"/>
          <w:sz w:val="28"/>
          <w:szCs w:val="28"/>
        </w:rPr>
        <w:t>Ахмин</w:t>
      </w:r>
      <w:proofErr w:type="spellEnd"/>
      <w:r w:rsidRPr="00877888">
        <w:rPr>
          <w:rFonts w:ascii="Times New Roman" w:hAnsi="Times New Roman"/>
          <w:sz w:val="28"/>
          <w:szCs w:val="28"/>
        </w:rPr>
        <w:t xml:space="preserve"> А.М., </w:t>
      </w:r>
      <w:proofErr w:type="spellStart"/>
      <w:r w:rsidRPr="00877888">
        <w:rPr>
          <w:rFonts w:ascii="Times New Roman" w:hAnsi="Times New Roman"/>
          <w:sz w:val="28"/>
          <w:szCs w:val="28"/>
        </w:rPr>
        <w:t>Гасюк</w:t>
      </w:r>
      <w:proofErr w:type="spellEnd"/>
      <w:r w:rsidRPr="00877888">
        <w:rPr>
          <w:rFonts w:ascii="Times New Roman" w:hAnsi="Times New Roman"/>
          <w:sz w:val="28"/>
          <w:szCs w:val="28"/>
        </w:rPr>
        <w:t xml:space="preserve"> Д.П. Основы управления качеством: Учеб</w:t>
      </w:r>
      <w:proofErr w:type="gramStart"/>
      <w:r w:rsidRPr="00877888">
        <w:rPr>
          <w:rFonts w:ascii="Times New Roman" w:hAnsi="Times New Roman"/>
          <w:sz w:val="28"/>
          <w:szCs w:val="28"/>
        </w:rPr>
        <w:t>.</w:t>
      </w:r>
      <w:proofErr w:type="gramEnd"/>
      <w:r w:rsidRPr="00877888">
        <w:rPr>
          <w:rFonts w:ascii="Times New Roman" w:hAnsi="Times New Roman"/>
          <w:sz w:val="28"/>
          <w:szCs w:val="28"/>
        </w:rPr>
        <w:t xml:space="preserve"> </w:t>
      </w:r>
      <w:proofErr w:type="gramStart"/>
      <w:r w:rsidRPr="00877888">
        <w:rPr>
          <w:rFonts w:ascii="Times New Roman" w:hAnsi="Times New Roman"/>
          <w:sz w:val="28"/>
          <w:szCs w:val="28"/>
        </w:rPr>
        <w:t>п</w:t>
      </w:r>
      <w:proofErr w:type="gramEnd"/>
      <w:r w:rsidRPr="00877888">
        <w:rPr>
          <w:rFonts w:ascii="Times New Roman" w:hAnsi="Times New Roman"/>
          <w:sz w:val="28"/>
          <w:szCs w:val="28"/>
        </w:rPr>
        <w:t>особие. СПб</w:t>
      </w:r>
      <w:proofErr w:type="gramStart"/>
      <w:r w:rsidRPr="00877888">
        <w:rPr>
          <w:rFonts w:ascii="Times New Roman" w:hAnsi="Times New Roman"/>
          <w:sz w:val="28"/>
          <w:szCs w:val="28"/>
        </w:rPr>
        <w:t xml:space="preserve">.: </w:t>
      </w:r>
      <w:proofErr w:type="gramEnd"/>
      <w:r w:rsidRPr="00877888">
        <w:rPr>
          <w:rFonts w:ascii="Times New Roman" w:hAnsi="Times New Roman"/>
          <w:sz w:val="28"/>
          <w:szCs w:val="28"/>
        </w:rPr>
        <w:t>Изд-во «Союз», 2002.</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26. </w:t>
      </w:r>
      <w:proofErr w:type="spellStart"/>
      <w:r w:rsidRPr="00877888">
        <w:rPr>
          <w:rFonts w:ascii="Times New Roman" w:hAnsi="Times New Roman"/>
          <w:sz w:val="28"/>
          <w:szCs w:val="28"/>
        </w:rPr>
        <w:t>Басовский</w:t>
      </w:r>
      <w:proofErr w:type="spellEnd"/>
      <w:r w:rsidRPr="00877888">
        <w:rPr>
          <w:rFonts w:ascii="Times New Roman" w:hAnsi="Times New Roman"/>
          <w:sz w:val="28"/>
          <w:szCs w:val="28"/>
        </w:rPr>
        <w:t xml:space="preserve"> Л.Е., Протасьев В.Б. Управление качеством: Учебник. М.: ИНФРА-М, 2001.</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27. </w:t>
      </w:r>
      <w:proofErr w:type="spellStart"/>
      <w:r w:rsidRPr="00877888">
        <w:rPr>
          <w:rFonts w:ascii="Times New Roman" w:hAnsi="Times New Roman"/>
          <w:sz w:val="28"/>
          <w:szCs w:val="28"/>
        </w:rPr>
        <w:t>Бурчакова</w:t>
      </w:r>
      <w:proofErr w:type="spellEnd"/>
      <w:r w:rsidRPr="00877888">
        <w:rPr>
          <w:rFonts w:ascii="Times New Roman" w:hAnsi="Times New Roman"/>
          <w:sz w:val="28"/>
          <w:szCs w:val="28"/>
        </w:rPr>
        <w:t xml:space="preserve"> М.А., </w:t>
      </w:r>
      <w:proofErr w:type="spellStart"/>
      <w:r w:rsidRPr="00877888">
        <w:rPr>
          <w:rFonts w:ascii="Times New Roman" w:hAnsi="Times New Roman"/>
          <w:sz w:val="28"/>
          <w:szCs w:val="28"/>
        </w:rPr>
        <w:t>Мизинцева</w:t>
      </w:r>
      <w:proofErr w:type="spellEnd"/>
      <w:r w:rsidRPr="00877888">
        <w:rPr>
          <w:rFonts w:ascii="Times New Roman" w:hAnsi="Times New Roman"/>
          <w:sz w:val="28"/>
          <w:szCs w:val="28"/>
        </w:rPr>
        <w:t xml:space="preserve"> М.Ф. Управление качеством: Учеб</w:t>
      </w:r>
      <w:proofErr w:type="gramStart"/>
      <w:r w:rsidRPr="00877888">
        <w:rPr>
          <w:rFonts w:ascii="Times New Roman" w:hAnsi="Times New Roman"/>
          <w:sz w:val="28"/>
          <w:szCs w:val="28"/>
        </w:rPr>
        <w:t>.</w:t>
      </w:r>
      <w:proofErr w:type="gramEnd"/>
      <w:r w:rsidRPr="00877888">
        <w:rPr>
          <w:rFonts w:ascii="Times New Roman" w:hAnsi="Times New Roman"/>
          <w:sz w:val="28"/>
          <w:szCs w:val="28"/>
        </w:rPr>
        <w:t xml:space="preserve"> </w:t>
      </w:r>
      <w:proofErr w:type="gramStart"/>
      <w:r w:rsidRPr="00877888">
        <w:rPr>
          <w:rFonts w:ascii="Times New Roman" w:hAnsi="Times New Roman"/>
          <w:sz w:val="28"/>
          <w:szCs w:val="28"/>
        </w:rPr>
        <w:t>п</w:t>
      </w:r>
      <w:proofErr w:type="gramEnd"/>
      <w:r w:rsidRPr="00877888">
        <w:rPr>
          <w:rFonts w:ascii="Times New Roman" w:hAnsi="Times New Roman"/>
          <w:sz w:val="28"/>
          <w:szCs w:val="28"/>
        </w:rPr>
        <w:t>особие. М.: Изд-во РУДН, 2004.</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lastRenderedPageBreak/>
        <w:t xml:space="preserve">28. </w:t>
      </w:r>
      <w:proofErr w:type="spellStart"/>
      <w:r w:rsidRPr="00877888">
        <w:rPr>
          <w:rFonts w:ascii="Times New Roman" w:hAnsi="Times New Roman"/>
          <w:sz w:val="28"/>
          <w:szCs w:val="28"/>
        </w:rPr>
        <w:t>Ильенкова</w:t>
      </w:r>
      <w:proofErr w:type="spellEnd"/>
      <w:r w:rsidRPr="00877888">
        <w:rPr>
          <w:rFonts w:ascii="Times New Roman" w:hAnsi="Times New Roman"/>
          <w:sz w:val="28"/>
          <w:szCs w:val="28"/>
        </w:rPr>
        <w:t xml:space="preserve"> С.Д., </w:t>
      </w:r>
      <w:proofErr w:type="spellStart"/>
      <w:r w:rsidRPr="00877888">
        <w:rPr>
          <w:rFonts w:ascii="Times New Roman" w:hAnsi="Times New Roman"/>
          <w:sz w:val="28"/>
          <w:szCs w:val="28"/>
        </w:rPr>
        <w:t>Ильенкова</w:t>
      </w:r>
      <w:proofErr w:type="spellEnd"/>
      <w:r w:rsidRPr="00877888">
        <w:rPr>
          <w:rFonts w:ascii="Times New Roman" w:hAnsi="Times New Roman"/>
          <w:sz w:val="28"/>
          <w:szCs w:val="28"/>
        </w:rPr>
        <w:t xml:space="preserve"> Н.Д., </w:t>
      </w:r>
      <w:proofErr w:type="spellStart"/>
      <w:r w:rsidRPr="00877888">
        <w:rPr>
          <w:rFonts w:ascii="Times New Roman" w:hAnsi="Times New Roman"/>
          <w:sz w:val="28"/>
          <w:szCs w:val="28"/>
        </w:rPr>
        <w:t>Мхитарян</w:t>
      </w:r>
      <w:proofErr w:type="spellEnd"/>
      <w:r w:rsidRPr="00877888">
        <w:rPr>
          <w:rFonts w:ascii="Times New Roman" w:hAnsi="Times New Roman"/>
          <w:sz w:val="28"/>
          <w:szCs w:val="28"/>
        </w:rPr>
        <w:t xml:space="preserve"> В.С.</w:t>
      </w:r>
      <w:r w:rsidRPr="00877888">
        <w:rPr>
          <w:rFonts w:ascii="Times New Roman" w:hAnsi="Times New Roman"/>
          <w:i/>
          <w:sz w:val="28"/>
          <w:szCs w:val="28"/>
        </w:rPr>
        <w:t xml:space="preserve"> </w:t>
      </w:r>
      <w:r w:rsidRPr="00877888">
        <w:rPr>
          <w:rFonts w:ascii="Times New Roman" w:hAnsi="Times New Roman"/>
          <w:sz w:val="28"/>
          <w:szCs w:val="28"/>
        </w:rPr>
        <w:t>и др. Управление качеством: Учеб. для вузов</w:t>
      </w:r>
      <w:proofErr w:type="gramStart"/>
      <w:r w:rsidRPr="00877888">
        <w:rPr>
          <w:rFonts w:ascii="Times New Roman" w:hAnsi="Times New Roman"/>
          <w:sz w:val="28"/>
          <w:szCs w:val="28"/>
        </w:rPr>
        <w:t xml:space="preserve"> / П</w:t>
      </w:r>
      <w:proofErr w:type="gramEnd"/>
      <w:r w:rsidRPr="00877888">
        <w:rPr>
          <w:rFonts w:ascii="Times New Roman" w:hAnsi="Times New Roman"/>
          <w:sz w:val="28"/>
          <w:szCs w:val="28"/>
        </w:rPr>
        <w:t xml:space="preserve">од ред. С.Д. </w:t>
      </w:r>
      <w:proofErr w:type="spellStart"/>
      <w:r w:rsidRPr="00877888">
        <w:rPr>
          <w:rFonts w:ascii="Times New Roman" w:hAnsi="Times New Roman"/>
          <w:sz w:val="28"/>
          <w:szCs w:val="28"/>
        </w:rPr>
        <w:t>Ильенковой</w:t>
      </w:r>
      <w:proofErr w:type="spellEnd"/>
      <w:r w:rsidRPr="00877888">
        <w:rPr>
          <w:rFonts w:ascii="Times New Roman" w:hAnsi="Times New Roman"/>
          <w:sz w:val="28"/>
          <w:szCs w:val="28"/>
        </w:rPr>
        <w:t>. М.: ЮНИТИ, 2000.</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29. </w:t>
      </w:r>
      <w:proofErr w:type="spellStart"/>
      <w:r w:rsidRPr="00877888">
        <w:rPr>
          <w:rFonts w:ascii="Times New Roman" w:hAnsi="Times New Roman"/>
          <w:sz w:val="28"/>
          <w:szCs w:val="28"/>
        </w:rPr>
        <w:t>Гиссин</w:t>
      </w:r>
      <w:proofErr w:type="spellEnd"/>
      <w:r w:rsidRPr="00877888">
        <w:rPr>
          <w:rFonts w:ascii="Times New Roman" w:hAnsi="Times New Roman"/>
          <w:sz w:val="28"/>
          <w:szCs w:val="28"/>
        </w:rPr>
        <w:t xml:space="preserve"> В.И. Управление качеством. М.: ИКЦ «</w:t>
      </w:r>
      <w:proofErr w:type="spellStart"/>
      <w:r w:rsidRPr="00877888">
        <w:rPr>
          <w:rFonts w:ascii="Times New Roman" w:hAnsi="Times New Roman"/>
          <w:sz w:val="28"/>
          <w:szCs w:val="28"/>
        </w:rPr>
        <w:t>МАрТ</w:t>
      </w:r>
      <w:proofErr w:type="spellEnd"/>
      <w:r w:rsidRPr="00877888">
        <w:rPr>
          <w:rFonts w:ascii="Times New Roman" w:hAnsi="Times New Roman"/>
          <w:sz w:val="28"/>
          <w:szCs w:val="28"/>
        </w:rPr>
        <w:t xml:space="preserve">»; </w:t>
      </w:r>
      <w:r w:rsidRPr="00877888">
        <w:rPr>
          <w:rFonts w:ascii="Times New Roman" w:hAnsi="Times New Roman"/>
          <w:sz w:val="28"/>
          <w:szCs w:val="28"/>
        </w:rPr>
        <w:br/>
        <w:t>Ростов н/Д: Изд. центр «</w:t>
      </w:r>
      <w:proofErr w:type="spellStart"/>
      <w:r w:rsidRPr="00877888">
        <w:rPr>
          <w:rFonts w:ascii="Times New Roman" w:hAnsi="Times New Roman"/>
          <w:sz w:val="28"/>
          <w:szCs w:val="28"/>
        </w:rPr>
        <w:t>МАрТ</w:t>
      </w:r>
      <w:proofErr w:type="spellEnd"/>
      <w:r w:rsidRPr="00877888">
        <w:rPr>
          <w:rFonts w:ascii="Times New Roman" w:hAnsi="Times New Roman"/>
          <w:sz w:val="28"/>
          <w:szCs w:val="28"/>
        </w:rPr>
        <w:t>», 2003.</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30. </w:t>
      </w:r>
      <w:proofErr w:type="spellStart"/>
      <w:r w:rsidRPr="00877888">
        <w:rPr>
          <w:rFonts w:ascii="Times New Roman" w:hAnsi="Times New Roman"/>
          <w:sz w:val="28"/>
          <w:szCs w:val="28"/>
        </w:rPr>
        <w:t>Лифиц</w:t>
      </w:r>
      <w:proofErr w:type="spellEnd"/>
      <w:r w:rsidRPr="00877888">
        <w:rPr>
          <w:rFonts w:ascii="Times New Roman" w:hAnsi="Times New Roman"/>
          <w:sz w:val="28"/>
          <w:szCs w:val="28"/>
        </w:rPr>
        <w:t xml:space="preserve"> </w:t>
      </w:r>
      <w:r w:rsidRPr="00877888">
        <w:rPr>
          <w:rFonts w:ascii="Times New Roman" w:hAnsi="Times New Roman"/>
          <w:i/>
          <w:sz w:val="28"/>
          <w:szCs w:val="28"/>
        </w:rPr>
        <w:t>И.М.</w:t>
      </w:r>
      <w:r w:rsidRPr="00877888">
        <w:rPr>
          <w:rFonts w:ascii="Times New Roman" w:hAnsi="Times New Roman"/>
          <w:sz w:val="28"/>
          <w:szCs w:val="28"/>
        </w:rPr>
        <w:t xml:space="preserve"> Стандартизация, метрология, сертификация: Учеб</w:t>
      </w:r>
      <w:proofErr w:type="gramStart"/>
      <w:r w:rsidRPr="00877888">
        <w:rPr>
          <w:rFonts w:ascii="Times New Roman" w:hAnsi="Times New Roman"/>
          <w:sz w:val="28"/>
          <w:szCs w:val="28"/>
        </w:rPr>
        <w:t>.</w:t>
      </w:r>
      <w:proofErr w:type="gramEnd"/>
      <w:r w:rsidRPr="00877888">
        <w:rPr>
          <w:rFonts w:ascii="Times New Roman" w:hAnsi="Times New Roman"/>
          <w:sz w:val="28"/>
          <w:szCs w:val="28"/>
        </w:rPr>
        <w:t xml:space="preserve"> </w:t>
      </w:r>
      <w:proofErr w:type="gramStart"/>
      <w:r w:rsidRPr="00877888">
        <w:rPr>
          <w:rFonts w:ascii="Times New Roman" w:hAnsi="Times New Roman"/>
          <w:sz w:val="28"/>
          <w:szCs w:val="28"/>
        </w:rPr>
        <w:t>п</w:t>
      </w:r>
      <w:proofErr w:type="gramEnd"/>
      <w:r w:rsidRPr="00877888">
        <w:rPr>
          <w:rFonts w:ascii="Times New Roman" w:hAnsi="Times New Roman"/>
          <w:sz w:val="28"/>
          <w:szCs w:val="28"/>
        </w:rPr>
        <w:t xml:space="preserve">особие. М.: ИНФРА-М, 2004. </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31. </w:t>
      </w:r>
      <w:proofErr w:type="spellStart"/>
      <w:r w:rsidRPr="00877888">
        <w:rPr>
          <w:rFonts w:ascii="Times New Roman" w:hAnsi="Times New Roman"/>
          <w:sz w:val="28"/>
          <w:szCs w:val="28"/>
        </w:rPr>
        <w:t>Мазур</w:t>
      </w:r>
      <w:proofErr w:type="spellEnd"/>
      <w:r w:rsidRPr="00877888">
        <w:rPr>
          <w:rFonts w:ascii="Times New Roman" w:hAnsi="Times New Roman"/>
          <w:sz w:val="28"/>
          <w:szCs w:val="28"/>
        </w:rPr>
        <w:t xml:space="preserve"> И.И., Шапиро В.Д. Управление качеством: Учеб. пособие</w:t>
      </w:r>
      <w:proofErr w:type="gramStart"/>
      <w:r w:rsidRPr="00877888">
        <w:rPr>
          <w:rFonts w:ascii="Times New Roman" w:hAnsi="Times New Roman"/>
          <w:sz w:val="28"/>
          <w:szCs w:val="28"/>
        </w:rPr>
        <w:t xml:space="preserve"> / П</w:t>
      </w:r>
      <w:proofErr w:type="gramEnd"/>
      <w:r w:rsidRPr="00877888">
        <w:rPr>
          <w:rFonts w:ascii="Times New Roman" w:hAnsi="Times New Roman"/>
          <w:sz w:val="28"/>
          <w:szCs w:val="28"/>
        </w:rPr>
        <w:t xml:space="preserve">од ред. И.И. </w:t>
      </w:r>
      <w:proofErr w:type="spellStart"/>
      <w:r w:rsidRPr="00877888">
        <w:rPr>
          <w:rFonts w:ascii="Times New Roman" w:hAnsi="Times New Roman"/>
          <w:sz w:val="28"/>
          <w:szCs w:val="28"/>
        </w:rPr>
        <w:t>Мазура</w:t>
      </w:r>
      <w:proofErr w:type="spellEnd"/>
      <w:r w:rsidRPr="00877888">
        <w:rPr>
          <w:rFonts w:ascii="Times New Roman" w:hAnsi="Times New Roman"/>
          <w:sz w:val="28"/>
          <w:szCs w:val="28"/>
        </w:rPr>
        <w:t>. М.: Высшая школа, 2003.</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32. Минько Э.В., Кричевский М.Л. Качество и конкурентоспособность. СПб</w:t>
      </w:r>
      <w:proofErr w:type="gramStart"/>
      <w:r w:rsidRPr="00877888">
        <w:rPr>
          <w:rFonts w:ascii="Times New Roman" w:hAnsi="Times New Roman"/>
          <w:sz w:val="28"/>
          <w:szCs w:val="28"/>
        </w:rPr>
        <w:t xml:space="preserve">.: </w:t>
      </w:r>
      <w:proofErr w:type="gramEnd"/>
      <w:r w:rsidRPr="00877888">
        <w:rPr>
          <w:rFonts w:ascii="Times New Roman" w:hAnsi="Times New Roman"/>
          <w:sz w:val="28"/>
          <w:szCs w:val="28"/>
        </w:rPr>
        <w:t>Питер, 2004.</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33. Никитин В.А., </w:t>
      </w:r>
      <w:proofErr w:type="spellStart"/>
      <w:r w:rsidRPr="00877888">
        <w:rPr>
          <w:rFonts w:ascii="Times New Roman" w:hAnsi="Times New Roman"/>
          <w:sz w:val="28"/>
          <w:szCs w:val="28"/>
        </w:rPr>
        <w:t>Филончева</w:t>
      </w:r>
      <w:proofErr w:type="spellEnd"/>
      <w:r w:rsidRPr="00877888">
        <w:rPr>
          <w:rFonts w:ascii="Times New Roman" w:hAnsi="Times New Roman"/>
          <w:sz w:val="28"/>
          <w:szCs w:val="28"/>
        </w:rPr>
        <w:t xml:space="preserve"> В.В. Управление качеством на базе стандартов ИСО 9000:2000. 2-е изд. СПб</w:t>
      </w:r>
      <w:proofErr w:type="gramStart"/>
      <w:r w:rsidRPr="00877888">
        <w:rPr>
          <w:rFonts w:ascii="Times New Roman" w:hAnsi="Times New Roman"/>
          <w:sz w:val="28"/>
          <w:szCs w:val="28"/>
        </w:rPr>
        <w:t xml:space="preserve">., </w:t>
      </w:r>
      <w:proofErr w:type="gramEnd"/>
      <w:r w:rsidRPr="00877888">
        <w:rPr>
          <w:rFonts w:ascii="Times New Roman" w:hAnsi="Times New Roman"/>
          <w:sz w:val="28"/>
          <w:szCs w:val="28"/>
        </w:rPr>
        <w:t>2004.</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34. Никифоров А.Д. Управление качеством: Учеб</w:t>
      </w:r>
      <w:proofErr w:type="gramStart"/>
      <w:r w:rsidRPr="00877888">
        <w:rPr>
          <w:rFonts w:ascii="Times New Roman" w:hAnsi="Times New Roman"/>
          <w:sz w:val="28"/>
          <w:szCs w:val="28"/>
        </w:rPr>
        <w:t>.</w:t>
      </w:r>
      <w:proofErr w:type="gramEnd"/>
      <w:r w:rsidRPr="00877888">
        <w:rPr>
          <w:rFonts w:ascii="Times New Roman" w:hAnsi="Times New Roman"/>
          <w:sz w:val="28"/>
          <w:szCs w:val="28"/>
        </w:rPr>
        <w:t xml:space="preserve"> </w:t>
      </w:r>
      <w:proofErr w:type="gramStart"/>
      <w:r w:rsidRPr="00877888">
        <w:rPr>
          <w:rFonts w:ascii="Times New Roman" w:hAnsi="Times New Roman"/>
          <w:sz w:val="28"/>
          <w:szCs w:val="28"/>
        </w:rPr>
        <w:t>п</w:t>
      </w:r>
      <w:proofErr w:type="gramEnd"/>
      <w:r w:rsidRPr="00877888">
        <w:rPr>
          <w:rFonts w:ascii="Times New Roman" w:hAnsi="Times New Roman"/>
          <w:sz w:val="28"/>
          <w:szCs w:val="28"/>
        </w:rPr>
        <w:t>особие для вузов. М.: Дрофа, 2004.</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35. </w:t>
      </w:r>
      <w:proofErr w:type="spellStart"/>
      <w:r w:rsidRPr="00877888">
        <w:rPr>
          <w:rFonts w:ascii="Times New Roman" w:hAnsi="Times New Roman"/>
          <w:sz w:val="28"/>
          <w:szCs w:val="28"/>
        </w:rPr>
        <w:t>Огвоздин</w:t>
      </w:r>
      <w:proofErr w:type="spellEnd"/>
      <w:r w:rsidRPr="00877888">
        <w:rPr>
          <w:rFonts w:ascii="Times New Roman" w:hAnsi="Times New Roman"/>
          <w:sz w:val="28"/>
          <w:szCs w:val="28"/>
        </w:rPr>
        <w:t xml:space="preserve"> В.Ю. Управление качеством: Основы теории и практики: Учеб</w:t>
      </w:r>
      <w:proofErr w:type="gramStart"/>
      <w:r w:rsidRPr="00877888">
        <w:rPr>
          <w:rFonts w:ascii="Times New Roman" w:hAnsi="Times New Roman"/>
          <w:sz w:val="28"/>
          <w:szCs w:val="28"/>
        </w:rPr>
        <w:t>.</w:t>
      </w:r>
      <w:proofErr w:type="gramEnd"/>
      <w:r w:rsidRPr="00877888">
        <w:rPr>
          <w:rFonts w:ascii="Times New Roman" w:hAnsi="Times New Roman"/>
          <w:sz w:val="28"/>
          <w:szCs w:val="28"/>
        </w:rPr>
        <w:t xml:space="preserve"> </w:t>
      </w:r>
      <w:proofErr w:type="gramStart"/>
      <w:r w:rsidRPr="00877888">
        <w:rPr>
          <w:rFonts w:ascii="Times New Roman" w:hAnsi="Times New Roman"/>
          <w:sz w:val="28"/>
          <w:szCs w:val="28"/>
        </w:rPr>
        <w:t>п</w:t>
      </w:r>
      <w:proofErr w:type="gramEnd"/>
      <w:r w:rsidRPr="00877888">
        <w:rPr>
          <w:rFonts w:ascii="Times New Roman" w:hAnsi="Times New Roman"/>
          <w:sz w:val="28"/>
          <w:szCs w:val="28"/>
        </w:rPr>
        <w:t>особие. М., 2002.</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36. Розова Н.К. Управление качеством. СПб</w:t>
      </w:r>
      <w:proofErr w:type="gramStart"/>
      <w:r w:rsidRPr="00877888">
        <w:rPr>
          <w:rFonts w:ascii="Times New Roman" w:hAnsi="Times New Roman"/>
          <w:sz w:val="28"/>
          <w:szCs w:val="28"/>
        </w:rPr>
        <w:t xml:space="preserve">.: </w:t>
      </w:r>
      <w:proofErr w:type="gramEnd"/>
      <w:r w:rsidRPr="00877888">
        <w:rPr>
          <w:rFonts w:ascii="Times New Roman" w:hAnsi="Times New Roman"/>
          <w:sz w:val="28"/>
          <w:szCs w:val="28"/>
        </w:rPr>
        <w:t>Питер, 2002.</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37. Розова Н.К. Менеджмент качества. СПб</w:t>
      </w:r>
      <w:proofErr w:type="gramStart"/>
      <w:r w:rsidRPr="00877888">
        <w:rPr>
          <w:rFonts w:ascii="Times New Roman" w:hAnsi="Times New Roman"/>
          <w:sz w:val="28"/>
          <w:szCs w:val="28"/>
        </w:rPr>
        <w:t xml:space="preserve">.: </w:t>
      </w:r>
      <w:proofErr w:type="gramEnd"/>
      <w:r w:rsidRPr="00877888">
        <w:rPr>
          <w:rFonts w:ascii="Times New Roman" w:hAnsi="Times New Roman"/>
          <w:sz w:val="28"/>
          <w:szCs w:val="28"/>
        </w:rPr>
        <w:t>Вектор, 2005.</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38. Сергеев А.Г., Латышев М.В., </w:t>
      </w:r>
      <w:proofErr w:type="spellStart"/>
      <w:r w:rsidRPr="00877888">
        <w:rPr>
          <w:rFonts w:ascii="Times New Roman" w:hAnsi="Times New Roman"/>
          <w:sz w:val="28"/>
          <w:szCs w:val="28"/>
        </w:rPr>
        <w:t>Тергеря</w:t>
      </w:r>
      <w:proofErr w:type="spellEnd"/>
      <w:r w:rsidRPr="00877888">
        <w:rPr>
          <w:rFonts w:ascii="Times New Roman" w:hAnsi="Times New Roman"/>
          <w:sz w:val="28"/>
          <w:szCs w:val="28"/>
        </w:rPr>
        <w:t xml:space="preserve"> В.В. Метрология. Стандартизация. Сертификация. М.: Логос, 2004.</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39. </w:t>
      </w:r>
      <w:proofErr w:type="spellStart"/>
      <w:r w:rsidRPr="00877888">
        <w:rPr>
          <w:rFonts w:ascii="Times New Roman" w:hAnsi="Times New Roman"/>
          <w:sz w:val="28"/>
          <w:szCs w:val="28"/>
        </w:rPr>
        <w:t>Салимова</w:t>
      </w:r>
      <w:proofErr w:type="spellEnd"/>
      <w:r w:rsidRPr="00877888">
        <w:rPr>
          <w:rFonts w:ascii="Times New Roman" w:hAnsi="Times New Roman"/>
          <w:sz w:val="28"/>
          <w:szCs w:val="28"/>
        </w:rPr>
        <w:t xml:space="preserve"> Т.А., </w:t>
      </w:r>
      <w:proofErr w:type="spellStart"/>
      <w:r w:rsidRPr="00877888">
        <w:rPr>
          <w:rFonts w:ascii="Times New Roman" w:hAnsi="Times New Roman"/>
          <w:sz w:val="28"/>
          <w:szCs w:val="28"/>
        </w:rPr>
        <w:t>Ватолкина</w:t>
      </w:r>
      <w:proofErr w:type="spellEnd"/>
      <w:r w:rsidRPr="00877888">
        <w:rPr>
          <w:rFonts w:ascii="Times New Roman" w:hAnsi="Times New Roman"/>
          <w:sz w:val="28"/>
          <w:szCs w:val="28"/>
        </w:rPr>
        <w:t xml:space="preserve"> Н.Ш. История управления качеством. М.: КНОРУС, 2005.</w:t>
      </w:r>
    </w:p>
    <w:p w:rsidR="0065311F" w:rsidRPr="00877888" w:rsidRDefault="0065311F" w:rsidP="0065311F">
      <w:pPr>
        <w:spacing w:after="0" w:line="360" w:lineRule="auto"/>
        <w:ind w:firstLine="720"/>
        <w:jc w:val="both"/>
        <w:rPr>
          <w:rFonts w:ascii="Times New Roman" w:hAnsi="Times New Roman"/>
          <w:b/>
          <w:sz w:val="28"/>
          <w:szCs w:val="28"/>
        </w:rPr>
      </w:pPr>
      <w:r w:rsidRPr="00877888">
        <w:rPr>
          <w:rFonts w:ascii="Times New Roman" w:hAnsi="Times New Roman"/>
          <w:sz w:val="28"/>
          <w:szCs w:val="28"/>
        </w:rPr>
        <w:t xml:space="preserve">40. </w:t>
      </w:r>
      <w:proofErr w:type="spellStart"/>
      <w:r w:rsidRPr="00877888">
        <w:rPr>
          <w:rFonts w:ascii="Times New Roman" w:hAnsi="Times New Roman"/>
          <w:sz w:val="28"/>
          <w:szCs w:val="28"/>
        </w:rPr>
        <w:t>Окрепилов</w:t>
      </w:r>
      <w:proofErr w:type="spellEnd"/>
      <w:r w:rsidRPr="00877888">
        <w:rPr>
          <w:rFonts w:ascii="Times New Roman" w:hAnsi="Times New Roman"/>
          <w:sz w:val="28"/>
          <w:szCs w:val="28"/>
        </w:rPr>
        <w:t xml:space="preserve"> В.В. Управление качеством. М.: Экономика, 2000.</w:t>
      </w:r>
    </w:p>
    <w:p w:rsidR="0065311F" w:rsidRPr="00877888" w:rsidRDefault="0065311F" w:rsidP="0065311F">
      <w:pPr>
        <w:spacing w:line="360" w:lineRule="exact"/>
        <w:jc w:val="center"/>
        <w:rPr>
          <w:rFonts w:ascii="Times New Roman" w:hAnsi="Times New Roman"/>
          <w:b/>
          <w:sz w:val="28"/>
          <w:szCs w:val="28"/>
        </w:rPr>
      </w:pPr>
      <w:r w:rsidRPr="00877888">
        <w:rPr>
          <w:rFonts w:ascii="Times New Roman" w:hAnsi="Times New Roman"/>
          <w:b/>
          <w:sz w:val="28"/>
          <w:szCs w:val="28"/>
        </w:rPr>
        <w:t>Дополнительная литература</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41. </w:t>
      </w:r>
      <w:proofErr w:type="spellStart"/>
      <w:r w:rsidRPr="00877888">
        <w:rPr>
          <w:rFonts w:ascii="Times New Roman" w:hAnsi="Times New Roman"/>
          <w:sz w:val="28"/>
          <w:szCs w:val="28"/>
        </w:rPr>
        <w:t>Азгальдов</w:t>
      </w:r>
      <w:proofErr w:type="spellEnd"/>
      <w:r w:rsidRPr="00877888">
        <w:rPr>
          <w:rFonts w:ascii="Times New Roman" w:hAnsi="Times New Roman"/>
          <w:sz w:val="28"/>
          <w:szCs w:val="28"/>
        </w:rPr>
        <w:t xml:space="preserve"> Г.Г. Теория и практика оценки качества товаров (основы квалиметрии). М.: Экономика, 1982.</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42. Аронов И.З., </w:t>
      </w:r>
      <w:proofErr w:type="spellStart"/>
      <w:r w:rsidRPr="00877888">
        <w:rPr>
          <w:rFonts w:ascii="Times New Roman" w:hAnsi="Times New Roman"/>
          <w:sz w:val="28"/>
          <w:szCs w:val="28"/>
        </w:rPr>
        <w:t>Версан</w:t>
      </w:r>
      <w:proofErr w:type="spellEnd"/>
      <w:r w:rsidRPr="00877888">
        <w:rPr>
          <w:rFonts w:ascii="Times New Roman" w:hAnsi="Times New Roman"/>
          <w:sz w:val="28"/>
          <w:szCs w:val="28"/>
        </w:rPr>
        <w:t xml:space="preserve"> В.Г. О моделях систем управления // Стандарты и качество. 2003. № 2. С.56-58.</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43. </w:t>
      </w:r>
      <w:proofErr w:type="spellStart"/>
      <w:r w:rsidRPr="00877888">
        <w:rPr>
          <w:rFonts w:ascii="Times New Roman" w:hAnsi="Times New Roman"/>
          <w:sz w:val="28"/>
          <w:szCs w:val="28"/>
        </w:rPr>
        <w:t>Белобрагин</w:t>
      </w:r>
      <w:proofErr w:type="spellEnd"/>
      <w:r w:rsidRPr="00877888">
        <w:rPr>
          <w:rFonts w:ascii="Times New Roman" w:hAnsi="Times New Roman"/>
          <w:sz w:val="28"/>
          <w:szCs w:val="28"/>
        </w:rPr>
        <w:t xml:space="preserve"> В.Я. Стандартизация сегодня: проблемы и перспективы // Стандарты и качество. 2002. № 10. С.12-15.</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lastRenderedPageBreak/>
        <w:t xml:space="preserve">44. </w:t>
      </w:r>
      <w:proofErr w:type="spellStart"/>
      <w:r w:rsidRPr="00877888">
        <w:rPr>
          <w:rFonts w:ascii="Times New Roman" w:hAnsi="Times New Roman"/>
          <w:sz w:val="28"/>
          <w:szCs w:val="28"/>
        </w:rPr>
        <w:t>Берновский</w:t>
      </w:r>
      <w:proofErr w:type="spellEnd"/>
      <w:r w:rsidRPr="00877888">
        <w:rPr>
          <w:rFonts w:ascii="Times New Roman" w:hAnsi="Times New Roman"/>
          <w:sz w:val="28"/>
          <w:szCs w:val="28"/>
        </w:rPr>
        <w:t xml:space="preserve"> Ю.Н. Технические регламенты в условиях технического регулирования // Стандарты и качество. 2003. № 1. С.44-46.</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45. Блинов В.П. Добровольное применение и обязательное исполнение требований документов по стандартизации // Стандарты и качество. 2003. № 5. С.28-30.</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46. Вестник Российского информационного центра. 2002. № 3.</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47. Вестник Российского информационного центра. 2002. № 4.</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48. </w:t>
      </w:r>
      <w:proofErr w:type="spellStart"/>
      <w:r w:rsidRPr="00877888">
        <w:rPr>
          <w:rFonts w:ascii="Times New Roman" w:hAnsi="Times New Roman"/>
          <w:sz w:val="28"/>
          <w:szCs w:val="28"/>
        </w:rPr>
        <w:t>Гличев</w:t>
      </w:r>
      <w:proofErr w:type="spellEnd"/>
      <w:r w:rsidRPr="00877888">
        <w:rPr>
          <w:rFonts w:ascii="Times New Roman" w:hAnsi="Times New Roman"/>
          <w:sz w:val="28"/>
          <w:szCs w:val="28"/>
        </w:rPr>
        <w:t xml:space="preserve"> А.В. Методы количественной оценки качества продукции (квалиметрия). М., 1972.</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49. Горячев А.В. Достоинства и недостатки Федерального закона «О техническом регулировании» // Стандарты и качество. 2003. № 1. С.32-35.</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50. </w:t>
      </w:r>
      <w:proofErr w:type="spellStart"/>
      <w:r w:rsidRPr="00877888">
        <w:rPr>
          <w:rFonts w:ascii="Times New Roman" w:hAnsi="Times New Roman"/>
          <w:sz w:val="28"/>
          <w:szCs w:val="28"/>
        </w:rPr>
        <w:t>Исикава</w:t>
      </w:r>
      <w:proofErr w:type="spellEnd"/>
      <w:r w:rsidRPr="00877888">
        <w:rPr>
          <w:rFonts w:ascii="Times New Roman" w:hAnsi="Times New Roman"/>
          <w:sz w:val="28"/>
          <w:szCs w:val="28"/>
        </w:rPr>
        <w:t xml:space="preserve"> К. Японские методы управления качеством. М.: Экономика, 1988.</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51. </w:t>
      </w:r>
      <w:proofErr w:type="spellStart"/>
      <w:r w:rsidRPr="00877888">
        <w:rPr>
          <w:rFonts w:ascii="Times New Roman" w:hAnsi="Times New Roman"/>
          <w:sz w:val="28"/>
          <w:szCs w:val="28"/>
        </w:rPr>
        <w:t>Кернс</w:t>
      </w:r>
      <w:proofErr w:type="spellEnd"/>
      <w:r w:rsidRPr="00877888">
        <w:rPr>
          <w:rFonts w:ascii="Times New Roman" w:hAnsi="Times New Roman"/>
          <w:sz w:val="28"/>
          <w:szCs w:val="28"/>
        </w:rPr>
        <w:t xml:space="preserve"> Д., </w:t>
      </w:r>
      <w:proofErr w:type="spellStart"/>
      <w:r w:rsidRPr="00877888">
        <w:rPr>
          <w:rFonts w:ascii="Times New Roman" w:hAnsi="Times New Roman"/>
          <w:sz w:val="28"/>
          <w:szCs w:val="28"/>
        </w:rPr>
        <w:t>Недлер</w:t>
      </w:r>
      <w:proofErr w:type="spellEnd"/>
      <w:r w:rsidRPr="00877888">
        <w:rPr>
          <w:rFonts w:ascii="Times New Roman" w:hAnsi="Times New Roman"/>
          <w:sz w:val="28"/>
          <w:szCs w:val="28"/>
        </w:rPr>
        <w:t xml:space="preserve"> Д. Пророки во тьме или рассказ о том, как «Ксерокс» восстал из пепла и дал бой японцам: Пер. с англ. СПб</w:t>
      </w:r>
      <w:proofErr w:type="gramStart"/>
      <w:r w:rsidRPr="00877888">
        <w:rPr>
          <w:rFonts w:ascii="Times New Roman" w:hAnsi="Times New Roman"/>
          <w:sz w:val="28"/>
          <w:szCs w:val="28"/>
        </w:rPr>
        <w:t xml:space="preserve">.: </w:t>
      </w:r>
      <w:proofErr w:type="gramEnd"/>
      <w:r w:rsidRPr="00877888">
        <w:rPr>
          <w:rFonts w:ascii="Times New Roman" w:hAnsi="Times New Roman"/>
          <w:sz w:val="28"/>
          <w:szCs w:val="28"/>
        </w:rPr>
        <w:t>Азбука-Терра, 1996.</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52. Концепция. Основы национальной политики РФ в области метрологии на период до </w:t>
      </w:r>
      <w:smartTag w:uri="urn:schemas-microsoft-com:office:smarttags" w:element="metricconverter">
        <w:smartTagPr>
          <w:attr w:name="ProductID" w:val="2010 г"/>
        </w:smartTagPr>
        <w:r w:rsidRPr="00877888">
          <w:rPr>
            <w:rFonts w:ascii="Times New Roman" w:hAnsi="Times New Roman"/>
            <w:sz w:val="28"/>
            <w:szCs w:val="28"/>
          </w:rPr>
          <w:t>2010 г</w:t>
        </w:r>
      </w:smartTag>
      <w:r w:rsidRPr="00877888">
        <w:rPr>
          <w:rFonts w:ascii="Times New Roman" w:hAnsi="Times New Roman"/>
          <w:sz w:val="28"/>
          <w:szCs w:val="28"/>
        </w:rPr>
        <w:t>. и на дальнейшую перспективу (проект) // Законодательная и прикладная метрология. 1998. № 2. С. 10-15.</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53. Кросби Ф. Организация управления качеством в фирме ИТТ // Организация управления в капиталистических фирмах. М.: Экономика, 1978.</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54. Мальков Г.В. Законодательство об административной, уголовной и гражданско-правовой ответственности за нарушение требований к качеству и безопасности товаров, работ и услуг // Стандарты и качество. 2003. № 4.</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55. Нестеров А.В. Некоторые соображения о Федеральном законе </w:t>
      </w:r>
      <w:r w:rsidRPr="00877888">
        <w:rPr>
          <w:rFonts w:ascii="Times New Roman" w:hAnsi="Times New Roman"/>
          <w:sz w:val="28"/>
          <w:szCs w:val="28"/>
        </w:rPr>
        <w:br/>
        <w:t>«О техническом регулировании» // Партнеры и конкуренты. 2003. № 10.</w:t>
      </w:r>
      <w:r w:rsidRPr="00877888">
        <w:rPr>
          <w:rFonts w:ascii="Times New Roman" w:hAnsi="Times New Roman"/>
          <w:sz w:val="28"/>
          <w:szCs w:val="28"/>
        </w:rPr>
        <w:br/>
        <w:t>С.5-15.</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56. Никсон Ф. Роль руководства предприятия в обеспечении качества и надежности. М.: Изд-во стандартов, 1978.</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57. Николаев Э.К</w:t>
      </w:r>
      <w:r w:rsidRPr="00877888">
        <w:rPr>
          <w:rFonts w:ascii="Times New Roman" w:hAnsi="Times New Roman"/>
          <w:i/>
          <w:sz w:val="28"/>
          <w:szCs w:val="28"/>
        </w:rPr>
        <w:t>.</w:t>
      </w:r>
      <w:r w:rsidRPr="00877888">
        <w:rPr>
          <w:rFonts w:ascii="Times New Roman" w:hAnsi="Times New Roman"/>
          <w:sz w:val="28"/>
          <w:szCs w:val="28"/>
        </w:rPr>
        <w:t xml:space="preserve"> «Семь инструментов качества» в японской экономике. М.: Изд-во стандартов, 1990.</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lastRenderedPageBreak/>
        <w:t>58. О выборе форм и схем обязательного подтверждения соответствия // Сертификация. 2003. № 1.</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59. </w:t>
      </w:r>
      <w:proofErr w:type="spellStart"/>
      <w:r w:rsidRPr="00877888">
        <w:rPr>
          <w:rFonts w:ascii="Times New Roman" w:hAnsi="Times New Roman"/>
          <w:sz w:val="28"/>
          <w:szCs w:val="28"/>
        </w:rPr>
        <w:t>Парций</w:t>
      </w:r>
      <w:proofErr w:type="spellEnd"/>
      <w:r w:rsidRPr="00877888">
        <w:rPr>
          <w:rFonts w:ascii="Times New Roman" w:hAnsi="Times New Roman"/>
          <w:sz w:val="28"/>
          <w:szCs w:val="28"/>
        </w:rPr>
        <w:t xml:space="preserve"> Я.Е. Постатейный комментарий к Федеральному закону «О техническом регулировании» // Приложение к журналу «Хозяйство и право». 2003. № 8. С.4-24.</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60. Петросян У.Р. Применение принципов и положений Соглашения по техническим барьерам в торговле Всемирной торговой организации при разработке и применении технических регламентов стандартов // Вестник технического регулирования. 2003. № 1. С.6-16.</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61. </w:t>
      </w:r>
      <w:proofErr w:type="spellStart"/>
      <w:r w:rsidRPr="00877888">
        <w:rPr>
          <w:rFonts w:ascii="Times New Roman" w:hAnsi="Times New Roman"/>
          <w:sz w:val="28"/>
          <w:szCs w:val="28"/>
        </w:rPr>
        <w:t>Питерс</w:t>
      </w:r>
      <w:proofErr w:type="spellEnd"/>
      <w:r w:rsidRPr="00877888">
        <w:rPr>
          <w:rFonts w:ascii="Times New Roman" w:hAnsi="Times New Roman"/>
          <w:sz w:val="28"/>
          <w:szCs w:val="28"/>
        </w:rPr>
        <w:t xml:space="preserve"> Т., </w:t>
      </w:r>
      <w:proofErr w:type="spellStart"/>
      <w:r w:rsidRPr="00877888">
        <w:rPr>
          <w:rFonts w:ascii="Times New Roman" w:hAnsi="Times New Roman"/>
          <w:sz w:val="28"/>
          <w:szCs w:val="28"/>
        </w:rPr>
        <w:t>Уотермен</w:t>
      </w:r>
      <w:proofErr w:type="spellEnd"/>
      <w:r w:rsidRPr="00877888">
        <w:rPr>
          <w:rFonts w:ascii="Times New Roman" w:hAnsi="Times New Roman"/>
          <w:sz w:val="28"/>
          <w:szCs w:val="28"/>
        </w:rPr>
        <w:t xml:space="preserve"> Р.</w:t>
      </w:r>
      <w:r w:rsidRPr="00877888">
        <w:rPr>
          <w:rFonts w:ascii="Times New Roman" w:hAnsi="Times New Roman"/>
          <w:i/>
          <w:sz w:val="28"/>
          <w:szCs w:val="28"/>
        </w:rPr>
        <w:t xml:space="preserve"> </w:t>
      </w:r>
      <w:r w:rsidRPr="00877888">
        <w:rPr>
          <w:rFonts w:ascii="Times New Roman" w:hAnsi="Times New Roman"/>
          <w:sz w:val="28"/>
          <w:szCs w:val="28"/>
        </w:rPr>
        <w:t>В поисках эффективного управления (опыт лучших компаний): Пер. с англ. М.: Прогресс, 1986.</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62. Сертификат качества и безопасность покупателя. М.: ВНИИС, 1998.</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63. </w:t>
      </w:r>
      <w:proofErr w:type="spellStart"/>
      <w:r w:rsidRPr="00877888">
        <w:rPr>
          <w:rFonts w:ascii="Times New Roman" w:hAnsi="Times New Roman"/>
          <w:sz w:val="28"/>
          <w:szCs w:val="28"/>
        </w:rPr>
        <w:t>Теркель</w:t>
      </w:r>
      <w:proofErr w:type="spellEnd"/>
      <w:r w:rsidRPr="00877888">
        <w:rPr>
          <w:rFonts w:ascii="Times New Roman" w:hAnsi="Times New Roman"/>
          <w:sz w:val="28"/>
          <w:szCs w:val="28"/>
        </w:rPr>
        <w:t xml:space="preserve"> А.Л., Рыбаков А.М. Декларация о соответствии – что это такое? // Сертификация. 2000. № 1. С. 7-24.</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64. </w:t>
      </w:r>
      <w:r w:rsidRPr="00877888">
        <w:rPr>
          <w:rFonts w:ascii="Times New Roman" w:hAnsi="Times New Roman"/>
          <w:sz w:val="28"/>
          <w:szCs w:val="28"/>
          <w:lang w:val="en-US"/>
        </w:rPr>
        <w:t>TQM</w:t>
      </w:r>
      <w:r w:rsidRPr="00877888">
        <w:rPr>
          <w:rFonts w:ascii="Times New Roman" w:hAnsi="Times New Roman"/>
          <w:sz w:val="28"/>
          <w:szCs w:val="28"/>
        </w:rPr>
        <w:t xml:space="preserve"> </w:t>
      </w:r>
      <w:r w:rsidRPr="00877888">
        <w:rPr>
          <w:rFonts w:ascii="Times New Roman" w:hAnsi="Times New Roman"/>
          <w:sz w:val="28"/>
          <w:szCs w:val="28"/>
          <w:lang w:val="en-US"/>
        </w:rPr>
        <w:t>XXI</w:t>
      </w:r>
      <w:r w:rsidRPr="00877888">
        <w:rPr>
          <w:rFonts w:ascii="Times New Roman" w:hAnsi="Times New Roman"/>
          <w:sz w:val="28"/>
          <w:szCs w:val="28"/>
        </w:rPr>
        <w:t xml:space="preserve">. Проблемы, опыт, перспективы. </w:t>
      </w:r>
      <w:proofErr w:type="spellStart"/>
      <w:r w:rsidRPr="00877888">
        <w:rPr>
          <w:rFonts w:ascii="Times New Roman" w:hAnsi="Times New Roman"/>
          <w:sz w:val="28"/>
          <w:szCs w:val="28"/>
        </w:rPr>
        <w:t>Вып</w:t>
      </w:r>
      <w:proofErr w:type="spellEnd"/>
      <w:r w:rsidRPr="00877888">
        <w:rPr>
          <w:rFonts w:ascii="Times New Roman" w:hAnsi="Times New Roman"/>
          <w:sz w:val="28"/>
          <w:szCs w:val="28"/>
        </w:rPr>
        <w:t xml:space="preserve">. 1. Академия проблем качества России. М.: АО «ТКБ </w:t>
      </w:r>
      <w:proofErr w:type="spellStart"/>
      <w:r w:rsidRPr="00877888">
        <w:rPr>
          <w:rFonts w:ascii="Times New Roman" w:hAnsi="Times New Roman"/>
          <w:sz w:val="28"/>
          <w:szCs w:val="28"/>
        </w:rPr>
        <w:t>Интерсертификация</w:t>
      </w:r>
      <w:proofErr w:type="spellEnd"/>
      <w:r w:rsidRPr="00877888">
        <w:rPr>
          <w:rFonts w:ascii="Times New Roman" w:hAnsi="Times New Roman"/>
          <w:sz w:val="28"/>
          <w:szCs w:val="28"/>
        </w:rPr>
        <w:t>», 1997.</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65. Усов В.В. Реформа технического регулирования в Российской Федерации // Вестник технического регулирования. 2003. № 1.</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66. Управление качеством продукции. ИСО 9000, ИСО 9004, ИСО-</w:t>
      </w:r>
      <w:smartTag w:uri="urn:schemas-microsoft-com:office:smarttags" w:element="metricconverter">
        <w:smartTagPr>
          <w:attr w:name="ProductID" w:val="8402. М"/>
        </w:smartTagPr>
        <w:r w:rsidRPr="00877888">
          <w:rPr>
            <w:rFonts w:ascii="Times New Roman" w:hAnsi="Times New Roman"/>
            <w:sz w:val="28"/>
            <w:szCs w:val="28"/>
          </w:rPr>
          <w:t>8402. М</w:t>
        </w:r>
      </w:smartTag>
      <w:r w:rsidRPr="00877888">
        <w:rPr>
          <w:rFonts w:ascii="Times New Roman" w:hAnsi="Times New Roman"/>
          <w:sz w:val="28"/>
          <w:szCs w:val="28"/>
        </w:rPr>
        <w:t>.: Изд-во стандартов, 1998.</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67. Харрингтон</w:t>
      </w:r>
      <w:proofErr w:type="gramStart"/>
      <w:r w:rsidRPr="00877888">
        <w:rPr>
          <w:rFonts w:ascii="Times New Roman" w:hAnsi="Times New Roman"/>
          <w:sz w:val="28"/>
          <w:szCs w:val="28"/>
        </w:rPr>
        <w:t xml:space="preserve"> </w:t>
      </w:r>
      <w:proofErr w:type="spellStart"/>
      <w:r w:rsidRPr="00877888">
        <w:rPr>
          <w:rFonts w:ascii="Times New Roman" w:hAnsi="Times New Roman"/>
          <w:sz w:val="28"/>
          <w:szCs w:val="28"/>
        </w:rPr>
        <w:t>Д</w:t>
      </w:r>
      <w:proofErr w:type="gramEnd"/>
      <w:r w:rsidRPr="00877888">
        <w:rPr>
          <w:rFonts w:ascii="Times New Roman" w:hAnsi="Times New Roman"/>
          <w:sz w:val="28"/>
          <w:szCs w:val="28"/>
        </w:rPr>
        <w:t>ж.Х</w:t>
      </w:r>
      <w:proofErr w:type="spellEnd"/>
      <w:r w:rsidRPr="00877888">
        <w:rPr>
          <w:rFonts w:ascii="Times New Roman" w:hAnsi="Times New Roman"/>
          <w:sz w:val="28"/>
          <w:szCs w:val="28"/>
        </w:rPr>
        <w:t>. Управление качеством в американских корпорациях. М.: Экономика, 1990.</w:t>
      </w:r>
    </w:p>
    <w:p w:rsidR="0065311F" w:rsidRPr="00877888" w:rsidRDefault="0065311F" w:rsidP="0065311F">
      <w:pPr>
        <w:spacing w:after="0" w:line="360" w:lineRule="auto"/>
        <w:ind w:firstLine="720"/>
        <w:jc w:val="both"/>
        <w:rPr>
          <w:rFonts w:ascii="Times New Roman" w:hAnsi="Times New Roman"/>
          <w:sz w:val="28"/>
          <w:szCs w:val="28"/>
        </w:rPr>
      </w:pPr>
      <w:r w:rsidRPr="00877888">
        <w:rPr>
          <w:rFonts w:ascii="Times New Roman" w:hAnsi="Times New Roman"/>
          <w:sz w:val="28"/>
          <w:szCs w:val="28"/>
        </w:rPr>
        <w:t xml:space="preserve">68. </w:t>
      </w:r>
      <w:proofErr w:type="spellStart"/>
      <w:r w:rsidRPr="00877888">
        <w:rPr>
          <w:rFonts w:ascii="Times New Roman" w:hAnsi="Times New Roman"/>
          <w:sz w:val="28"/>
          <w:szCs w:val="28"/>
        </w:rPr>
        <w:t>Шонбергер</w:t>
      </w:r>
      <w:proofErr w:type="spellEnd"/>
      <w:r w:rsidRPr="00877888">
        <w:rPr>
          <w:rFonts w:ascii="Times New Roman" w:hAnsi="Times New Roman"/>
          <w:sz w:val="28"/>
          <w:szCs w:val="28"/>
        </w:rPr>
        <w:t xml:space="preserve"> Р. Японские методы управления производством. Девять простых уроков: Сокр. пер. с англ. М.: Экономика, 1988.</w:t>
      </w:r>
    </w:p>
    <w:p w:rsidR="0065311F" w:rsidRPr="003E1617" w:rsidRDefault="0065311F" w:rsidP="0065311F">
      <w:pPr>
        <w:ind w:firstLine="720"/>
        <w:rPr>
          <w:rFonts w:ascii="Times New Roman" w:hAnsi="Times New Roman"/>
          <w:b/>
          <w:sz w:val="28"/>
          <w:szCs w:val="28"/>
          <w:lang w:eastAsia="ru-RU"/>
        </w:rPr>
      </w:pPr>
      <w:r w:rsidRPr="00877888">
        <w:rPr>
          <w:rFonts w:ascii="Times New Roman" w:hAnsi="Times New Roman"/>
          <w:sz w:val="28"/>
          <w:szCs w:val="28"/>
        </w:rPr>
        <w:br w:type="page"/>
      </w:r>
      <w:r>
        <w:rPr>
          <w:rFonts w:ascii="Times New Roman" w:hAnsi="Times New Roman"/>
          <w:b/>
          <w:sz w:val="28"/>
          <w:szCs w:val="28"/>
        </w:rPr>
        <w:lastRenderedPageBreak/>
        <w:t>5.3 КОНТРОЛЬНАЯ РАБОТА</w:t>
      </w:r>
      <w:r w:rsidRPr="003E1617">
        <w:rPr>
          <w:rFonts w:ascii="Times New Roman" w:hAnsi="Times New Roman"/>
          <w:b/>
          <w:sz w:val="28"/>
          <w:szCs w:val="28"/>
        </w:rPr>
        <w:t xml:space="preserve"> №3</w:t>
      </w:r>
    </w:p>
    <w:p w:rsidR="0065311F" w:rsidRPr="003E1617" w:rsidRDefault="0065311F" w:rsidP="0065311F">
      <w:pPr>
        <w:pStyle w:val="Default"/>
        <w:spacing w:line="360" w:lineRule="auto"/>
        <w:ind w:firstLine="720"/>
        <w:rPr>
          <w:sz w:val="28"/>
          <w:szCs w:val="28"/>
        </w:rPr>
      </w:pPr>
      <w:r w:rsidRPr="003E1617">
        <w:rPr>
          <w:sz w:val="28"/>
          <w:szCs w:val="28"/>
        </w:rPr>
        <w:t xml:space="preserve">Структура и содержание контрольной работы. </w:t>
      </w:r>
    </w:p>
    <w:p w:rsidR="0065311F" w:rsidRPr="003E1617" w:rsidRDefault="0065311F" w:rsidP="0065311F">
      <w:pPr>
        <w:pStyle w:val="Default"/>
        <w:tabs>
          <w:tab w:val="left" w:pos="540"/>
        </w:tabs>
        <w:spacing w:line="360" w:lineRule="auto"/>
        <w:rPr>
          <w:sz w:val="28"/>
          <w:szCs w:val="28"/>
        </w:rPr>
      </w:pPr>
      <w:r>
        <w:rPr>
          <w:sz w:val="28"/>
          <w:szCs w:val="28"/>
        </w:rPr>
        <w:t xml:space="preserve">     </w:t>
      </w:r>
      <w:r w:rsidRPr="003E1617">
        <w:rPr>
          <w:sz w:val="28"/>
          <w:szCs w:val="28"/>
        </w:rPr>
        <w:t xml:space="preserve">Работа должна содержать следующие разделы: </w:t>
      </w:r>
    </w:p>
    <w:p w:rsidR="0065311F" w:rsidRPr="003E1617" w:rsidRDefault="0065311F" w:rsidP="0065311F">
      <w:pPr>
        <w:pStyle w:val="Default"/>
        <w:spacing w:line="360" w:lineRule="auto"/>
        <w:ind w:firstLine="720"/>
        <w:rPr>
          <w:sz w:val="28"/>
          <w:szCs w:val="28"/>
        </w:rPr>
      </w:pPr>
      <w:r w:rsidRPr="003E1617">
        <w:rPr>
          <w:sz w:val="28"/>
          <w:szCs w:val="28"/>
        </w:rPr>
        <w:t xml:space="preserve">1. Титульный лист </w:t>
      </w:r>
      <w:r>
        <w:rPr>
          <w:sz w:val="28"/>
          <w:szCs w:val="28"/>
        </w:rPr>
        <w:t>(Приложение</w:t>
      </w:r>
      <w:r w:rsidRPr="0065311F">
        <w:rPr>
          <w:sz w:val="28"/>
          <w:szCs w:val="28"/>
        </w:rPr>
        <w:t xml:space="preserve"> 1</w:t>
      </w:r>
      <w:r>
        <w:rPr>
          <w:sz w:val="28"/>
          <w:szCs w:val="28"/>
        </w:rPr>
        <w:t>)</w:t>
      </w:r>
    </w:p>
    <w:p w:rsidR="0065311F" w:rsidRPr="003E1617" w:rsidRDefault="0065311F" w:rsidP="0065311F">
      <w:pPr>
        <w:pStyle w:val="Default"/>
        <w:spacing w:line="360" w:lineRule="auto"/>
        <w:rPr>
          <w:sz w:val="28"/>
          <w:szCs w:val="28"/>
        </w:rPr>
      </w:pPr>
      <w:r>
        <w:rPr>
          <w:sz w:val="28"/>
          <w:szCs w:val="28"/>
        </w:rPr>
        <w:t xml:space="preserve">     </w:t>
      </w:r>
      <w:r w:rsidRPr="003E1617">
        <w:rPr>
          <w:sz w:val="28"/>
          <w:szCs w:val="28"/>
        </w:rPr>
        <w:t xml:space="preserve">Титульный лист контрольной работы должен включать: </w:t>
      </w:r>
    </w:p>
    <w:p w:rsidR="0065311F" w:rsidRPr="003E1617" w:rsidRDefault="0065311F" w:rsidP="0065311F">
      <w:pPr>
        <w:pStyle w:val="Default"/>
        <w:spacing w:line="360" w:lineRule="auto"/>
        <w:rPr>
          <w:sz w:val="28"/>
          <w:szCs w:val="28"/>
        </w:rPr>
      </w:pPr>
      <w:r>
        <w:rPr>
          <w:sz w:val="28"/>
          <w:szCs w:val="28"/>
        </w:rPr>
        <w:t xml:space="preserve">     - </w:t>
      </w:r>
      <w:r w:rsidRPr="003E1617">
        <w:rPr>
          <w:sz w:val="28"/>
          <w:szCs w:val="28"/>
        </w:rPr>
        <w:t>наимен</w:t>
      </w:r>
      <w:r>
        <w:rPr>
          <w:sz w:val="28"/>
          <w:szCs w:val="28"/>
        </w:rPr>
        <w:t>ование учебного учреждения</w:t>
      </w:r>
      <w:r w:rsidRPr="003E1617">
        <w:rPr>
          <w:sz w:val="28"/>
          <w:szCs w:val="28"/>
        </w:rPr>
        <w:t xml:space="preserve">; </w:t>
      </w:r>
    </w:p>
    <w:p w:rsidR="0065311F" w:rsidRPr="003E1617" w:rsidRDefault="0065311F" w:rsidP="0065311F">
      <w:pPr>
        <w:pStyle w:val="Default"/>
        <w:spacing w:line="360" w:lineRule="auto"/>
        <w:rPr>
          <w:sz w:val="28"/>
          <w:szCs w:val="28"/>
        </w:rPr>
      </w:pPr>
      <w:r>
        <w:rPr>
          <w:sz w:val="28"/>
          <w:szCs w:val="28"/>
        </w:rPr>
        <w:t xml:space="preserve">     - </w:t>
      </w:r>
      <w:r w:rsidRPr="003E1617">
        <w:rPr>
          <w:sz w:val="28"/>
          <w:szCs w:val="28"/>
        </w:rPr>
        <w:t xml:space="preserve">наименование дисциплины; </w:t>
      </w:r>
    </w:p>
    <w:p w:rsidR="0065311F" w:rsidRPr="003E1617" w:rsidRDefault="0065311F" w:rsidP="0065311F">
      <w:pPr>
        <w:pStyle w:val="Default"/>
        <w:spacing w:line="360" w:lineRule="auto"/>
        <w:rPr>
          <w:sz w:val="28"/>
          <w:szCs w:val="28"/>
        </w:rPr>
      </w:pPr>
      <w:r>
        <w:rPr>
          <w:sz w:val="28"/>
          <w:szCs w:val="28"/>
        </w:rPr>
        <w:t xml:space="preserve">     - </w:t>
      </w:r>
      <w:r w:rsidRPr="003E1617">
        <w:rPr>
          <w:sz w:val="28"/>
          <w:szCs w:val="28"/>
        </w:rPr>
        <w:t xml:space="preserve">название темы; </w:t>
      </w:r>
    </w:p>
    <w:p w:rsidR="0065311F" w:rsidRPr="003E1617" w:rsidRDefault="0065311F" w:rsidP="0065311F">
      <w:pPr>
        <w:pStyle w:val="Default"/>
        <w:spacing w:line="360" w:lineRule="auto"/>
        <w:rPr>
          <w:sz w:val="28"/>
          <w:szCs w:val="28"/>
        </w:rPr>
      </w:pPr>
      <w:r>
        <w:rPr>
          <w:sz w:val="28"/>
          <w:szCs w:val="28"/>
        </w:rPr>
        <w:t xml:space="preserve">     - </w:t>
      </w:r>
      <w:r w:rsidRPr="003E1617">
        <w:rPr>
          <w:sz w:val="28"/>
          <w:szCs w:val="28"/>
        </w:rPr>
        <w:t xml:space="preserve">ФИО и группу студента; </w:t>
      </w:r>
    </w:p>
    <w:p w:rsidR="0065311F" w:rsidRPr="003E1617" w:rsidRDefault="0065311F" w:rsidP="0065311F">
      <w:pPr>
        <w:pStyle w:val="Default"/>
        <w:spacing w:line="360" w:lineRule="auto"/>
        <w:rPr>
          <w:sz w:val="28"/>
          <w:szCs w:val="28"/>
        </w:rPr>
      </w:pPr>
      <w:r>
        <w:rPr>
          <w:sz w:val="28"/>
          <w:szCs w:val="28"/>
        </w:rPr>
        <w:t xml:space="preserve">     - </w:t>
      </w:r>
      <w:r w:rsidRPr="003E1617">
        <w:rPr>
          <w:sz w:val="28"/>
          <w:szCs w:val="28"/>
        </w:rPr>
        <w:t xml:space="preserve">ФИО преподавателя; </w:t>
      </w:r>
    </w:p>
    <w:p w:rsidR="0065311F" w:rsidRPr="003E1617" w:rsidRDefault="0065311F" w:rsidP="0065311F">
      <w:pPr>
        <w:pStyle w:val="Default"/>
        <w:spacing w:line="360" w:lineRule="auto"/>
        <w:rPr>
          <w:sz w:val="28"/>
          <w:szCs w:val="28"/>
        </w:rPr>
      </w:pPr>
      <w:r>
        <w:rPr>
          <w:sz w:val="28"/>
          <w:szCs w:val="28"/>
        </w:rPr>
        <w:t xml:space="preserve">     - </w:t>
      </w:r>
      <w:r w:rsidRPr="003E1617">
        <w:rPr>
          <w:sz w:val="28"/>
          <w:szCs w:val="28"/>
        </w:rPr>
        <w:t xml:space="preserve">год выполнения. </w:t>
      </w:r>
    </w:p>
    <w:p w:rsidR="0065311F" w:rsidRPr="003E1617" w:rsidRDefault="0065311F" w:rsidP="0065311F">
      <w:pPr>
        <w:pStyle w:val="Default"/>
        <w:spacing w:line="360" w:lineRule="auto"/>
        <w:ind w:firstLine="720"/>
        <w:rPr>
          <w:sz w:val="28"/>
          <w:szCs w:val="28"/>
        </w:rPr>
      </w:pPr>
      <w:r w:rsidRPr="003E1617">
        <w:rPr>
          <w:sz w:val="28"/>
          <w:szCs w:val="28"/>
        </w:rPr>
        <w:t xml:space="preserve">2. Оглавление </w:t>
      </w:r>
    </w:p>
    <w:p w:rsidR="0065311F" w:rsidRPr="003E1617" w:rsidRDefault="0065311F" w:rsidP="0065311F">
      <w:pPr>
        <w:pStyle w:val="Default"/>
        <w:spacing w:line="360" w:lineRule="auto"/>
        <w:rPr>
          <w:sz w:val="28"/>
          <w:szCs w:val="28"/>
        </w:rPr>
      </w:pPr>
      <w:r>
        <w:rPr>
          <w:sz w:val="28"/>
          <w:szCs w:val="28"/>
        </w:rPr>
        <w:t xml:space="preserve">     </w:t>
      </w:r>
      <w:r w:rsidRPr="003E1617">
        <w:rPr>
          <w:sz w:val="28"/>
          <w:szCs w:val="28"/>
        </w:rPr>
        <w:t>В данном элементе приводится за</w:t>
      </w:r>
      <w:r>
        <w:rPr>
          <w:sz w:val="28"/>
          <w:szCs w:val="28"/>
        </w:rPr>
        <w:t>головок всех структурных элементов.</w:t>
      </w:r>
      <w:r w:rsidRPr="003E1617">
        <w:rPr>
          <w:sz w:val="28"/>
          <w:szCs w:val="28"/>
        </w:rPr>
        <w:t xml:space="preserve"> </w:t>
      </w:r>
    </w:p>
    <w:p w:rsidR="0065311F" w:rsidRPr="003E1617" w:rsidRDefault="0065311F" w:rsidP="0065311F">
      <w:pPr>
        <w:pStyle w:val="Default"/>
        <w:spacing w:line="360" w:lineRule="auto"/>
        <w:ind w:firstLine="720"/>
        <w:rPr>
          <w:sz w:val="28"/>
          <w:szCs w:val="28"/>
        </w:rPr>
      </w:pPr>
      <w:r w:rsidRPr="003E1617">
        <w:rPr>
          <w:sz w:val="28"/>
          <w:szCs w:val="28"/>
        </w:rPr>
        <w:t xml:space="preserve">3. Введение </w:t>
      </w:r>
    </w:p>
    <w:p w:rsidR="0065311F" w:rsidRPr="003E1617" w:rsidRDefault="0065311F" w:rsidP="0065311F">
      <w:pPr>
        <w:pStyle w:val="Default"/>
        <w:spacing w:line="360" w:lineRule="auto"/>
        <w:rPr>
          <w:sz w:val="28"/>
          <w:szCs w:val="28"/>
        </w:rPr>
      </w:pPr>
      <w:r>
        <w:rPr>
          <w:sz w:val="28"/>
          <w:szCs w:val="28"/>
        </w:rPr>
        <w:t xml:space="preserve">     </w:t>
      </w:r>
      <w:r w:rsidRPr="003E1617">
        <w:rPr>
          <w:sz w:val="28"/>
          <w:szCs w:val="28"/>
        </w:rPr>
        <w:t>Во введении дается краткая оценка</w:t>
      </w:r>
      <w:r>
        <w:rPr>
          <w:sz w:val="28"/>
          <w:szCs w:val="28"/>
        </w:rPr>
        <w:t xml:space="preserve"> современного состояния исследу</w:t>
      </w:r>
      <w:r w:rsidRPr="003E1617">
        <w:rPr>
          <w:sz w:val="28"/>
          <w:szCs w:val="28"/>
        </w:rPr>
        <w:t>емого вопроса, обосновывается теоре</w:t>
      </w:r>
      <w:r>
        <w:rPr>
          <w:sz w:val="28"/>
          <w:szCs w:val="28"/>
        </w:rPr>
        <w:t>тическая и практическая актуаль</w:t>
      </w:r>
      <w:r w:rsidRPr="003E1617">
        <w:rPr>
          <w:sz w:val="28"/>
          <w:szCs w:val="28"/>
        </w:rPr>
        <w:t>ность проблемы, формулируются цель и</w:t>
      </w:r>
      <w:r>
        <w:rPr>
          <w:sz w:val="28"/>
          <w:szCs w:val="28"/>
        </w:rPr>
        <w:t xml:space="preserve"> задачи работы. Общий те</w:t>
      </w:r>
      <w:proofErr w:type="gramStart"/>
      <w:r>
        <w:rPr>
          <w:sz w:val="28"/>
          <w:szCs w:val="28"/>
        </w:rPr>
        <w:t>кст вв</w:t>
      </w:r>
      <w:proofErr w:type="gramEnd"/>
      <w:r>
        <w:rPr>
          <w:sz w:val="28"/>
          <w:szCs w:val="28"/>
        </w:rPr>
        <w:t>е</w:t>
      </w:r>
      <w:r w:rsidRPr="003E1617">
        <w:rPr>
          <w:sz w:val="28"/>
          <w:szCs w:val="28"/>
        </w:rPr>
        <w:t xml:space="preserve">дения не должен превышать двух страниц. </w:t>
      </w:r>
    </w:p>
    <w:p w:rsidR="0065311F" w:rsidRPr="003E1617" w:rsidRDefault="0065311F" w:rsidP="0065311F">
      <w:pPr>
        <w:pStyle w:val="Default"/>
        <w:spacing w:line="360" w:lineRule="auto"/>
        <w:ind w:firstLine="900"/>
        <w:rPr>
          <w:sz w:val="28"/>
          <w:szCs w:val="28"/>
        </w:rPr>
      </w:pPr>
      <w:r w:rsidRPr="003E1617">
        <w:rPr>
          <w:sz w:val="28"/>
          <w:szCs w:val="28"/>
        </w:rPr>
        <w:t xml:space="preserve">4. Основная часть </w:t>
      </w:r>
    </w:p>
    <w:p w:rsidR="0065311F" w:rsidRDefault="0065311F" w:rsidP="0065311F">
      <w:pPr>
        <w:pStyle w:val="Default"/>
        <w:spacing w:line="360" w:lineRule="auto"/>
        <w:rPr>
          <w:sz w:val="28"/>
          <w:szCs w:val="28"/>
        </w:rPr>
      </w:pPr>
      <w:r>
        <w:rPr>
          <w:sz w:val="28"/>
          <w:szCs w:val="28"/>
        </w:rPr>
        <w:t xml:space="preserve">     </w:t>
      </w:r>
      <w:r w:rsidRPr="003E1617">
        <w:rPr>
          <w:sz w:val="28"/>
          <w:szCs w:val="28"/>
        </w:rPr>
        <w:t xml:space="preserve">Содержание основной части определяется заданием и включает два вопроса, перечень которых приводится в </w:t>
      </w:r>
      <w:r w:rsidRPr="00555F3E">
        <w:rPr>
          <w:color w:val="auto"/>
          <w:sz w:val="28"/>
          <w:szCs w:val="28"/>
        </w:rPr>
        <w:t>п.5.3.1</w:t>
      </w:r>
      <w:r w:rsidRPr="003E1617">
        <w:rPr>
          <w:sz w:val="28"/>
          <w:szCs w:val="28"/>
        </w:rPr>
        <w:t xml:space="preserve"> </w:t>
      </w:r>
    </w:p>
    <w:p w:rsidR="0065311F" w:rsidRPr="003E1617" w:rsidRDefault="0065311F" w:rsidP="0065311F">
      <w:pPr>
        <w:pStyle w:val="Default"/>
        <w:spacing w:line="360" w:lineRule="auto"/>
        <w:ind w:firstLine="720"/>
        <w:rPr>
          <w:sz w:val="28"/>
          <w:szCs w:val="28"/>
        </w:rPr>
      </w:pPr>
      <w:r w:rsidRPr="003E1617">
        <w:rPr>
          <w:sz w:val="28"/>
          <w:szCs w:val="28"/>
        </w:rPr>
        <w:t xml:space="preserve">Номер первого вопроса </w:t>
      </w:r>
      <w:r>
        <w:rPr>
          <w:sz w:val="28"/>
          <w:szCs w:val="28"/>
        </w:rPr>
        <w:t>вы</w:t>
      </w:r>
      <w:r w:rsidRPr="003E1617">
        <w:rPr>
          <w:sz w:val="28"/>
          <w:szCs w:val="28"/>
        </w:rPr>
        <w:t xml:space="preserve">бирается по сумме двух последних цифр зачетной книжки, а номер второго вопроса – по сумме первой и последней цифр зачетной книжки. Каждый вопрос начинается с нового листа. </w:t>
      </w:r>
    </w:p>
    <w:p w:rsidR="0065311F" w:rsidRPr="003E1617" w:rsidRDefault="0065311F" w:rsidP="0065311F">
      <w:pPr>
        <w:pStyle w:val="Default"/>
        <w:spacing w:line="360" w:lineRule="auto"/>
        <w:ind w:firstLine="720"/>
        <w:rPr>
          <w:sz w:val="28"/>
          <w:szCs w:val="28"/>
        </w:rPr>
      </w:pPr>
      <w:r w:rsidRPr="003E1617">
        <w:rPr>
          <w:sz w:val="28"/>
          <w:szCs w:val="28"/>
        </w:rPr>
        <w:t xml:space="preserve">5. Заключение </w:t>
      </w:r>
    </w:p>
    <w:p w:rsidR="0065311F" w:rsidRPr="003E1617" w:rsidRDefault="0065311F" w:rsidP="0065311F">
      <w:pPr>
        <w:pStyle w:val="Default"/>
        <w:spacing w:line="360" w:lineRule="auto"/>
        <w:rPr>
          <w:sz w:val="28"/>
          <w:szCs w:val="28"/>
        </w:rPr>
      </w:pPr>
      <w:r>
        <w:rPr>
          <w:sz w:val="28"/>
          <w:szCs w:val="28"/>
        </w:rPr>
        <w:t xml:space="preserve">     </w:t>
      </w:r>
      <w:r w:rsidRPr="003E1617">
        <w:rPr>
          <w:sz w:val="28"/>
          <w:szCs w:val="28"/>
        </w:rPr>
        <w:t xml:space="preserve">Заключение должно содержать выводы по всей работе. Общий текст заключения не должен превышать двух страниц. </w:t>
      </w:r>
    </w:p>
    <w:p w:rsidR="0065311F" w:rsidRPr="003E1617" w:rsidRDefault="0065311F" w:rsidP="0065311F">
      <w:pPr>
        <w:pStyle w:val="Default"/>
        <w:spacing w:line="360" w:lineRule="auto"/>
        <w:ind w:firstLine="720"/>
        <w:rPr>
          <w:sz w:val="28"/>
          <w:szCs w:val="28"/>
        </w:rPr>
      </w:pPr>
      <w:r w:rsidRPr="003E1617">
        <w:rPr>
          <w:sz w:val="28"/>
          <w:szCs w:val="28"/>
        </w:rPr>
        <w:t xml:space="preserve">6. Список использованных источников </w:t>
      </w:r>
    </w:p>
    <w:p w:rsidR="0065311F" w:rsidRPr="003E1617" w:rsidRDefault="0065311F" w:rsidP="0065311F">
      <w:pPr>
        <w:pStyle w:val="Default"/>
        <w:spacing w:line="360" w:lineRule="auto"/>
        <w:rPr>
          <w:sz w:val="28"/>
          <w:szCs w:val="28"/>
        </w:rPr>
      </w:pPr>
      <w:r>
        <w:rPr>
          <w:sz w:val="28"/>
          <w:szCs w:val="28"/>
        </w:rPr>
        <w:t xml:space="preserve">     </w:t>
      </w:r>
      <w:r w:rsidRPr="003E1617">
        <w:rPr>
          <w:sz w:val="28"/>
          <w:szCs w:val="28"/>
        </w:rPr>
        <w:t xml:space="preserve">Список должен содержать перечень источников, использованных при выполнении работы (не менее 5 источников 2008-2012 гг. издания). </w:t>
      </w:r>
    </w:p>
    <w:p w:rsidR="0065311F" w:rsidRPr="003E1617" w:rsidRDefault="0065311F" w:rsidP="0065311F">
      <w:pPr>
        <w:pStyle w:val="Default"/>
        <w:spacing w:line="360" w:lineRule="auto"/>
        <w:rPr>
          <w:sz w:val="28"/>
          <w:szCs w:val="28"/>
        </w:rPr>
      </w:pPr>
      <w:r>
        <w:rPr>
          <w:sz w:val="28"/>
          <w:szCs w:val="28"/>
        </w:rPr>
        <w:lastRenderedPageBreak/>
        <w:t xml:space="preserve">     </w:t>
      </w:r>
      <w:r w:rsidRPr="003E1617">
        <w:rPr>
          <w:sz w:val="28"/>
          <w:szCs w:val="28"/>
        </w:rPr>
        <w:t xml:space="preserve">Оформление списка использованных источников возможно либо в алфавитном порядке, либо в следующей последовательности: </w:t>
      </w:r>
    </w:p>
    <w:p w:rsidR="0065311F" w:rsidRPr="003E1617" w:rsidRDefault="0065311F" w:rsidP="0065311F">
      <w:pPr>
        <w:pStyle w:val="Default"/>
        <w:spacing w:line="360" w:lineRule="auto"/>
        <w:rPr>
          <w:sz w:val="28"/>
          <w:szCs w:val="28"/>
        </w:rPr>
      </w:pPr>
      <w:r>
        <w:rPr>
          <w:sz w:val="28"/>
          <w:szCs w:val="28"/>
        </w:rPr>
        <w:t xml:space="preserve">    </w:t>
      </w:r>
      <w:r w:rsidRPr="004A1574">
        <w:rPr>
          <w:sz w:val="28"/>
          <w:szCs w:val="28"/>
        </w:rPr>
        <w:t>-</w:t>
      </w:r>
      <w:r>
        <w:rPr>
          <w:sz w:val="28"/>
          <w:szCs w:val="28"/>
        </w:rPr>
        <w:t xml:space="preserve"> </w:t>
      </w:r>
      <w:r w:rsidRPr="003E1617">
        <w:rPr>
          <w:sz w:val="28"/>
          <w:szCs w:val="28"/>
        </w:rPr>
        <w:t>законодательные и нормативно-</w:t>
      </w:r>
      <w:r>
        <w:rPr>
          <w:sz w:val="28"/>
          <w:szCs w:val="28"/>
        </w:rPr>
        <w:t>методические документы и матери</w:t>
      </w:r>
      <w:r w:rsidRPr="003E1617">
        <w:rPr>
          <w:sz w:val="28"/>
          <w:szCs w:val="28"/>
        </w:rPr>
        <w:t xml:space="preserve">алы; </w:t>
      </w:r>
    </w:p>
    <w:p w:rsidR="0065311F" w:rsidRPr="003E1617" w:rsidRDefault="0065311F" w:rsidP="0065311F">
      <w:pPr>
        <w:pStyle w:val="Default"/>
        <w:spacing w:line="360" w:lineRule="auto"/>
        <w:rPr>
          <w:sz w:val="28"/>
          <w:szCs w:val="28"/>
        </w:rPr>
      </w:pPr>
      <w:r>
        <w:rPr>
          <w:sz w:val="28"/>
          <w:szCs w:val="28"/>
        </w:rPr>
        <w:t xml:space="preserve">     </w:t>
      </w:r>
      <w:r w:rsidRPr="004A1574">
        <w:rPr>
          <w:sz w:val="28"/>
          <w:szCs w:val="28"/>
        </w:rPr>
        <w:t xml:space="preserve">- </w:t>
      </w:r>
      <w:r w:rsidRPr="003E1617">
        <w:rPr>
          <w:sz w:val="28"/>
          <w:szCs w:val="28"/>
        </w:rPr>
        <w:t>специальная научная отечествен</w:t>
      </w:r>
      <w:r>
        <w:rPr>
          <w:sz w:val="28"/>
          <w:szCs w:val="28"/>
        </w:rPr>
        <w:t>ная и зарубежная литература (мо</w:t>
      </w:r>
      <w:r w:rsidRPr="003E1617">
        <w:rPr>
          <w:sz w:val="28"/>
          <w:szCs w:val="28"/>
        </w:rPr>
        <w:t xml:space="preserve">нографии, брошюры, научные статьи); </w:t>
      </w:r>
    </w:p>
    <w:p w:rsidR="0065311F" w:rsidRPr="003E1617" w:rsidRDefault="0065311F" w:rsidP="0065311F">
      <w:pPr>
        <w:pStyle w:val="Default"/>
        <w:spacing w:line="360" w:lineRule="auto"/>
        <w:rPr>
          <w:sz w:val="28"/>
          <w:szCs w:val="28"/>
        </w:rPr>
      </w:pPr>
      <w:r>
        <w:rPr>
          <w:sz w:val="28"/>
          <w:szCs w:val="28"/>
        </w:rPr>
        <w:t xml:space="preserve">     </w:t>
      </w:r>
      <w:r w:rsidRPr="004A1574">
        <w:rPr>
          <w:sz w:val="28"/>
          <w:szCs w:val="28"/>
        </w:rPr>
        <w:t xml:space="preserve">- </w:t>
      </w:r>
      <w:r w:rsidRPr="003E1617">
        <w:rPr>
          <w:sz w:val="28"/>
          <w:szCs w:val="28"/>
        </w:rPr>
        <w:t xml:space="preserve">учебники и учебные пособия; </w:t>
      </w:r>
    </w:p>
    <w:p w:rsidR="0065311F" w:rsidRPr="003E1617" w:rsidRDefault="0065311F" w:rsidP="0065311F">
      <w:pPr>
        <w:pStyle w:val="Default"/>
        <w:spacing w:line="360" w:lineRule="auto"/>
        <w:rPr>
          <w:sz w:val="28"/>
          <w:szCs w:val="28"/>
        </w:rPr>
      </w:pPr>
      <w:r>
        <w:rPr>
          <w:sz w:val="28"/>
          <w:szCs w:val="28"/>
        </w:rPr>
        <w:t xml:space="preserve">     </w:t>
      </w:r>
      <w:r w:rsidRPr="004A1574">
        <w:rPr>
          <w:sz w:val="28"/>
          <w:szCs w:val="28"/>
        </w:rPr>
        <w:t xml:space="preserve">- </w:t>
      </w:r>
      <w:r w:rsidRPr="003E1617">
        <w:rPr>
          <w:sz w:val="28"/>
          <w:szCs w:val="28"/>
        </w:rPr>
        <w:t>статистические, инструктивны</w:t>
      </w:r>
      <w:r>
        <w:rPr>
          <w:sz w:val="28"/>
          <w:szCs w:val="28"/>
        </w:rPr>
        <w:t>е и отчетные материалы предприя</w:t>
      </w:r>
      <w:r w:rsidRPr="003E1617">
        <w:rPr>
          <w:sz w:val="28"/>
          <w:szCs w:val="28"/>
        </w:rPr>
        <w:t xml:space="preserve">тий и организаций. </w:t>
      </w:r>
    </w:p>
    <w:p w:rsidR="0065311F" w:rsidRPr="003E1617" w:rsidRDefault="0065311F" w:rsidP="0065311F">
      <w:pPr>
        <w:pStyle w:val="Default"/>
        <w:spacing w:line="360" w:lineRule="auto"/>
        <w:rPr>
          <w:sz w:val="28"/>
          <w:szCs w:val="28"/>
        </w:rPr>
      </w:pPr>
      <w:r>
        <w:rPr>
          <w:sz w:val="28"/>
          <w:szCs w:val="28"/>
        </w:rPr>
        <w:t xml:space="preserve">     </w:t>
      </w:r>
      <w:r w:rsidRPr="003E1617">
        <w:rPr>
          <w:sz w:val="28"/>
          <w:szCs w:val="28"/>
        </w:rPr>
        <w:t xml:space="preserve">Стиль работы – это безличный </w:t>
      </w:r>
      <w:r>
        <w:rPr>
          <w:sz w:val="28"/>
          <w:szCs w:val="28"/>
        </w:rPr>
        <w:t>монолог. Поэтому изложение обыч</w:t>
      </w:r>
      <w:r w:rsidRPr="003E1617">
        <w:rPr>
          <w:sz w:val="28"/>
          <w:szCs w:val="28"/>
        </w:rPr>
        <w:t xml:space="preserve">но ведется от третьего лица. </w:t>
      </w:r>
    </w:p>
    <w:p w:rsidR="0065311F" w:rsidRDefault="0065311F" w:rsidP="0065311F">
      <w:pPr>
        <w:pStyle w:val="Default"/>
        <w:spacing w:line="360" w:lineRule="auto"/>
        <w:ind w:firstLine="720"/>
        <w:rPr>
          <w:sz w:val="28"/>
          <w:szCs w:val="28"/>
        </w:rPr>
      </w:pPr>
      <w:r>
        <w:rPr>
          <w:b/>
          <w:bCs/>
          <w:sz w:val="28"/>
          <w:szCs w:val="28"/>
        </w:rPr>
        <w:t xml:space="preserve">5.3.1 Рекомендуемая тематика контрольных работ по дисциплине. </w:t>
      </w:r>
    </w:p>
    <w:p w:rsidR="0065311F" w:rsidRDefault="0065311F" w:rsidP="0065311F">
      <w:pPr>
        <w:pStyle w:val="Default"/>
        <w:spacing w:line="360" w:lineRule="auto"/>
        <w:rPr>
          <w:sz w:val="28"/>
          <w:szCs w:val="28"/>
        </w:rPr>
      </w:pPr>
      <w:r>
        <w:rPr>
          <w:sz w:val="28"/>
          <w:szCs w:val="28"/>
        </w:rPr>
        <w:t xml:space="preserve">1. Качество и конкурентоспособность в условиях рынка. </w:t>
      </w:r>
    </w:p>
    <w:p w:rsidR="0065311F" w:rsidRDefault="0065311F" w:rsidP="0065311F">
      <w:pPr>
        <w:pStyle w:val="Default"/>
        <w:spacing w:line="360" w:lineRule="auto"/>
        <w:rPr>
          <w:sz w:val="28"/>
          <w:szCs w:val="28"/>
        </w:rPr>
      </w:pPr>
      <w:r>
        <w:rPr>
          <w:sz w:val="28"/>
          <w:szCs w:val="28"/>
        </w:rPr>
        <w:t xml:space="preserve">2. Административный и экономический подходы к управлению качеством. </w:t>
      </w:r>
    </w:p>
    <w:p w:rsidR="0065311F" w:rsidRDefault="0065311F" w:rsidP="0065311F">
      <w:pPr>
        <w:pStyle w:val="Default"/>
        <w:spacing w:line="360" w:lineRule="auto"/>
        <w:rPr>
          <w:sz w:val="28"/>
          <w:szCs w:val="28"/>
        </w:rPr>
      </w:pPr>
      <w:r>
        <w:rPr>
          <w:sz w:val="28"/>
          <w:szCs w:val="28"/>
        </w:rPr>
        <w:t xml:space="preserve">3. Эволюция технологий и понятия качества. </w:t>
      </w:r>
    </w:p>
    <w:p w:rsidR="0065311F" w:rsidRDefault="0065311F" w:rsidP="0065311F">
      <w:pPr>
        <w:pStyle w:val="Default"/>
        <w:spacing w:line="360" w:lineRule="auto"/>
        <w:rPr>
          <w:sz w:val="28"/>
          <w:szCs w:val="28"/>
        </w:rPr>
      </w:pPr>
      <w:r>
        <w:rPr>
          <w:sz w:val="28"/>
          <w:szCs w:val="28"/>
        </w:rPr>
        <w:t xml:space="preserve">4. Совершенствование деятельности предприятия в области управления качеством. </w:t>
      </w:r>
    </w:p>
    <w:p w:rsidR="0065311F" w:rsidRDefault="0065311F" w:rsidP="0065311F">
      <w:pPr>
        <w:pStyle w:val="Default"/>
        <w:spacing w:line="360" w:lineRule="auto"/>
        <w:rPr>
          <w:sz w:val="28"/>
          <w:szCs w:val="28"/>
        </w:rPr>
      </w:pPr>
      <w:r>
        <w:rPr>
          <w:sz w:val="28"/>
          <w:szCs w:val="28"/>
        </w:rPr>
        <w:t xml:space="preserve">5. Формирование стратегии, тактики и краткосрочное планирование. </w:t>
      </w:r>
    </w:p>
    <w:p w:rsidR="0065311F" w:rsidRDefault="0065311F" w:rsidP="0065311F">
      <w:pPr>
        <w:pStyle w:val="Default"/>
        <w:spacing w:line="360" w:lineRule="auto"/>
        <w:rPr>
          <w:sz w:val="28"/>
          <w:szCs w:val="28"/>
        </w:rPr>
      </w:pPr>
      <w:r>
        <w:rPr>
          <w:sz w:val="28"/>
          <w:szCs w:val="28"/>
        </w:rPr>
        <w:t xml:space="preserve">6. Мировой опыт управления качеством (США, Япония, Европы, России). </w:t>
      </w:r>
    </w:p>
    <w:p w:rsidR="0065311F" w:rsidRDefault="0065311F" w:rsidP="0065311F">
      <w:pPr>
        <w:pStyle w:val="Default"/>
        <w:spacing w:line="360" w:lineRule="auto"/>
        <w:rPr>
          <w:sz w:val="28"/>
          <w:szCs w:val="28"/>
        </w:rPr>
      </w:pPr>
      <w:r>
        <w:rPr>
          <w:sz w:val="28"/>
          <w:szCs w:val="28"/>
        </w:rPr>
        <w:t xml:space="preserve">7. Совершенствование систем управления качеством. </w:t>
      </w:r>
    </w:p>
    <w:p w:rsidR="0065311F" w:rsidRDefault="0065311F" w:rsidP="0065311F">
      <w:pPr>
        <w:pStyle w:val="Default"/>
        <w:spacing w:line="360" w:lineRule="auto"/>
        <w:rPr>
          <w:sz w:val="28"/>
          <w:szCs w:val="28"/>
        </w:rPr>
      </w:pPr>
      <w:r>
        <w:rPr>
          <w:sz w:val="28"/>
          <w:szCs w:val="28"/>
        </w:rPr>
        <w:t xml:space="preserve">8. Обеспечение функционирования систем управления качеством. </w:t>
      </w:r>
    </w:p>
    <w:p w:rsidR="0065311F" w:rsidRDefault="0065311F" w:rsidP="0065311F">
      <w:pPr>
        <w:pStyle w:val="Default"/>
        <w:spacing w:line="360" w:lineRule="auto"/>
        <w:rPr>
          <w:sz w:val="28"/>
          <w:szCs w:val="28"/>
        </w:rPr>
      </w:pPr>
      <w:r>
        <w:rPr>
          <w:sz w:val="28"/>
          <w:szCs w:val="28"/>
        </w:rPr>
        <w:t xml:space="preserve">9. Привлечение поставщиков к процессу совершенствования деятельности предприятия в области управления качеством. </w:t>
      </w:r>
    </w:p>
    <w:p w:rsidR="0065311F" w:rsidRDefault="0065311F" w:rsidP="0065311F">
      <w:pPr>
        <w:pStyle w:val="Default"/>
        <w:spacing w:line="360" w:lineRule="auto"/>
        <w:rPr>
          <w:sz w:val="28"/>
          <w:szCs w:val="28"/>
        </w:rPr>
      </w:pPr>
      <w:r>
        <w:rPr>
          <w:sz w:val="28"/>
          <w:szCs w:val="28"/>
        </w:rPr>
        <w:t xml:space="preserve">10. Управление персоналом в процессе совершенствования деятельности предприятия в области повышения качества. </w:t>
      </w:r>
    </w:p>
    <w:p w:rsidR="0065311F" w:rsidRDefault="0065311F" w:rsidP="0065311F">
      <w:pPr>
        <w:pStyle w:val="Default"/>
        <w:spacing w:line="360" w:lineRule="auto"/>
        <w:rPr>
          <w:sz w:val="28"/>
          <w:szCs w:val="28"/>
        </w:rPr>
      </w:pPr>
      <w:r>
        <w:rPr>
          <w:sz w:val="28"/>
          <w:szCs w:val="28"/>
        </w:rPr>
        <w:t xml:space="preserve">11. Коллективное участие в совершенствовании деятельности предприятия в области повышения качества. </w:t>
      </w:r>
    </w:p>
    <w:p w:rsidR="0065311F" w:rsidRDefault="0065311F" w:rsidP="0065311F">
      <w:pPr>
        <w:pStyle w:val="Default"/>
        <w:spacing w:line="360" w:lineRule="auto"/>
        <w:rPr>
          <w:sz w:val="28"/>
          <w:szCs w:val="28"/>
        </w:rPr>
      </w:pPr>
      <w:r>
        <w:rPr>
          <w:sz w:val="28"/>
          <w:szCs w:val="28"/>
        </w:rPr>
        <w:t xml:space="preserve">12. Стандарты и сертификация товаров и услуг. </w:t>
      </w:r>
    </w:p>
    <w:p w:rsidR="0065311F" w:rsidRDefault="0065311F" w:rsidP="0065311F">
      <w:pPr>
        <w:pStyle w:val="Default"/>
        <w:spacing w:line="360" w:lineRule="auto"/>
        <w:rPr>
          <w:sz w:val="28"/>
          <w:szCs w:val="28"/>
        </w:rPr>
      </w:pPr>
      <w:r>
        <w:rPr>
          <w:sz w:val="28"/>
          <w:szCs w:val="28"/>
        </w:rPr>
        <w:t xml:space="preserve">13. Методы измерения показателей качества. </w:t>
      </w:r>
    </w:p>
    <w:p w:rsidR="0065311F" w:rsidRDefault="0065311F" w:rsidP="0065311F">
      <w:pPr>
        <w:pStyle w:val="Default"/>
        <w:spacing w:line="360" w:lineRule="auto"/>
        <w:rPr>
          <w:sz w:val="28"/>
          <w:szCs w:val="28"/>
        </w:rPr>
      </w:pPr>
      <w:r>
        <w:rPr>
          <w:sz w:val="28"/>
          <w:szCs w:val="28"/>
        </w:rPr>
        <w:t xml:space="preserve">14. Анализ качества продукции. </w:t>
      </w:r>
    </w:p>
    <w:p w:rsidR="0065311F" w:rsidRDefault="0065311F" w:rsidP="0065311F">
      <w:pPr>
        <w:pStyle w:val="Default"/>
        <w:spacing w:line="360" w:lineRule="auto"/>
        <w:rPr>
          <w:sz w:val="28"/>
          <w:szCs w:val="28"/>
        </w:rPr>
      </w:pPr>
      <w:r>
        <w:rPr>
          <w:sz w:val="28"/>
          <w:szCs w:val="28"/>
        </w:rPr>
        <w:t xml:space="preserve">15. Статистическое регулирование процессов. </w:t>
      </w:r>
    </w:p>
    <w:p w:rsidR="0065311F" w:rsidRDefault="0065311F" w:rsidP="0065311F">
      <w:pPr>
        <w:pStyle w:val="Default"/>
        <w:spacing w:line="360" w:lineRule="auto"/>
        <w:rPr>
          <w:sz w:val="28"/>
          <w:szCs w:val="28"/>
        </w:rPr>
      </w:pPr>
      <w:r>
        <w:rPr>
          <w:sz w:val="28"/>
          <w:szCs w:val="28"/>
        </w:rPr>
        <w:t xml:space="preserve">16. Выборочный приемочный контроль и качество измерений. </w:t>
      </w:r>
    </w:p>
    <w:p w:rsidR="0065311F" w:rsidRDefault="0065311F" w:rsidP="0065311F">
      <w:pPr>
        <w:pStyle w:val="Default"/>
        <w:spacing w:line="360" w:lineRule="auto"/>
        <w:rPr>
          <w:sz w:val="28"/>
          <w:szCs w:val="28"/>
        </w:rPr>
      </w:pPr>
      <w:r>
        <w:rPr>
          <w:sz w:val="28"/>
          <w:szCs w:val="28"/>
        </w:rPr>
        <w:lastRenderedPageBreak/>
        <w:t xml:space="preserve">17. Анализ качества деятельности предприятия. </w:t>
      </w:r>
    </w:p>
    <w:p w:rsidR="0065311F" w:rsidRDefault="0065311F" w:rsidP="0065311F">
      <w:pPr>
        <w:pStyle w:val="Default"/>
        <w:spacing w:line="360" w:lineRule="auto"/>
        <w:rPr>
          <w:sz w:val="28"/>
          <w:szCs w:val="28"/>
        </w:rPr>
      </w:pPr>
      <w:r>
        <w:rPr>
          <w:sz w:val="28"/>
          <w:szCs w:val="28"/>
        </w:rPr>
        <w:t xml:space="preserve">18. Сертификация производства. </w:t>
      </w:r>
    </w:p>
    <w:p w:rsidR="0065311F" w:rsidRDefault="0065311F" w:rsidP="0065311F">
      <w:pPr>
        <w:pStyle w:val="Default"/>
        <w:spacing w:line="360" w:lineRule="auto"/>
        <w:rPr>
          <w:sz w:val="28"/>
          <w:szCs w:val="28"/>
        </w:rPr>
      </w:pPr>
      <w:r>
        <w:rPr>
          <w:sz w:val="28"/>
          <w:szCs w:val="28"/>
        </w:rPr>
        <w:t xml:space="preserve">19. Организация службы технического контроля на предприятии. </w:t>
      </w:r>
    </w:p>
    <w:p w:rsidR="0065311F" w:rsidRDefault="0065311F" w:rsidP="0065311F">
      <w:pPr>
        <w:pStyle w:val="Default"/>
        <w:spacing w:line="360" w:lineRule="auto"/>
        <w:rPr>
          <w:sz w:val="28"/>
          <w:szCs w:val="28"/>
        </w:rPr>
      </w:pPr>
      <w:r>
        <w:rPr>
          <w:sz w:val="28"/>
          <w:szCs w:val="28"/>
        </w:rPr>
        <w:t xml:space="preserve">20. Участие управленческого персонала в совершенствовании деятельности организации. </w:t>
      </w:r>
    </w:p>
    <w:p w:rsidR="0065311F" w:rsidRDefault="0065311F" w:rsidP="0065311F">
      <w:pPr>
        <w:pStyle w:val="Default"/>
        <w:spacing w:line="360" w:lineRule="auto"/>
        <w:rPr>
          <w:sz w:val="28"/>
          <w:szCs w:val="28"/>
        </w:rPr>
      </w:pPr>
      <w:r>
        <w:rPr>
          <w:sz w:val="28"/>
          <w:szCs w:val="28"/>
        </w:rPr>
        <w:t xml:space="preserve">21. Руководство улучшением деятельности предприятия. </w:t>
      </w:r>
    </w:p>
    <w:p w:rsidR="0065311F" w:rsidRPr="00D9271C" w:rsidRDefault="0065311F" w:rsidP="0065311F">
      <w:pPr>
        <w:pStyle w:val="Default"/>
        <w:spacing w:line="360" w:lineRule="auto"/>
        <w:rPr>
          <w:sz w:val="28"/>
          <w:szCs w:val="28"/>
        </w:rPr>
      </w:pPr>
      <w:r>
        <w:rPr>
          <w:sz w:val="28"/>
          <w:szCs w:val="28"/>
        </w:rPr>
        <w:t xml:space="preserve">22. Участие управленческого персонала в совершенствовании деятельности предприятия </w:t>
      </w:r>
    </w:p>
    <w:p w:rsidR="0065311F" w:rsidRDefault="0065311F" w:rsidP="0065311F">
      <w:pPr>
        <w:pStyle w:val="Default"/>
        <w:spacing w:line="360" w:lineRule="auto"/>
        <w:ind w:firstLine="720"/>
        <w:rPr>
          <w:sz w:val="28"/>
          <w:szCs w:val="28"/>
        </w:rPr>
      </w:pPr>
      <w:r>
        <w:rPr>
          <w:b/>
          <w:bCs/>
          <w:sz w:val="28"/>
          <w:szCs w:val="28"/>
        </w:rPr>
        <w:t xml:space="preserve">5.3.2 Список литературы </w:t>
      </w:r>
    </w:p>
    <w:p w:rsidR="0065311F" w:rsidRDefault="0065311F" w:rsidP="0065311F">
      <w:pPr>
        <w:pStyle w:val="Default"/>
        <w:spacing w:line="360" w:lineRule="auto"/>
        <w:rPr>
          <w:sz w:val="28"/>
          <w:szCs w:val="28"/>
        </w:rPr>
      </w:pPr>
      <w:r>
        <w:rPr>
          <w:sz w:val="28"/>
          <w:szCs w:val="28"/>
        </w:rPr>
        <w:t xml:space="preserve">1. С.А. Гладышев. Управление качеством (в 2х т.) Уч. пос. Старый Оскол: ТНТ, 2011 – 420 с. </w:t>
      </w:r>
    </w:p>
    <w:p w:rsidR="0065311F" w:rsidRDefault="0065311F" w:rsidP="0065311F">
      <w:pPr>
        <w:pStyle w:val="Default"/>
        <w:spacing w:line="360" w:lineRule="auto"/>
        <w:rPr>
          <w:sz w:val="28"/>
          <w:szCs w:val="28"/>
        </w:rPr>
      </w:pPr>
      <w:smartTag w:uri="urn:schemas-microsoft-com:office:smarttags" w:element="metricconverter">
        <w:smartTagPr>
          <w:attr w:name="ProductID" w:val="2. Л"/>
        </w:smartTagPr>
        <w:r>
          <w:rPr>
            <w:sz w:val="28"/>
            <w:szCs w:val="28"/>
          </w:rPr>
          <w:t>2. Л</w:t>
        </w:r>
      </w:smartTag>
      <w:r>
        <w:rPr>
          <w:sz w:val="28"/>
          <w:szCs w:val="28"/>
        </w:rPr>
        <w:t xml:space="preserve">.Е. </w:t>
      </w:r>
      <w:proofErr w:type="spellStart"/>
      <w:r>
        <w:rPr>
          <w:sz w:val="28"/>
          <w:szCs w:val="28"/>
        </w:rPr>
        <w:t>Басовский</w:t>
      </w:r>
      <w:proofErr w:type="spellEnd"/>
      <w:r>
        <w:rPr>
          <w:sz w:val="28"/>
          <w:szCs w:val="28"/>
        </w:rPr>
        <w:t xml:space="preserve">, В.Б. Протасьев. Управление качеством. </w:t>
      </w:r>
      <w:proofErr w:type="spellStart"/>
      <w:r>
        <w:rPr>
          <w:sz w:val="28"/>
          <w:szCs w:val="28"/>
        </w:rPr>
        <w:t>Уч</w:t>
      </w:r>
      <w:proofErr w:type="spellEnd"/>
      <w:r>
        <w:rPr>
          <w:sz w:val="28"/>
          <w:szCs w:val="28"/>
        </w:rPr>
        <w:t xml:space="preserve">-к. М., ИНФРА-М, 2008 – 211с. </w:t>
      </w:r>
    </w:p>
    <w:p w:rsidR="0065311F" w:rsidRDefault="0065311F" w:rsidP="0065311F">
      <w:pPr>
        <w:pStyle w:val="Default"/>
        <w:spacing w:line="360" w:lineRule="auto"/>
        <w:rPr>
          <w:sz w:val="28"/>
          <w:szCs w:val="28"/>
        </w:rPr>
      </w:pPr>
      <w:r>
        <w:rPr>
          <w:sz w:val="28"/>
          <w:szCs w:val="28"/>
        </w:rPr>
        <w:t xml:space="preserve">4. </w:t>
      </w:r>
      <w:proofErr w:type="spellStart"/>
      <w:r>
        <w:rPr>
          <w:sz w:val="28"/>
          <w:szCs w:val="28"/>
        </w:rPr>
        <w:t>Салимова</w:t>
      </w:r>
      <w:proofErr w:type="spellEnd"/>
      <w:r>
        <w:rPr>
          <w:sz w:val="28"/>
          <w:szCs w:val="28"/>
        </w:rPr>
        <w:t xml:space="preserve"> Т.А. Управление качеством. </w:t>
      </w:r>
      <w:proofErr w:type="spellStart"/>
      <w:r>
        <w:rPr>
          <w:sz w:val="28"/>
          <w:szCs w:val="28"/>
        </w:rPr>
        <w:t>Уч</w:t>
      </w:r>
      <w:proofErr w:type="spellEnd"/>
      <w:r>
        <w:rPr>
          <w:sz w:val="28"/>
          <w:szCs w:val="28"/>
        </w:rPr>
        <w:t>-к. М., Омега-Л, 2008 -414 с.</w:t>
      </w:r>
    </w:p>
    <w:p w:rsidR="0065311F" w:rsidRDefault="0065311F" w:rsidP="0065311F">
      <w:pPr>
        <w:pStyle w:val="Default"/>
        <w:spacing w:line="360" w:lineRule="auto"/>
        <w:rPr>
          <w:sz w:val="28"/>
          <w:szCs w:val="28"/>
        </w:rPr>
      </w:pPr>
      <w:r>
        <w:rPr>
          <w:sz w:val="28"/>
          <w:szCs w:val="28"/>
        </w:rPr>
        <w:t xml:space="preserve"> </w:t>
      </w:r>
    </w:p>
    <w:p w:rsidR="0065311F" w:rsidRPr="000A2AC8" w:rsidRDefault="0065311F" w:rsidP="0065311F">
      <w:pPr>
        <w:pStyle w:val="1"/>
        <w:spacing w:line="360" w:lineRule="auto"/>
        <w:jc w:val="center"/>
        <w:rPr>
          <w:b w:val="0"/>
        </w:rPr>
      </w:pPr>
      <w:r w:rsidRPr="000A2AC8">
        <w:rPr>
          <w:b w:val="0"/>
        </w:rPr>
        <w:t xml:space="preserve">6. ПРИМЕРНЫЙ ПЕРЕЧЕНЬ ВОПРОСОВ К ЭКЗАМЕНУ </w:t>
      </w:r>
    </w:p>
    <w:p w:rsidR="0065311F" w:rsidRPr="000A2AC8" w:rsidRDefault="0065311F" w:rsidP="0065311F">
      <w:pPr>
        <w:spacing w:after="0" w:line="360" w:lineRule="auto"/>
        <w:ind w:firstLine="720"/>
        <w:jc w:val="both"/>
        <w:rPr>
          <w:rFonts w:ascii="Times New Roman" w:hAnsi="Times New Roman"/>
          <w:spacing w:val="-2"/>
          <w:sz w:val="28"/>
          <w:szCs w:val="28"/>
        </w:rPr>
      </w:pPr>
      <w:r w:rsidRPr="000A2AC8">
        <w:rPr>
          <w:rFonts w:ascii="Times New Roman" w:hAnsi="Times New Roman"/>
          <w:spacing w:val="-2"/>
          <w:sz w:val="28"/>
          <w:szCs w:val="28"/>
        </w:rPr>
        <w:t>1. Качество, требования к качеству, управление качеством, система контроля качества, конкурентоспособность: сущность понятий и категорий.</w:t>
      </w:r>
    </w:p>
    <w:p w:rsidR="0065311F" w:rsidRPr="000A2AC8" w:rsidRDefault="0065311F" w:rsidP="0065311F">
      <w:pPr>
        <w:spacing w:after="0" w:line="360" w:lineRule="auto"/>
        <w:ind w:firstLine="720"/>
        <w:jc w:val="both"/>
        <w:rPr>
          <w:rFonts w:ascii="Times New Roman" w:hAnsi="Times New Roman"/>
          <w:sz w:val="28"/>
          <w:szCs w:val="28"/>
        </w:rPr>
      </w:pPr>
      <w:r w:rsidRPr="000A2AC8">
        <w:rPr>
          <w:rFonts w:ascii="Times New Roman" w:hAnsi="Times New Roman"/>
          <w:sz w:val="28"/>
          <w:szCs w:val="28"/>
        </w:rPr>
        <w:t>2. Обеспечение качества, процесс «создания качества», система качества, политика в области УК: сущность и характеристика понятий и категорий.</w:t>
      </w:r>
    </w:p>
    <w:p w:rsidR="0065311F" w:rsidRPr="000A2AC8" w:rsidRDefault="0065311F" w:rsidP="0065311F">
      <w:pPr>
        <w:spacing w:after="0" w:line="360" w:lineRule="auto"/>
        <w:ind w:firstLine="720"/>
        <w:jc w:val="both"/>
        <w:rPr>
          <w:rFonts w:ascii="Times New Roman" w:hAnsi="Times New Roman"/>
          <w:sz w:val="28"/>
          <w:szCs w:val="28"/>
        </w:rPr>
      </w:pPr>
      <w:r w:rsidRPr="000A2AC8">
        <w:rPr>
          <w:rFonts w:ascii="Times New Roman" w:hAnsi="Times New Roman"/>
          <w:sz w:val="28"/>
          <w:szCs w:val="28"/>
        </w:rPr>
        <w:t>3. Модель «Петля качества»: сущность и характеристика 11 этапов жизненного цикла продукции.</w:t>
      </w:r>
    </w:p>
    <w:p w:rsidR="0065311F" w:rsidRPr="000A2AC8" w:rsidRDefault="0065311F" w:rsidP="0065311F">
      <w:pPr>
        <w:spacing w:after="0" w:line="360" w:lineRule="auto"/>
        <w:ind w:firstLine="720"/>
        <w:jc w:val="both"/>
        <w:rPr>
          <w:rFonts w:ascii="Times New Roman" w:hAnsi="Times New Roman"/>
          <w:sz w:val="28"/>
          <w:szCs w:val="28"/>
        </w:rPr>
      </w:pPr>
      <w:r w:rsidRPr="000A2AC8">
        <w:rPr>
          <w:rFonts w:ascii="Times New Roman" w:hAnsi="Times New Roman"/>
          <w:sz w:val="28"/>
          <w:szCs w:val="28"/>
        </w:rPr>
        <w:t xml:space="preserve">4. Модель «Круг </w:t>
      </w:r>
      <w:proofErr w:type="spellStart"/>
      <w:r w:rsidRPr="000A2AC8">
        <w:rPr>
          <w:rFonts w:ascii="Times New Roman" w:hAnsi="Times New Roman"/>
          <w:sz w:val="28"/>
          <w:szCs w:val="28"/>
        </w:rPr>
        <w:t>Деминга</w:t>
      </w:r>
      <w:proofErr w:type="spellEnd"/>
      <w:r w:rsidRPr="000A2AC8">
        <w:rPr>
          <w:rFonts w:ascii="Times New Roman" w:hAnsi="Times New Roman"/>
          <w:sz w:val="28"/>
          <w:szCs w:val="28"/>
        </w:rPr>
        <w:t xml:space="preserve">»: характеристика этапов жизненного цикла продукции. </w:t>
      </w:r>
    </w:p>
    <w:p w:rsidR="0065311F" w:rsidRPr="000A2AC8" w:rsidRDefault="0065311F" w:rsidP="0065311F">
      <w:pPr>
        <w:spacing w:after="0" w:line="360" w:lineRule="auto"/>
        <w:ind w:firstLine="720"/>
        <w:jc w:val="both"/>
        <w:rPr>
          <w:rFonts w:ascii="Times New Roman" w:hAnsi="Times New Roman"/>
          <w:sz w:val="28"/>
          <w:szCs w:val="28"/>
        </w:rPr>
      </w:pPr>
      <w:r w:rsidRPr="000A2AC8">
        <w:rPr>
          <w:rFonts w:ascii="Times New Roman" w:hAnsi="Times New Roman"/>
          <w:sz w:val="28"/>
          <w:szCs w:val="28"/>
        </w:rPr>
        <w:t xml:space="preserve">5. Концепция Д. </w:t>
      </w:r>
      <w:proofErr w:type="spellStart"/>
      <w:r w:rsidRPr="000A2AC8">
        <w:rPr>
          <w:rFonts w:ascii="Times New Roman" w:hAnsi="Times New Roman"/>
          <w:sz w:val="28"/>
          <w:szCs w:val="28"/>
        </w:rPr>
        <w:t>Джурана</w:t>
      </w:r>
      <w:proofErr w:type="spellEnd"/>
      <w:r w:rsidRPr="000A2AC8">
        <w:rPr>
          <w:rFonts w:ascii="Times New Roman" w:hAnsi="Times New Roman"/>
          <w:sz w:val="28"/>
          <w:szCs w:val="28"/>
        </w:rPr>
        <w:t xml:space="preserve">: сущность, цель, задачи, роль и значение. </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6. Концепция Ф. Кросби: сущность, цель, задачи, роль и значение.</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 xml:space="preserve">7. Японский опыт управления качеством: цели, задачи, значение. </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 xml:space="preserve">8. Американский опыт УК: цели, задачи, значение. </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 xml:space="preserve">9. Европейский опыт УК: цели, задачи, значение. </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lastRenderedPageBreak/>
        <w:t xml:space="preserve">10. Отечественный опыт УК: цели, задачи, значение. </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11. Модель Российской премии качества: характеристика основных критериев. Роль и значение.</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12. Концепция «Всеобщего управления качеством». Цель, задачи, принципы.</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13. Затраты на качество продукции: сущность и характеристика видов затрат.</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14. Обобщающие показатели качества и их характеристика.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15. Единичные показатели качества и их характеристика.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16. Комплексные показатели качества и их характеристика.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17. Показатели назначения и их характеристика.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18. Технологические показатели и их характеристика.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19. Показатели надежности и долговечности и их характеристика.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20. Показатели патентной чистоты и защиты и их характеристика.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21. Показатели стандартизации и унификации и их характеристика.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22. Экспертные методы измерения показателей качества.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23. Эргономические и эстетические показатели и их характеристика.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24. «Мозговая атака», схема процесса: характеристика и область применения методов.</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 xml:space="preserve">25. Причинно-следственные диаграммы </w:t>
      </w:r>
      <w:proofErr w:type="spellStart"/>
      <w:r w:rsidRPr="000A2AC8">
        <w:rPr>
          <w:sz w:val="28"/>
          <w:szCs w:val="28"/>
        </w:rPr>
        <w:t>Исикавы</w:t>
      </w:r>
      <w:proofErr w:type="spellEnd"/>
      <w:r w:rsidRPr="000A2AC8">
        <w:rPr>
          <w:sz w:val="28"/>
          <w:szCs w:val="28"/>
        </w:rPr>
        <w:t>: характеристика и область применения метода.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26. Диаграмма Парето, гистограмма: характеристика и область применения метода.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 xml:space="preserve">27. Контрольный листок, временной ряд: характеристика и область </w:t>
      </w:r>
    </w:p>
    <w:p w:rsidR="0065311F" w:rsidRPr="000A2AC8" w:rsidRDefault="0065311F" w:rsidP="0065311F">
      <w:pPr>
        <w:pStyle w:val="ab"/>
        <w:tabs>
          <w:tab w:val="clear" w:pos="4677"/>
          <w:tab w:val="clear" w:pos="9355"/>
        </w:tabs>
        <w:spacing w:line="360" w:lineRule="auto"/>
        <w:jc w:val="both"/>
        <w:rPr>
          <w:sz w:val="28"/>
          <w:szCs w:val="28"/>
        </w:rPr>
      </w:pPr>
      <w:r w:rsidRPr="000A2AC8">
        <w:rPr>
          <w:sz w:val="28"/>
          <w:szCs w:val="28"/>
        </w:rPr>
        <w:t>применения метода.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28. Диаграмма разброса, контрольная карта: характеристика и область применения метода.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29. Измерение и оценка показателей качества. Виды методов квалиметрии и их характеристика.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30. Техническое регулирование: сущность, содержание.</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lastRenderedPageBreak/>
        <w:t>31. Технические регламенты: понятие, структура, порядок разработки, применение.</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32. Стандартизация – элемент системы УК на предприятии.</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33. Принципы стандартизации.</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34. Организационно-правовые основы стандартизации в РФ.</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35. Разновидности стандартизации.</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36. Категории стандартов.</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37. Виды стандартизации.</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 xml:space="preserve">38. Международная стандартизация. Стандарты серии </w:t>
      </w:r>
      <w:r w:rsidRPr="000A2AC8">
        <w:rPr>
          <w:sz w:val="28"/>
          <w:szCs w:val="28"/>
          <w:lang w:val="en-GB"/>
        </w:rPr>
        <w:t>ISO</w:t>
      </w:r>
      <w:r w:rsidRPr="000A2AC8">
        <w:rPr>
          <w:sz w:val="28"/>
          <w:szCs w:val="28"/>
        </w:rPr>
        <w:t>-9000.</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39. Сертификация и ее сущность: цели, задачи, назначение.</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40. Виды сертификации и их характеристика.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41. Порядок проведения сертификации.</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42. Организационно-правовые основы сертификации в РФ.</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43. Схемы сертификации и их выбор.</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44. Аккредитация органов по сертификации производства и систем качества.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45. Объекты сертификации и их характеристика.</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46. Государственный контроль и надзор за соблюдением стандартов, правил обязательной сертификации продукции.</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47. Ответственность за нарушение правил сертификации.</w:t>
      </w:r>
    </w:p>
    <w:p w:rsidR="0065311F" w:rsidRPr="000A2AC8" w:rsidRDefault="0065311F" w:rsidP="0065311F">
      <w:pPr>
        <w:pStyle w:val="ab"/>
        <w:tabs>
          <w:tab w:val="clear" w:pos="4677"/>
          <w:tab w:val="clear" w:pos="9355"/>
        </w:tabs>
        <w:spacing w:line="360" w:lineRule="auto"/>
        <w:ind w:firstLine="720"/>
        <w:jc w:val="both"/>
        <w:rPr>
          <w:sz w:val="28"/>
          <w:szCs w:val="28"/>
        </w:rPr>
      </w:pPr>
      <w:r w:rsidRPr="000A2AC8">
        <w:rPr>
          <w:sz w:val="28"/>
          <w:szCs w:val="28"/>
        </w:rPr>
        <w:t xml:space="preserve">48. Декларирование соответствия.  </w:t>
      </w:r>
    </w:p>
    <w:p w:rsidR="0065311F" w:rsidRPr="00BC04B6" w:rsidRDefault="0065311F" w:rsidP="0065311F">
      <w:pPr>
        <w:spacing w:after="0" w:line="360" w:lineRule="auto"/>
        <w:jc w:val="center"/>
        <w:rPr>
          <w:rFonts w:ascii="Times New Roman" w:hAnsi="Times New Roman"/>
          <w:b/>
          <w:sz w:val="28"/>
          <w:szCs w:val="28"/>
        </w:rPr>
      </w:pPr>
      <w:r>
        <w:rPr>
          <w:rFonts w:ascii="Times New Roman" w:hAnsi="Times New Roman"/>
          <w:b/>
          <w:sz w:val="28"/>
          <w:szCs w:val="28"/>
        </w:rPr>
        <w:t>7</w:t>
      </w:r>
      <w:r w:rsidRPr="00BC04B6">
        <w:rPr>
          <w:rFonts w:ascii="Times New Roman" w:hAnsi="Times New Roman"/>
          <w:b/>
          <w:sz w:val="28"/>
          <w:szCs w:val="28"/>
        </w:rPr>
        <w:t xml:space="preserve"> ГЛОССАРИЙ</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Качество</w:t>
      </w:r>
      <w:r w:rsidRPr="00BC04B6">
        <w:rPr>
          <w:rFonts w:ascii="Times New Roman" w:hAnsi="Times New Roman"/>
          <w:sz w:val="28"/>
          <w:szCs w:val="28"/>
        </w:rPr>
        <w:t xml:space="preserve"> – это степень, с которой совокупность собственных характеристик выполняет требования.</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Характеристики качества</w:t>
      </w:r>
      <w:r w:rsidRPr="00BC04B6">
        <w:rPr>
          <w:rFonts w:ascii="Times New Roman" w:hAnsi="Times New Roman"/>
          <w:sz w:val="28"/>
          <w:szCs w:val="28"/>
        </w:rPr>
        <w:t xml:space="preserve"> – способность изделия удовлетворять потребности потребителей.</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Требования к качеству</w:t>
      </w:r>
      <w:r w:rsidRPr="00BC04B6">
        <w:rPr>
          <w:rFonts w:ascii="Times New Roman" w:hAnsi="Times New Roman"/>
          <w:sz w:val="28"/>
          <w:szCs w:val="28"/>
        </w:rPr>
        <w:t xml:space="preserve"> – выражение определенных потребностей или перевод в набор количественно или качественно установленных требований к характеристикам объекта.</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lastRenderedPageBreak/>
        <w:t xml:space="preserve">Продукция </w:t>
      </w:r>
      <w:r w:rsidRPr="00BC04B6">
        <w:rPr>
          <w:rFonts w:ascii="Times New Roman" w:hAnsi="Times New Roman"/>
          <w:sz w:val="28"/>
          <w:szCs w:val="28"/>
        </w:rPr>
        <w:t>–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Услуга</w:t>
      </w:r>
      <w:r w:rsidRPr="00BC04B6">
        <w:rPr>
          <w:rFonts w:ascii="Times New Roman" w:hAnsi="Times New Roman"/>
          <w:sz w:val="28"/>
          <w:szCs w:val="28"/>
        </w:rPr>
        <w:t xml:space="preserve"> –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 xml:space="preserve">Система качества </w:t>
      </w:r>
      <w:r w:rsidRPr="00BC04B6">
        <w:rPr>
          <w:rFonts w:ascii="Times New Roman" w:hAnsi="Times New Roman"/>
          <w:sz w:val="28"/>
          <w:szCs w:val="28"/>
        </w:rPr>
        <w:t>– совокупность организационной структуры, распределения полномочий и ответственности, методов, процедур, ресурсов, необходимых для установления, поддержания и совершенствования качества продукции.</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Управление качеством</w:t>
      </w:r>
      <w:r w:rsidRPr="00BC04B6">
        <w:rPr>
          <w:rFonts w:ascii="Times New Roman" w:hAnsi="Times New Roman"/>
          <w:sz w:val="28"/>
          <w:szCs w:val="28"/>
        </w:rPr>
        <w:t xml:space="preserve"> – действия, осуществляемые при создании, эксплуатации и потреблении продукции в целях установления, обеспечения и поддержания необходимого уровня ее качества.</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Обеспечение качества</w:t>
      </w:r>
      <w:r w:rsidRPr="00BC04B6">
        <w:rPr>
          <w:rFonts w:ascii="Times New Roman" w:hAnsi="Times New Roman"/>
          <w:sz w:val="28"/>
          <w:szCs w:val="28"/>
        </w:rPr>
        <w:t xml:space="preserve"> – планируемые и систематически выполняемые действия по достижению соответствия качества продукции предъявляемым требованиям.</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Политика в области качества</w:t>
      </w:r>
      <w:r w:rsidRPr="00BC04B6">
        <w:rPr>
          <w:rFonts w:ascii="Times New Roman" w:hAnsi="Times New Roman"/>
          <w:sz w:val="28"/>
          <w:szCs w:val="28"/>
        </w:rPr>
        <w:t xml:space="preserve"> – официально сформулированные высшим руководством основные цели и направления в области качества.</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Планирование качества</w:t>
      </w:r>
      <w:r w:rsidRPr="00BC04B6">
        <w:rPr>
          <w:rFonts w:ascii="Times New Roman" w:hAnsi="Times New Roman"/>
          <w:sz w:val="28"/>
          <w:szCs w:val="28"/>
        </w:rPr>
        <w:t xml:space="preserve"> – действия, направленные на установление целей в области качества и определяющие необходимые операционные процессы жизненного цикла </w:t>
      </w:r>
      <w:proofErr w:type="gramStart"/>
      <w:r w:rsidRPr="00BC04B6">
        <w:rPr>
          <w:rFonts w:ascii="Times New Roman" w:hAnsi="Times New Roman"/>
          <w:sz w:val="28"/>
          <w:szCs w:val="28"/>
        </w:rPr>
        <w:t>продукции</w:t>
      </w:r>
      <w:proofErr w:type="gramEnd"/>
      <w:r w:rsidRPr="00BC04B6">
        <w:rPr>
          <w:rFonts w:ascii="Times New Roman" w:hAnsi="Times New Roman"/>
          <w:sz w:val="28"/>
          <w:szCs w:val="28"/>
        </w:rPr>
        <w:t xml:space="preserve"> и соответствующие ресурсы для достижения целей.</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Система контроля качества</w:t>
      </w:r>
      <w:r w:rsidRPr="00BC04B6">
        <w:rPr>
          <w:rFonts w:ascii="Times New Roman" w:hAnsi="Times New Roman"/>
          <w:sz w:val="28"/>
          <w:szCs w:val="28"/>
        </w:rPr>
        <w:t xml:space="preserve"> – совокупность взаимосвязанных объектов и субъектов контроля, используемых видов, методов и средств оценки качества изделий и профилактики брака на различных этапах жизненного цикла продукции.</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Показатель качества продукции</w:t>
      </w:r>
      <w:r w:rsidRPr="00BC04B6">
        <w:rPr>
          <w:rFonts w:ascii="Times New Roman" w:hAnsi="Times New Roman"/>
          <w:sz w:val="28"/>
          <w:szCs w:val="28"/>
        </w:rPr>
        <w:t xml:space="preserve"> – количественная характеристика одного или нескольких свой</w:t>
      </w:r>
      <w:proofErr w:type="gramStart"/>
      <w:r w:rsidRPr="00BC04B6">
        <w:rPr>
          <w:rFonts w:ascii="Times New Roman" w:hAnsi="Times New Roman"/>
          <w:sz w:val="28"/>
          <w:szCs w:val="28"/>
        </w:rPr>
        <w:t>ств пр</w:t>
      </w:r>
      <w:proofErr w:type="gramEnd"/>
      <w:r w:rsidRPr="00BC04B6">
        <w:rPr>
          <w:rFonts w:ascii="Times New Roman" w:hAnsi="Times New Roman"/>
          <w:sz w:val="28"/>
          <w:szCs w:val="28"/>
        </w:rPr>
        <w:t>одукции, входящих в ее качество, рассматриваемая применительно к определенным условиям ее создания и эксплуатации или потребления.</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lastRenderedPageBreak/>
        <w:t xml:space="preserve">Оценка качества </w:t>
      </w:r>
      <w:r w:rsidRPr="00BC04B6">
        <w:rPr>
          <w:rFonts w:ascii="Times New Roman" w:hAnsi="Times New Roman"/>
          <w:sz w:val="28"/>
          <w:szCs w:val="28"/>
        </w:rPr>
        <w:t>– это совокупность операций, выполняемых с целью оценки соответствия конкретной продукции установленным требованиям.</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Контроль качества продукции</w:t>
      </w:r>
      <w:r w:rsidRPr="00BC04B6">
        <w:rPr>
          <w:rFonts w:ascii="Times New Roman" w:hAnsi="Times New Roman"/>
          <w:sz w:val="28"/>
          <w:szCs w:val="28"/>
        </w:rPr>
        <w:t xml:space="preserve"> – контроль количественных и (или) качественных характеристик продукции.</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 xml:space="preserve">Испытания </w:t>
      </w:r>
      <w:r w:rsidRPr="00BC04B6">
        <w:rPr>
          <w:rFonts w:ascii="Times New Roman" w:hAnsi="Times New Roman"/>
          <w:sz w:val="28"/>
          <w:szCs w:val="28"/>
        </w:rPr>
        <w:t>– техническая операция, заключающаяся в определении одной или нескольких характеристик данной продукции, процесса или услуги в соответствии с установленной процедурой.</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Аккредитация лаборатории</w:t>
      </w:r>
      <w:r w:rsidRPr="00BC04B6">
        <w:rPr>
          <w:rFonts w:ascii="Times New Roman" w:hAnsi="Times New Roman"/>
          <w:sz w:val="28"/>
          <w:szCs w:val="28"/>
        </w:rPr>
        <w:t xml:space="preserve"> – официальное признание того, что испытательная лаборатория правомочна осуществлять конкретные испытания или конкретные типы испытаний.</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Техническое регулирование</w:t>
      </w:r>
      <w:r w:rsidRPr="00BC04B6">
        <w:rPr>
          <w:rFonts w:ascii="Times New Roman" w:hAnsi="Times New Roman"/>
          <w:sz w:val="28"/>
          <w:szCs w:val="28"/>
        </w:rPr>
        <w:t xml:space="preserve"> – правовое регулирование отношений в области установления, применения и исполнения обязательных требований к продукции, процессам производства, эксплуатации, хранения, перевозки, реализации и утилизации.</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Технический регламент</w:t>
      </w:r>
      <w:r w:rsidRPr="00BC04B6">
        <w:rPr>
          <w:rFonts w:ascii="Times New Roman" w:hAnsi="Times New Roman"/>
          <w:sz w:val="28"/>
          <w:szCs w:val="28"/>
        </w:rPr>
        <w:t xml:space="preserve"> – это документ, устанавливающий обязательные требования к продукции, работам и услугам, принятый органом власти.</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Стандартизация</w:t>
      </w:r>
      <w:r w:rsidRPr="00BC04B6">
        <w:rPr>
          <w:rFonts w:ascii="Times New Roman" w:hAnsi="Times New Roman"/>
          <w:sz w:val="28"/>
          <w:szCs w:val="28"/>
        </w:rPr>
        <w:t xml:space="preserve"> – деятельность по установлению правил и характеристик в целях добровольного и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 услуг.</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 xml:space="preserve">Стандарт </w:t>
      </w:r>
      <w:r w:rsidRPr="00BC04B6">
        <w:rPr>
          <w:rFonts w:ascii="Times New Roman" w:hAnsi="Times New Roman"/>
          <w:sz w:val="28"/>
          <w:szCs w:val="28"/>
        </w:rPr>
        <w:t>–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работ или оказания услуг.</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Национальный стандарт</w:t>
      </w:r>
      <w:r w:rsidRPr="00BC04B6">
        <w:rPr>
          <w:rFonts w:ascii="Times New Roman" w:hAnsi="Times New Roman"/>
          <w:sz w:val="28"/>
          <w:szCs w:val="28"/>
        </w:rPr>
        <w:t xml:space="preserve"> – стандарт, принятый национальным органом по стандартизации и доступный широкому кругу потребителей.</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Классификатор</w:t>
      </w:r>
      <w:r w:rsidRPr="00BC04B6">
        <w:rPr>
          <w:rFonts w:ascii="Times New Roman" w:hAnsi="Times New Roman"/>
          <w:sz w:val="28"/>
          <w:szCs w:val="28"/>
        </w:rPr>
        <w:t xml:space="preserve"> – официальный документ, представляющий систематизированный свод наименований и кодов классификационных группировок и (или) объектов классификации.</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lastRenderedPageBreak/>
        <w:t>Основополагающий стандарт</w:t>
      </w:r>
      <w:r w:rsidRPr="00BC04B6">
        <w:rPr>
          <w:rFonts w:ascii="Times New Roman" w:hAnsi="Times New Roman"/>
          <w:sz w:val="28"/>
          <w:szCs w:val="28"/>
        </w:rPr>
        <w:t xml:space="preserve"> – нормативный документ, имеющий широкую область распространения и содержащий общие положения для определенной области деятельности.</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Стандарт на продукцию (услугу)</w:t>
      </w:r>
      <w:r w:rsidRPr="00BC04B6">
        <w:rPr>
          <w:rFonts w:ascii="Times New Roman" w:hAnsi="Times New Roman"/>
          <w:sz w:val="28"/>
          <w:szCs w:val="28"/>
        </w:rPr>
        <w:t xml:space="preserve"> – требования к группам однородной продукции (услуг) или конкретной продукции (услуге).</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Стандарты на работы (процессы</w:t>
      </w:r>
      <w:r w:rsidRPr="00BC04B6">
        <w:rPr>
          <w:rFonts w:ascii="Times New Roman" w:hAnsi="Times New Roman"/>
          <w:sz w:val="28"/>
          <w:szCs w:val="28"/>
        </w:rPr>
        <w:t>) – требования к выполнению различного рода работ на отдельных этапах жизненного цикла продукции для обеспечения их технического единства и оптимальности.</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Международная стандартизация</w:t>
      </w:r>
      <w:r w:rsidRPr="00BC04B6">
        <w:rPr>
          <w:rFonts w:ascii="Times New Roman" w:hAnsi="Times New Roman"/>
          <w:sz w:val="28"/>
          <w:szCs w:val="28"/>
        </w:rPr>
        <w:t xml:space="preserve"> – совокупность организаций по стандартизации и продуктов их деятельности: стандартов, рекомендаций, технических отчетов и другой научно-технической продукции.</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Метрология</w:t>
      </w:r>
      <w:r w:rsidRPr="00BC04B6">
        <w:rPr>
          <w:rFonts w:ascii="Times New Roman" w:hAnsi="Times New Roman"/>
          <w:sz w:val="28"/>
          <w:szCs w:val="28"/>
        </w:rPr>
        <w:t xml:space="preserve"> – наука об измерениях, методах, средствах обеспечения их единства и способах достижения требуемой точности. </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Измерение</w:t>
      </w:r>
      <w:r w:rsidRPr="00BC04B6">
        <w:rPr>
          <w:rFonts w:ascii="Times New Roman" w:hAnsi="Times New Roman"/>
          <w:sz w:val="28"/>
          <w:szCs w:val="28"/>
        </w:rPr>
        <w:t xml:space="preserve"> – совокупность операций по применению технического средства, хранящего единицу величины, обеспечивающих нахождение соотношения измеряемой величины с ее единицей в явном или неявном виде и получение значения этой величины.</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Единство измерений</w:t>
      </w:r>
      <w:r w:rsidRPr="00BC04B6">
        <w:rPr>
          <w:rFonts w:ascii="Times New Roman" w:hAnsi="Times New Roman"/>
          <w:sz w:val="28"/>
          <w:szCs w:val="28"/>
        </w:rPr>
        <w:t xml:space="preserve"> – состояние измерений, при котором их результаты выражены в узаконенных единицах величин, а погрешности измерений не выходят за установленные границы с заданной вероятностью.</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Эталон единицы величины</w:t>
      </w:r>
      <w:r w:rsidRPr="00BC04B6">
        <w:rPr>
          <w:rFonts w:ascii="Times New Roman" w:hAnsi="Times New Roman"/>
          <w:sz w:val="28"/>
          <w:szCs w:val="28"/>
        </w:rPr>
        <w:t xml:space="preserve"> – средство измерений, предназначенное для воспроизведения и хранения единицы величины, кратных или дольных ее значений с целью передачи ее размера другим средствам измерений данной величины.  </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Оценка соответствия</w:t>
      </w:r>
      <w:r w:rsidRPr="00BC04B6">
        <w:rPr>
          <w:rFonts w:ascii="Times New Roman" w:hAnsi="Times New Roman"/>
          <w:sz w:val="28"/>
          <w:szCs w:val="28"/>
        </w:rPr>
        <w:t xml:space="preserve"> – прямое или косвенное определение соблюдения требований, предъявляемых к объекту.</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Подтверждение соответствия</w:t>
      </w:r>
      <w:r w:rsidRPr="00BC04B6">
        <w:rPr>
          <w:rFonts w:ascii="Times New Roman" w:hAnsi="Times New Roman"/>
          <w:sz w:val="28"/>
          <w:szCs w:val="28"/>
        </w:rPr>
        <w:t xml:space="preserve"> – документальное удостоверение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договора.</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lastRenderedPageBreak/>
        <w:t>Форма подтверждения соответствия</w:t>
      </w:r>
      <w:r w:rsidRPr="00BC04B6">
        <w:rPr>
          <w:rFonts w:ascii="Times New Roman" w:hAnsi="Times New Roman"/>
          <w:sz w:val="28"/>
          <w:szCs w:val="28"/>
        </w:rPr>
        <w:t xml:space="preserve"> – определенный порядок документального удостоверения соответствия продукции или иных объектов требованиям технических регламентов, положениям стандартов или условиям договора.</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 xml:space="preserve">Сертификация </w:t>
      </w:r>
      <w:r w:rsidRPr="00BC04B6">
        <w:rPr>
          <w:rFonts w:ascii="Times New Roman" w:hAnsi="Times New Roman"/>
          <w:sz w:val="28"/>
          <w:szCs w:val="28"/>
        </w:rPr>
        <w:t>– форма осуществления органом по сертификации подтверждения соответствия объектов требованиям технических регламентов, положениям стандартов или условиям договора.</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Декларирование соответствия</w:t>
      </w:r>
      <w:r w:rsidRPr="00BC04B6">
        <w:rPr>
          <w:rFonts w:ascii="Times New Roman" w:hAnsi="Times New Roman"/>
          <w:sz w:val="28"/>
          <w:szCs w:val="28"/>
        </w:rPr>
        <w:t xml:space="preserve"> – форма подтверждения соответствия продукции требованиям технических регламентов. В отличие от сертификации декларирование осуществляется первой стороной, как правило, изготовителем.</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Сертификат соответствия</w:t>
      </w:r>
      <w:r w:rsidRPr="00BC04B6">
        <w:rPr>
          <w:rFonts w:ascii="Times New Roman" w:hAnsi="Times New Roman"/>
          <w:sz w:val="28"/>
          <w:szCs w:val="28"/>
        </w:rPr>
        <w:t xml:space="preserve"> – документ, удостоверяющий соответствие объекта требованиям технических регламентов, положениям стандартов или условиям договора.</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Декларация о соответствии</w:t>
      </w:r>
      <w:r w:rsidRPr="00BC04B6">
        <w:rPr>
          <w:rFonts w:ascii="Times New Roman" w:hAnsi="Times New Roman"/>
          <w:sz w:val="28"/>
          <w:szCs w:val="28"/>
        </w:rPr>
        <w:t xml:space="preserve"> – документ, удостоверяющий соответствие выпускаемой в обращение продукции требованиям технических регламентов.</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Знак соответствия</w:t>
      </w:r>
      <w:r w:rsidRPr="00BC04B6">
        <w:rPr>
          <w:rFonts w:ascii="Times New Roman" w:hAnsi="Times New Roman"/>
          <w:sz w:val="28"/>
          <w:szCs w:val="28"/>
        </w:rPr>
        <w:t xml:space="preserve"> – обозначение, служащее для информирования потребителя о соответствии объекта сертификации требованиям системы добровольной сертификации или национальному стандарту. Знак обращения на рынке – обозначение, служащее для информирования приобретателей о соответствии выпускаемой в обращение продукции требованиям технических регламентов.</w:t>
      </w:r>
    </w:p>
    <w:p w:rsidR="0065311F" w:rsidRPr="00BC04B6" w:rsidRDefault="0065311F" w:rsidP="0065311F">
      <w:pPr>
        <w:spacing w:after="0" w:line="360" w:lineRule="auto"/>
        <w:ind w:firstLine="567"/>
        <w:jc w:val="both"/>
        <w:rPr>
          <w:rFonts w:ascii="Times New Roman" w:hAnsi="Times New Roman"/>
          <w:sz w:val="28"/>
          <w:szCs w:val="28"/>
        </w:rPr>
      </w:pPr>
      <w:r w:rsidRPr="00BC04B6">
        <w:rPr>
          <w:rFonts w:ascii="Times New Roman" w:hAnsi="Times New Roman"/>
          <w:b/>
          <w:sz w:val="28"/>
          <w:szCs w:val="28"/>
        </w:rPr>
        <w:t>Система сертификации</w:t>
      </w:r>
      <w:r w:rsidRPr="00BC04B6">
        <w:rPr>
          <w:rFonts w:ascii="Times New Roman" w:hAnsi="Times New Roman"/>
          <w:sz w:val="28"/>
          <w:szCs w:val="28"/>
        </w:rPr>
        <w:t xml:space="preserve"> – совокупность правил выполнения работ по сертификации, ее участников и правил функционирования системы сертификации в целом.</w:t>
      </w:r>
    </w:p>
    <w:p w:rsidR="0065311F" w:rsidRPr="00E268F2" w:rsidRDefault="0065311F" w:rsidP="0065311F">
      <w:pPr>
        <w:pStyle w:val="a9"/>
        <w:spacing w:line="360" w:lineRule="exact"/>
        <w:jc w:val="right"/>
        <w:rPr>
          <w:rFonts w:ascii="Times New Roman" w:hAnsi="Times New Roman"/>
          <w:b/>
          <w:sz w:val="28"/>
          <w:szCs w:val="28"/>
        </w:rPr>
      </w:pPr>
      <w:r w:rsidRPr="00BC04B6">
        <w:rPr>
          <w:rFonts w:ascii="Times New Roman" w:hAnsi="Times New Roman"/>
        </w:rPr>
        <w:br w:type="page"/>
      </w:r>
      <w:r w:rsidRPr="00352703">
        <w:rPr>
          <w:rFonts w:ascii="Times New Roman" w:hAnsi="Times New Roman"/>
          <w:b/>
          <w:sz w:val="28"/>
          <w:szCs w:val="28"/>
        </w:rPr>
        <w:lastRenderedPageBreak/>
        <w:t>Приложение</w:t>
      </w:r>
      <w:proofErr w:type="gramStart"/>
      <w:r w:rsidRPr="00E268F2">
        <w:rPr>
          <w:rFonts w:ascii="Times New Roman" w:hAnsi="Times New Roman"/>
          <w:b/>
          <w:sz w:val="28"/>
          <w:szCs w:val="28"/>
        </w:rPr>
        <w:t>1</w:t>
      </w:r>
      <w:proofErr w:type="gramEnd"/>
    </w:p>
    <w:p w:rsidR="0065311F" w:rsidRDefault="0065311F" w:rsidP="0065311F">
      <w:pPr>
        <w:spacing w:after="0" w:line="240" w:lineRule="auto"/>
        <w:ind w:firstLine="851"/>
        <w:jc w:val="center"/>
        <w:rPr>
          <w:rFonts w:ascii="Times New Roman" w:hAnsi="Times New Roman"/>
          <w:sz w:val="32"/>
          <w:szCs w:val="32"/>
          <w:lang w:eastAsia="ru-RU"/>
        </w:rPr>
      </w:pPr>
      <w:r>
        <w:rPr>
          <w:rFonts w:ascii="Times New Roman" w:hAnsi="Times New Roman"/>
          <w:sz w:val="32"/>
          <w:szCs w:val="32"/>
          <w:lang w:eastAsia="ru-RU"/>
        </w:rPr>
        <w:t>Министерство образования и науки Пермского края</w:t>
      </w:r>
    </w:p>
    <w:p w:rsidR="0065311F" w:rsidRDefault="0065311F" w:rsidP="0065311F">
      <w:pPr>
        <w:spacing w:after="0" w:line="240" w:lineRule="auto"/>
        <w:ind w:firstLine="851"/>
        <w:jc w:val="center"/>
        <w:rPr>
          <w:rFonts w:ascii="Times New Roman" w:hAnsi="Times New Roman"/>
          <w:sz w:val="32"/>
          <w:szCs w:val="32"/>
          <w:lang w:eastAsia="ru-RU"/>
        </w:rPr>
      </w:pPr>
      <w:r>
        <w:rPr>
          <w:rFonts w:ascii="Times New Roman" w:hAnsi="Times New Roman"/>
          <w:sz w:val="32"/>
          <w:szCs w:val="32"/>
          <w:lang w:eastAsia="ru-RU"/>
        </w:rPr>
        <w:t>ГБПОУ «Уральский химико-технологический колледж»</w:t>
      </w:r>
    </w:p>
    <w:p w:rsidR="0065311F" w:rsidRPr="00562D31" w:rsidRDefault="0065311F" w:rsidP="0065311F">
      <w:pPr>
        <w:pStyle w:val="a9"/>
        <w:spacing w:line="360" w:lineRule="exact"/>
        <w:jc w:val="right"/>
        <w:rPr>
          <w:rFonts w:ascii="Times New Roman" w:hAnsi="Times New Roman"/>
          <w:sz w:val="28"/>
          <w:szCs w:val="28"/>
        </w:rPr>
      </w:pPr>
      <w:r w:rsidRPr="00562D31">
        <w:rPr>
          <w:rFonts w:ascii="Times New Roman" w:hAnsi="Times New Roman"/>
          <w:sz w:val="28"/>
          <w:szCs w:val="28"/>
        </w:rPr>
        <w:t xml:space="preserve"> </w:t>
      </w:r>
    </w:p>
    <w:p w:rsidR="0065311F" w:rsidRPr="00562D31" w:rsidRDefault="0065311F" w:rsidP="0065311F">
      <w:pPr>
        <w:pStyle w:val="a9"/>
        <w:spacing w:line="360" w:lineRule="exact"/>
        <w:jc w:val="center"/>
        <w:rPr>
          <w:rFonts w:ascii="Times New Roman" w:hAnsi="Times New Roman"/>
          <w:sz w:val="28"/>
          <w:szCs w:val="28"/>
        </w:rPr>
      </w:pPr>
    </w:p>
    <w:p w:rsidR="0065311F" w:rsidRPr="00562D31" w:rsidRDefault="0065311F" w:rsidP="0065311F">
      <w:pPr>
        <w:pStyle w:val="a9"/>
        <w:spacing w:line="360" w:lineRule="exact"/>
        <w:jc w:val="center"/>
        <w:rPr>
          <w:rFonts w:ascii="Times New Roman" w:hAnsi="Times New Roman"/>
          <w:sz w:val="28"/>
          <w:szCs w:val="28"/>
        </w:rPr>
      </w:pPr>
    </w:p>
    <w:p w:rsidR="0065311F" w:rsidRPr="00562D31" w:rsidRDefault="0065311F" w:rsidP="0065311F">
      <w:pPr>
        <w:pStyle w:val="a9"/>
        <w:spacing w:line="360" w:lineRule="exact"/>
        <w:jc w:val="center"/>
        <w:rPr>
          <w:rFonts w:ascii="Times New Roman" w:hAnsi="Times New Roman"/>
          <w:sz w:val="28"/>
          <w:szCs w:val="28"/>
        </w:rPr>
      </w:pPr>
    </w:p>
    <w:p w:rsidR="0065311F" w:rsidRPr="005A2848" w:rsidRDefault="0065311F" w:rsidP="0065311F">
      <w:pPr>
        <w:pStyle w:val="a9"/>
        <w:spacing w:line="360" w:lineRule="exact"/>
        <w:jc w:val="center"/>
        <w:rPr>
          <w:rFonts w:ascii="Times New Roman" w:hAnsi="Times New Roman"/>
          <w:b/>
          <w:sz w:val="40"/>
          <w:szCs w:val="40"/>
        </w:rPr>
      </w:pPr>
      <w:r w:rsidRPr="005A2848">
        <w:rPr>
          <w:rFonts w:ascii="Times New Roman" w:hAnsi="Times New Roman"/>
          <w:b/>
          <w:sz w:val="40"/>
          <w:szCs w:val="40"/>
        </w:rPr>
        <w:t>Контрольная работа</w:t>
      </w:r>
    </w:p>
    <w:p w:rsidR="0065311F" w:rsidRPr="00562D31" w:rsidRDefault="0065311F" w:rsidP="0065311F">
      <w:pPr>
        <w:pStyle w:val="a9"/>
        <w:spacing w:line="360" w:lineRule="exact"/>
        <w:jc w:val="center"/>
        <w:rPr>
          <w:rFonts w:ascii="Times New Roman" w:hAnsi="Times New Roman"/>
          <w:sz w:val="28"/>
          <w:szCs w:val="28"/>
        </w:rPr>
      </w:pPr>
    </w:p>
    <w:p w:rsidR="0065311F" w:rsidRPr="00562D31" w:rsidRDefault="0065311F" w:rsidP="0065311F">
      <w:pPr>
        <w:pStyle w:val="a9"/>
        <w:spacing w:line="360" w:lineRule="exact"/>
        <w:rPr>
          <w:rFonts w:ascii="Times New Roman" w:hAnsi="Times New Roman"/>
          <w:sz w:val="28"/>
          <w:szCs w:val="28"/>
        </w:rPr>
      </w:pPr>
      <w:r w:rsidRPr="00562D31">
        <w:rPr>
          <w:rFonts w:ascii="Times New Roman" w:hAnsi="Times New Roman"/>
          <w:sz w:val="28"/>
          <w:szCs w:val="28"/>
        </w:rPr>
        <w:t>Дисциплина: _____________________________________________</w:t>
      </w:r>
    </w:p>
    <w:p w:rsidR="0065311F" w:rsidRPr="00562D31" w:rsidRDefault="0065311F" w:rsidP="0065311F">
      <w:pPr>
        <w:pStyle w:val="a9"/>
        <w:spacing w:line="360" w:lineRule="exact"/>
        <w:rPr>
          <w:rFonts w:ascii="Times New Roman" w:hAnsi="Times New Roman"/>
          <w:sz w:val="28"/>
          <w:szCs w:val="28"/>
        </w:rPr>
      </w:pPr>
    </w:p>
    <w:p w:rsidR="0065311F" w:rsidRPr="00562D31" w:rsidRDefault="0065311F" w:rsidP="0065311F">
      <w:pPr>
        <w:pStyle w:val="a9"/>
        <w:spacing w:line="360" w:lineRule="exact"/>
        <w:rPr>
          <w:rFonts w:ascii="Times New Roman" w:hAnsi="Times New Roman"/>
          <w:sz w:val="28"/>
          <w:szCs w:val="28"/>
        </w:rPr>
      </w:pPr>
      <w:r w:rsidRPr="00562D31">
        <w:rPr>
          <w:rFonts w:ascii="Times New Roman" w:hAnsi="Times New Roman"/>
          <w:sz w:val="28"/>
          <w:szCs w:val="28"/>
        </w:rPr>
        <w:t>Тема: ____________________________________________________</w:t>
      </w:r>
    </w:p>
    <w:p w:rsidR="0065311F" w:rsidRPr="00562D31" w:rsidRDefault="0065311F" w:rsidP="0065311F">
      <w:pPr>
        <w:pStyle w:val="a9"/>
        <w:spacing w:line="360" w:lineRule="exact"/>
        <w:rPr>
          <w:rFonts w:ascii="Times New Roman" w:hAnsi="Times New Roman"/>
          <w:sz w:val="28"/>
          <w:szCs w:val="28"/>
        </w:rPr>
      </w:pPr>
      <w:r w:rsidRPr="00562D31">
        <w:rPr>
          <w:rFonts w:ascii="Times New Roman" w:hAnsi="Times New Roman"/>
          <w:sz w:val="28"/>
          <w:szCs w:val="28"/>
        </w:rPr>
        <w:t xml:space="preserve">          ____________________________________________________</w:t>
      </w:r>
    </w:p>
    <w:p w:rsidR="0065311F" w:rsidRPr="00562D31" w:rsidRDefault="0065311F" w:rsidP="0065311F">
      <w:pPr>
        <w:pStyle w:val="a9"/>
        <w:spacing w:line="360" w:lineRule="exact"/>
        <w:rPr>
          <w:rFonts w:ascii="Times New Roman" w:hAnsi="Times New Roman"/>
          <w:sz w:val="28"/>
          <w:szCs w:val="28"/>
        </w:rPr>
      </w:pPr>
    </w:p>
    <w:p w:rsidR="0065311F" w:rsidRPr="00562D31" w:rsidRDefault="0065311F" w:rsidP="0065311F">
      <w:pPr>
        <w:pStyle w:val="a9"/>
        <w:spacing w:line="360" w:lineRule="exact"/>
        <w:rPr>
          <w:rFonts w:ascii="Times New Roman" w:hAnsi="Times New Roman"/>
          <w:sz w:val="28"/>
          <w:szCs w:val="28"/>
        </w:rPr>
      </w:pPr>
    </w:p>
    <w:p w:rsidR="0065311F" w:rsidRPr="00562D31" w:rsidRDefault="0065311F" w:rsidP="0065311F">
      <w:pPr>
        <w:pStyle w:val="a9"/>
        <w:spacing w:line="360" w:lineRule="exact"/>
        <w:rPr>
          <w:rFonts w:ascii="Times New Roman" w:hAnsi="Times New Roman"/>
          <w:sz w:val="28"/>
          <w:szCs w:val="28"/>
        </w:rPr>
      </w:pPr>
    </w:p>
    <w:p w:rsidR="0065311F" w:rsidRPr="00562D31" w:rsidRDefault="0065311F" w:rsidP="0065311F">
      <w:pPr>
        <w:pStyle w:val="a9"/>
        <w:spacing w:line="360" w:lineRule="exact"/>
        <w:rPr>
          <w:rFonts w:ascii="Times New Roman" w:hAnsi="Times New Roman"/>
          <w:sz w:val="28"/>
          <w:szCs w:val="28"/>
        </w:rPr>
      </w:pPr>
    </w:p>
    <w:p w:rsidR="0065311F" w:rsidRPr="00562D31" w:rsidRDefault="0065311F" w:rsidP="0065311F">
      <w:pPr>
        <w:pStyle w:val="a9"/>
        <w:spacing w:line="360" w:lineRule="exact"/>
        <w:rPr>
          <w:rFonts w:ascii="Times New Roman" w:hAnsi="Times New Roman"/>
          <w:sz w:val="28"/>
          <w:szCs w:val="28"/>
        </w:rPr>
      </w:pPr>
    </w:p>
    <w:p w:rsidR="0065311F" w:rsidRPr="00562D31" w:rsidRDefault="0065311F" w:rsidP="0065311F">
      <w:pPr>
        <w:pStyle w:val="a9"/>
        <w:spacing w:line="360" w:lineRule="exact"/>
        <w:rPr>
          <w:rFonts w:ascii="Times New Roman" w:hAnsi="Times New Roman"/>
          <w:sz w:val="28"/>
          <w:szCs w:val="28"/>
        </w:rPr>
      </w:pPr>
      <w:r w:rsidRPr="00562D31">
        <w:rPr>
          <w:rFonts w:ascii="Times New Roman" w:hAnsi="Times New Roman"/>
          <w:sz w:val="28"/>
          <w:szCs w:val="28"/>
        </w:rPr>
        <w:t xml:space="preserve">                                                                                                             </w:t>
      </w:r>
    </w:p>
    <w:p w:rsidR="0065311F" w:rsidRPr="00562D31" w:rsidRDefault="0065311F" w:rsidP="0065311F">
      <w:pPr>
        <w:pStyle w:val="a9"/>
        <w:spacing w:line="360" w:lineRule="exact"/>
        <w:rPr>
          <w:rFonts w:ascii="Times New Roman" w:hAnsi="Times New Roman"/>
          <w:sz w:val="28"/>
          <w:szCs w:val="28"/>
        </w:rPr>
      </w:pPr>
    </w:p>
    <w:p w:rsidR="0065311F" w:rsidRPr="00562D31" w:rsidRDefault="0065311F" w:rsidP="0065311F">
      <w:pPr>
        <w:pStyle w:val="a9"/>
        <w:spacing w:after="0" w:line="240" w:lineRule="auto"/>
        <w:rPr>
          <w:rFonts w:ascii="Times New Roman" w:hAnsi="Times New Roman"/>
          <w:sz w:val="28"/>
          <w:szCs w:val="28"/>
        </w:rPr>
      </w:pPr>
      <w:r>
        <w:rPr>
          <w:rFonts w:ascii="Times New Roman" w:hAnsi="Times New Roman"/>
          <w:sz w:val="28"/>
          <w:szCs w:val="28"/>
        </w:rPr>
        <w:t xml:space="preserve">                                                                   </w:t>
      </w:r>
      <w:r w:rsidRPr="00562D31">
        <w:rPr>
          <w:rFonts w:ascii="Times New Roman" w:hAnsi="Times New Roman"/>
          <w:sz w:val="28"/>
          <w:szCs w:val="28"/>
        </w:rPr>
        <w:t xml:space="preserve">Исполнитель: </w:t>
      </w:r>
      <w:r>
        <w:rPr>
          <w:rFonts w:ascii="Times New Roman" w:hAnsi="Times New Roman"/>
          <w:sz w:val="28"/>
          <w:szCs w:val="28"/>
        </w:rPr>
        <w:t>_</w:t>
      </w:r>
      <w:r w:rsidRPr="000836B3">
        <w:rPr>
          <w:rFonts w:ascii="Times New Roman" w:hAnsi="Times New Roman"/>
          <w:sz w:val="28"/>
          <w:szCs w:val="28"/>
          <w:u w:val="single"/>
        </w:rPr>
        <w:t>ФИО</w:t>
      </w:r>
      <w:r>
        <w:rPr>
          <w:rFonts w:ascii="Times New Roman" w:hAnsi="Times New Roman"/>
          <w:sz w:val="28"/>
          <w:szCs w:val="28"/>
        </w:rPr>
        <w:t>____________</w:t>
      </w:r>
      <w:r w:rsidRPr="00562D31">
        <w:rPr>
          <w:rFonts w:ascii="Times New Roman" w:hAnsi="Times New Roman"/>
          <w:sz w:val="28"/>
          <w:szCs w:val="28"/>
        </w:rPr>
        <w:t xml:space="preserve"> </w:t>
      </w:r>
    </w:p>
    <w:p w:rsidR="0065311F" w:rsidRPr="00562D31" w:rsidRDefault="0065311F" w:rsidP="0065311F">
      <w:pPr>
        <w:pStyle w:val="a9"/>
        <w:spacing w:after="0" w:line="240" w:lineRule="auto"/>
        <w:rPr>
          <w:rFonts w:ascii="Times New Roman" w:hAnsi="Times New Roman"/>
          <w:sz w:val="28"/>
          <w:szCs w:val="28"/>
        </w:rPr>
      </w:pPr>
    </w:p>
    <w:p w:rsidR="0065311F" w:rsidRPr="00562D31" w:rsidRDefault="0065311F" w:rsidP="0065311F">
      <w:pPr>
        <w:pStyle w:val="a9"/>
        <w:spacing w:after="0" w:line="240" w:lineRule="auto"/>
        <w:rPr>
          <w:rFonts w:ascii="Times New Roman" w:hAnsi="Times New Roman"/>
          <w:sz w:val="28"/>
          <w:szCs w:val="28"/>
        </w:rPr>
      </w:pPr>
      <w:r>
        <w:rPr>
          <w:rFonts w:ascii="Times New Roman" w:hAnsi="Times New Roman"/>
          <w:sz w:val="28"/>
          <w:szCs w:val="28"/>
        </w:rPr>
        <w:t xml:space="preserve">                                                                  </w:t>
      </w:r>
      <w:r w:rsidRPr="00562D31">
        <w:rPr>
          <w:rFonts w:ascii="Times New Roman" w:hAnsi="Times New Roman"/>
          <w:sz w:val="28"/>
          <w:szCs w:val="28"/>
        </w:rPr>
        <w:t>Специальность_______</w:t>
      </w:r>
      <w:r>
        <w:rPr>
          <w:rFonts w:ascii="Times New Roman" w:hAnsi="Times New Roman"/>
          <w:sz w:val="28"/>
          <w:szCs w:val="28"/>
        </w:rPr>
        <w:t>____________</w:t>
      </w:r>
      <w:r w:rsidRPr="00562D31">
        <w:rPr>
          <w:rFonts w:ascii="Times New Roman" w:hAnsi="Times New Roman"/>
          <w:sz w:val="28"/>
          <w:szCs w:val="28"/>
        </w:rPr>
        <w:t xml:space="preserve">                                </w:t>
      </w:r>
      <w:r>
        <w:rPr>
          <w:rFonts w:ascii="Times New Roman" w:hAnsi="Times New Roman"/>
          <w:sz w:val="28"/>
          <w:szCs w:val="28"/>
        </w:rPr>
        <w:t xml:space="preserve">                </w:t>
      </w:r>
    </w:p>
    <w:p w:rsidR="0065311F" w:rsidRDefault="0065311F" w:rsidP="0065311F">
      <w:pPr>
        <w:spacing w:after="0" w:line="240" w:lineRule="auto"/>
        <w:jc w:val="both"/>
        <w:rPr>
          <w:rFonts w:ascii="Times New Roman" w:hAnsi="Times New Roman"/>
          <w:sz w:val="28"/>
          <w:szCs w:val="28"/>
        </w:rPr>
      </w:pPr>
      <w:r w:rsidRPr="00562D31">
        <w:rPr>
          <w:rFonts w:ascii="Times New Roman" w:hAnsi="Times New Roman"/>
          <w:sz w:val="28"/>
          <w:szCs w:val="28"/>
        </w:rPr>
        <w:t xml:space="preserve">                      </w:t>
      </w:r>
      <w:r>
        <w:rPr>
          <w:rFonts w:ascii="Times New Roman" w:hAnsi="Times New Roman"/>
          <w:sz w:val="28"/>
          <w:szCs w:val="28"/>
        </w:rPr>
        <w:t xml:space="preserve">                                     </w:t>
      </w:r>
    </w:p>
    <w:p w:rsidR="0065311F" w:rsidRPr="00562D31" w:rsidRDefault="0065311F" w:rsidP="0065311F">
      <w:pPr>
        <w:spacing w:after="0" w:line="240" w:lineRule="auto"/>
        <w:jc w:val="both"/>
        <w:rPr>
          <w:rFonts w:ascii="Times New Roman" w:hAnsi="Times New Roman"/>
          <w:sz w:val="28"/>
          <w:szCs w:val="28"/>
        </w:rPr>
      </w:pPr>
      <w:r>
        <w:rPr>
          <w:rFonts w:ascii="Times New Roman" w:hAnsi="Times New Roman"/>
          <w:sz w:val="28"/>
          <w:szCs w:val="28"/>
        </w:rPr>
        <w:t xml:space="preserve">                                                                  Преподаватель</w:t>
      </w:r>
      <w:r w:rsidRPr="00562D31">
        <w:rPr>
          <w:rFonts w:ascii="Times New Roman" w:hAnsi="Times New Roman"/>
          <w:sz w:val="28"/>
          <w:szCs w:val="28"/>
        </w:rPr>
        <w:t xml:space="preserve">: </w:t>
      </w:r>
      <w:r>
        <w:rPr>
          <w:rFonts w:ascii="Times New Roman" w:hAnsi="Times New Roman"/>
          <w:sz w:val="28"/>
          <w:szCs w:val="28"/>
        </w:rPr>
        <w:t>_</w:t>
      </w:r>
      <w:r w:rsidRPr="000836B3">
        <w:rPr>
          <w:rFonts w:ascii="Times New Roman" w:hAnsi="Times New Roman"/>
          <w:sz w:val="28"/>
          <w:szCs w:val="28"/>
          <w:u w:val="single"/>
        </w:rPr>
        <w:t>ФИО</w:t>
      </w:r>
      <w:r>
        <w:rPr>
          <w:rFonts w:ascii="Times New Roman" w:hAnsi="Times New Roman"/>
          <w:sz w:val="28"/>
          <w:szCs w:val="28"/>
        </w:rPr>
        <w:t>____________</w:t>
      </w:r>
    </w:p>
    <w:p w:rsidR="0065311F" w:rsidRDefault="0065311F" w:rsidP="0065311F">
      <w:pPr>
        <w:pStyle w:val="3"/>
        <w:spacing w:line="360" w:lineRule="exact"/>
        <w:rPr>
          <w:rFonts w:ascii="Times New Roman" w:hAnsi="Times New Roman" w:cs="Times New Roman"/>
          <w:sz w:val="28"/>
          <w:szCs w:val="28"/>
        </w:rPr>
      </w:pPr>
    </w:p>
    <w:p w:rsidR="0065311F" w:rsidRDefault="0065311F" w:rsidP="0065311F"/>
    <w:p w:rsidR="0065311F" w:rsidRDefault="0065311F" w:rsidP="0065311F"/>
    <w:p w:rsidR="0065311F" w:rsidRDefault="0065311F" w:rsidP="0065311F"/>
    <w:p w:rsidR="0065311F" w:rsidRDefault="0065311F" w:rsidP="0065311F">
      <w:pPr>
        <w:pStyle w:val="3"/>
        <w:spacing w:line="360" w:lineRule="exact"/>
        <w:jc w:val="center"/>
      </w:pPr>
      <w:proofErr w:type="spellStart"/>
      <w:r w:rsidRPr="002D1FD2">
        <w:rPr>
          <w:rFonts w:ascii="Times New Roman" w:hAnsi="Times New Roman" w:cs="Times New Roman"/>
          <w:b w:val="0"/>
          <w:sz w:val="28"/>
          <w:szCs w:val="28"/>
        </w:rPr>
        <w:t>Губаха</w:t>
      </w:r>
      <w:proofErr w:type="spellEnd"/>
      <w:r w:rsidRPr="002D1FD2">
        <w:rPr>
          <w:rFonts w:ascii="Times New Roman" w:hAnsi="Times New Roman" w:cs="Times New Roman"/>
          <w:b w:val="0"/>
          <w:sz w:val="28"/>
          <w:szCs w:val="28"/>
        </w:rPr>
        <w:t>, 20</w:t>
      </w:r>
      <w:r>
        <w:rPr>
          <w:rFonts w:ascii="Times New Roman" w:hAnsi="Times New Roman" w:cs="Times New Roman"/>
          <w:b w:val="0"/>
          <w:sz w:val="28"/>
          <w:szCs w:val="28"/>
        </w:rPr>
        <w:t>2___</w:t>
      </w:r>
    </w:p>
    <w:p w:rsidR="0065311F" w:rsidRPr="00C15416" w:rsidRDefault="0065311F" w:rsidP="0065311F">
      <w:pPr>
        <w:autoSpaceDE w:val="0"/>
        <w:autoSpaceDN w:val="0"/>
        <w:adjustRightInd w:val="0"/>
        <w:spacing w:after="0" w:line="360" w:lineRule="auto"/>
        <w:jc w:val="center"/>
        <w:rPr>
          <w:rFonts w:ascii="Times New Roman" w:hAnsi="Times New Roman"/>
        </w:rPr>
      </w:pPr>
    </w:p>
    <w:p w:rsidR="003B0852" w:rsidRDefault="003B0852"/>
    <w:sectPr w:rsidR="003B0852" w:rsidSect="003911F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04" w:rsidRDefault="00D10404">
      <w:pPr>
        <w:spacing w:after="0" w:line="240" w:lineRule="auto"/>
      </w:pPr>
      <w:r>
        <w:separator/>
      </w:r>
    </w:p>
  </w:endnote>
  <w:endnote w:type="continuationSeparator" w:id="0">
    <w:p w:rsidR="00D10404" w:rsidRDefault="00D1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NewRoman">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CA" w:rsidRDefault="0065311F" w:rsidP="003A70F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F24CA" w:rsidRDefault="00D10404" w:rsidP="00D4413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CA" w:rsidRDefault="0065311F" w:rsidP="003A70F3">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268F2">
      <w:rPr>
        <w:rStyle w:val="ad"/>
        <w:noProof/>
      </w:rPr>
      <w:t>6</w:t>
    </w:r>
    <w:r>
      <w:rPr>
        <w:rStyle w:val="ad"/>
      </w:rPr>
      <w:fldChar w:fldCharType="end"/>
    </w:r>
  </w:p>
  <w:p w:rsidR="008F24CA" w:rsidRDefault="00D10404" w:rsidP="00D4413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04" w:rsidRDefault="00D10404">
      <w:pPr>
        <w:spacing w:after="0" w:line="240" w:lineRule="auto"/>
      </w:pPr>
      <w:r>
        <w:separator/>
      </w:r>
    </w:p>
  </w:footnote>
  <w:footnote w:type="continuationSeparator" w:id="0">
    <w:p w:rsidR="00D10404" w:rsidRDefault="00D10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019B74"/>
    <w:multiLevelType w:val="hybridMultilevel"/>
    <w:tmpl w:val="C9DB69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0A5AA7"/>
    <w:multiLevelType w:val="hybridMultilevel"/>
    <w:tmpl w:val="1A0AB1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F7DCDA6"/>
    <w:multiLevelType w:val="hybridMultilevel"/>
    <w:tmpl w:val="41FACB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FC3ED7"/>
    <w:multiLevelType w:val="hybridMultilevel"/>
    <w:tmpl w:val="07D3CD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9842E3"/>
    <w:multiLevelType w:val="hybridMultilevel"/>
    <w:tmpl w:val="84F65ED4"/>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0D7F9397"/>
    <w:multiLevelType w:val="hybridMultilevel"/>
    <w:tmpl w:val="4F494D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D9E11B8"/>
    <w:multiLevelType w:val="hybridMultilevel"/>
    <w:tmpl w:val="D91C97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3229E"/>
    <w:multiLevelType w:val="hybridMultilevel"/>
    <w:tmpl w:val="95729E0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303799"/>
    <w:multiLevelType w:val="multilevel"/>
    <w:tmpl w:val="E8162268"/>
    <w:lvl w:ilvl="0">
      <w:start w:val="4"/>
      <w:numFmt w:val="decimal"/>
      <w:lvlText w:val="%1"/>
      <w:lvlJc w:val="left"/>
      <w:pPr>
        <w:ind w:left="792" w:hanging="360"/>
      </w:pPr>
      <w:rPr>
        <w:rFonts w:cs="Times New Roman"/>
      </w:rPr>
    </w:lvl>
    <w:lvl w:ilvl="1">
      <w:start w:val="1"/>
      <w:numFmt w:val="decimal"/>
      <w:isLgl/>
      <w:lvlText w:val="%1.%2"/>
      <w:lvlJc w:val="left"/>
      <w:pPr>
        <w:ind w:left="864" w:hanging="432"/>
      </w:pPr>
      <w:rPr>
        <w:rFonts w:cs="Times New Roman"/>
        <w:b/>
      </w:rPr>
    </w:lvl>
    <w:lvl w:ilvl="2">
      <w:start w:val="1"/>
      <w:numFmt w:val="decimal"/>
      <w:isLgl/>
      <w:lvlText w:val="%1.%2.%3"/>
      <w:lvlJc w:val="left"/>
      <w:pPr>
        <w:ind w:left="1152" w:hanging="720"/>
      </w:pPr>
      <w:rPr>
        <w:rFonts w:cs="Times New Roman"/>
        <w:b/>
      </w:rPr>
    </w:lvl>
    <w:lvl w:ilvl="3">
      <w:start w:val="1"/>
      <w:numFmt w:val="decimal"/>
      <w:isLgl/>
      <w:lvlText w:val="%1.%2.%3.%4"/>
      <w:lvlJc w:val="left"/>
      <w:pPr>
        <w:ind w:left="1512" w:hanging="1080"/>
      </w:pPr>
      <w:rPr>
        <w:rFonts w:cs="Times New Roman"/>
        <w:b/>
      </w:rPr>
    </w:lvl>
    <w:lvl w:ilvl="4">
      <w:start w:val="1"/>
      <w:numFmt w:val="decimal"/>
      <w:isLgl/>
      <w:lvlText w:val="%1.%2.%3.%4.%5"/>
      <w:lvlJc w:val="left"/>
      <w:pPr>
        <w:ind w:left="1512" w:hanging="1080"/>
      </w:pPr>
      <w:rPr>
        <w:rFonts w:cs="Times New Roman"/>
        <w:b/>
      </w:rPr>
    </w:lvl>
    <w:lvl w:ilvl="5">
      <w:start w:val="1"/>
      <w:numFmt w:val="decimal"/>
      <w:isLgl/>
      <w:lvlText w:val="%1.%2.%3.%4.%5.%6"/>
      <w:lvlJc w:val="left"/>
      <w:pPr>
        <w:ind w:left="1872" w:hanging="1440"/>
      </w:pPr>
      <w:rPr>
        <w:rFonts w:cs="Times New Roman"/>
        <w:b/>
      </w:rPr>
    </w:lvl>
    <w:lvl w:ilvl="6">
      <w:start w:val="1"/>
      <w:numFmt w:val="decimal"/>
      <w:isLgl/>
      <w:lvlText w:val="%1.%2.%3.%4.%5.%6.%7"/>
      <w:lvlJc w:val="left"/>
      <w:pPr>
        <w:ind w:left="1872" w:hanging="1440"/>
      </w:pPr>
      <w:rPr>
        <w:rFonts w:cs="Times New Roman"/>
        <w:b/>
      </w:rPr>
    </w:lvl>
    <w:lvl w:ilvl="7">
      <w:start w:val="1"/>
      <w:numFmt w:val="decimal"/>
      <w:isLgl/>
      <w:lvlText w:val="%1.%2.%3.%4.%5.%6.%7.%8"/>
      <w:lvlJc w:val="left"/>
      <w:pPr>
        <w:ind w:left="2232" w:hanging="1800"/>
      </w:pPr>
      <w:rPr>
        <w:rFonts w:cs="Times New Roman"/>
        <w:b/>
      </w:rPr>
    </w:lvl>
    <w:lvl w:ilvl="8">
      <w:start w:val="1"/>
      <w:numFmt w:val="decimal"/>
      <w:isLgl/>
      <w:lvlText w:val="%1.%2.%3.%4.%5.%6.%7.%8.%9"/>
      <w:lvlJc w:val="left"/>
      <w:pPr>
        <w:ind w:left="2592" w:hanging="2160"/>
      </w:pPr>
      <w:rPr>
        <w:rFonts w:cs="Times New Roman"/>
        <w:b/>
      </w:rPr>
    </w:lvl>
  </w:abstractNum>
  <w:abstractNum w:abstractNumId="9">
    <w:nsid w:val="127378D4"/>
    <w:multiLevelType w:val="hybridMultilevel"/>
    <w:tmpl w:val="7C16DA2E"/>
    <w:lvl w:ilvl="0" w:tplc="DAF80A2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2C1FE8"/>
    <w:multiLevelType w:val="hybridMultilevel"/>
    <w:tmpl w:val="81C4C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C6785C"/>
    <w:multiLevelType w:val="hybridMultilevel"/>
    <w:tmpl w:val="3F3E90A2"/>
    <w:lvl w:ilvl="0" w:tplc="1FDCBC44">
      <w:start w:val="1"/>
      <w:numFmt w:val="decimal"/>
      <w:lvlText w:val="%1."/>
      <w:lvlJc w:val="left"/>
      <w:pPr>
        <w:ind w:left="2700" w:hanging="360"/>
      </w:pPr>
      <w:rPr>
        <w:i w:val="0"/>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2">
    <w:nsid w:val="1ED63F91"/>
    <w:multiLevelType w:val="hybridMultilevel"/>
    <w:tmpl w:val="E668B35E"/>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8457FF"/>
    <w:multiLevelType w:val="hybridMultilevel"/>
    <w:tmpl w:val="5A92FF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9277DC2"/>
    <w:multiLevelType w:val="hybridMultilevel"/>
    <w:tmpl w:val="2D18601C"/>
    <w:lvl w:ilvl="0" w:tplc="ADB0B4A2">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085817"/>
    <w:multiLevelType w:val="hybridMultilevel"/>
    <w:tmpl w:val="4A201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106A6E"/>
    <w:multiLevelType w:val="hybridMultilevel"/>
    <w:tmpl w:val="999EE5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5D02EB"/>
    <w:multiLevelType w:val="hybridMultilevel"/>
    <w:tmpl w:val="555E79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344F6D6B"/>
    <w:multiLevelType w:val="multilevel"/>
    <w:tmpl w:val="BE44BA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7736278"/>
    <w:multiLevelType w:val="hybridMultilevel"/>
    <w:tmpl w:val="AAF27C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3E421879"/>
    <w:multiLevelType w:val="hybridMultilevel"/>
    <w:tmpl w:val="22A0D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3F1009"/>
    <w:multiLevelType w:val="multilevel"/>
    <w:tmpl w:val="5E929D5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21D212A"/>
    <w:multiLevelType w:val="hybridMultilevel"/>
    <w:tmpl w:val="242E82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6775B7"/>
    <w:multiLevelType w:val="singleLevel"/>
    <w:tmpl w:val="70A26382"/>
    <w:lvl w:ilvl="0">
      <w:start w:val="1"/>
      <w:numFmt w:val="decimal"/>
      <w:lvlText w:val="3.%1"/>
      <w:legacy w:legacy="1" w:legacySpace="0" w:legacyIndent="350"/>
      <w:lvlJc w:val="left"/>
      <w:rPr>
        <w:rFonts w:ascii="Times New Roman" w:hAnsi="Times New Roman" w:cs="Times New Roman" w:hint="default"/>
      </w:rPr>
    </w:lvl>
  </w:abstractNum>
  <w:abstractNum w:abstractNumId="24">
    <w:nsid w:val="4B4F5D7F"/>
    <w:multiLevelType w:val="hybridMultilevel"/>
    <w:tmpl w:val="0A8848B6"/>
    <w:lvl w:ilvl="0" w:tplc="031494A2">
      <w:start w:val="1"/>
      <w:numFmt w:val="bullet"/>
      <w:pStyle w:val="14"/>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273F0D"/>
    <w:multiLevelType w:val="multilevel"/>
    <w:tmpl w:val="07D60A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32A2FEA"/>
    <w:multiLevelType w:val="multilevel"/>
    <w:tmpl w:val="E73C6D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83815F5"/>
    <w:multiLevelType w:val="multilevel"/>
    <w:tmpl w:val="019AEE8A"/>
    <w:lvl w:ilvl="0">
      <w:start w:val="1"/>
      <w:numFmt w:val="decimal"/>
      <w:lvlText w:val="%1"/>
      <w:lvlJc w:val="left"/>
      <w:pPr>
        <w:ind w:left="432" w:hanging="432"/>
      </w:pPr>
      <w:rPr>
        <w:rFonts w:cs="Times New Roman"/>
      </w:rPr>
    </w:lvl>
    <w:lvl w:ilvl="1">
      <w:start w:val="1"/>
      <w:numFmt w:val="decimal"/>
      <w:lvlText w:val="%1.%2"/>
      <w:lvlJc w:val="left"/>
      <w:pPr>
        <w:ind w:left="1559" w:hanging="432"/>
      </w:pPr>
      <w:rPr>
        <w:rFonts w:cs="Times New Roman"/>
      </w:rPr>
    </w:lvl>
    <w:lvl w:ilvl="2">
      <w:start w:val="1"/>
      <w:numFmt w:val="decimal"/>
      <w:lvlText w:val="%1.%2.%3"/>
      <w:lvlJc w:val="left"/>
      <w:pPr>
        <w:ind w:left="2974" w:hanging="720"/>
      </w:pPr>
      <w:rPr>
        <w:rFonts w:cs="Times New Roman"/>
      </w:rPr>
    </w:lvl>
    <w:lvl w:ilvl="3">
      <w:start w:val="1"/>
      <w:numFmt w:val="decimal"/>
      <w:lvlText w:val="%1.%2.%3.%4"/>
      <w:lvlJc w:val="left"/>
      <w:pPr>
        <w:ind w:left="4461" w:hanging="1080"/>
      </w:pPr>
      <w:rPr>
        <w:rFonts w:cs="Times New Roman"/>
      </w:rPr>
    </w:lvl>
    <w:lvl w:ilvl="4">
      <w:start w:val="1"/>
      <w:numFmt w:val="decimal"/>
      <w:lvlText w:val="%1.%2.%3.%4.%5"/>
      <w:lvlJc w:val="left"/>
      <w:pPr>
        <w:ind w:left="5588" w:hanging="1080"/>
      </w:pPr>
      <w:rPr>
        <w:rFonts w:cs="Times New Roman"/>
      </w:rPr>
    </w:lvl>
    <w:lvl w:ilvl="5">
      <w:start w:val="1"/>
      <w:numFmt w:val="decimal"/>
      <w:lvlText w:val="%1.%2.%3.%4.%5.%6"/>
      <w:lvlJc w:val="left"/>
      <w:pPr>
        <w:ind w:left="7075" w:hanging="1440"/>
      </w:pPr>
      <w:rPr>
        <w:rFonts w:cs="Times New Roman"/>
      </w:rPr>
    </w:lvl>
    <w:lvl w:ilvl="6">
      <w:start w:val="1"/>
      <w:numFmt w:val="decimal"/>
      <w:lvlText w:val="%1.%2.%3.%4.%5.%6.%7"/>
      <w:lvlJc w:val="left"/>
      <w:pPr>
        <w:ind w:left="8202" w:hanging="1440"/>
      </w:pPr>
      <w:rPr>
        <w:rFonts w:cs="Times New Roman"/>
      </w:rPr>
    </w:lvl>
    <w:lvl w:ilvl="7">
      <w:start w:val="1"/>
      <w:numFmt w:val="decimal"/>
      <w:lvlText w:val="%1.%2.%3.%4.%5.%6.%7.%8"/>
      <w:lvlJc w:val="left"/>
      <w:pPr>
        <w:ind w:left="9689" w:hanging="1800"/>
      </w:pPr>
      <w:rPr>
        <w:rFonts w:cs="Times New Roman"/>
      </w:rPr>
    </w:lvl>
    <w:lvl w:ilvl="8">
      <w:start w:val="1"/>
      <w:numFmt w:val="decimal"/>
      <w:lvlText w:val="%1.%2.%3.%4.%5.%6.%7.%8.%9"/>
      <w:lvlJc w:val="left"/>
      <w:pPr>
        <w:ind w:left="11176" w:hanging="2160"/>
      </w:pPr>
      <w:rPr>
        <w:rFonts w:cs="Times New Roman"/>
      </w:rPr>
    </w:lvl>
  </w:abstractNum>
  <w:abstractNum w:abstractNumId="28">
    <w:nsid w:val="59DC061A"/>
    <w:multiLevelType w:val="hybridMultilevel"/>
    <w:tmpl w:val="77D45EF2"/>
    <w:lvl w:ilvl="0" w:tplc="FD624C5C">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FD83B63"/>
    <w:multiLevelType w:val="hybridMultilevel"/>
    <w:tmpl w:val="F6049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70649"/>
    <w:multiLevelType w:val="singleLevel"/>
    <w:tmpl w:val="97980D52"/>
    <w:lvl w:ilvl="0">
      <w:start w:val="2"/>
      <w:numFmt w:val="decimal"/>
      <w:lvlText w:val="%1."/>
      <w:legacy w:legacy="1" w:legacySpace="0" w:legacyIndent="0"/>
      <w:lvlJc w:val="left"/>
      <w:rPr>
        <w:rFonts w:ascii="Times New Roman" w:hAnsi="Times New Roman" w:cs="Times New Roman" w:hint="default"/>
      </w:rPr>
    </w:lvl>
  </w:abstractNum>
  <w:abstractNum w:abstractNumId="31">
    <w:nsid w:val="67173CB0"/>
    <w:multiLevelType w:val="multilevel"/>
    <w:tmpl w:val="025E16BE"/>
    <w:lvl w:ilvl="0">
      <w:start w:val="1"/>
      <w:numFmt w:val="decimal"/>
      <w:lvlText w:val="%1"/>
      <w:lvlJc w:val="left"/>
      <w:pPr>
        <w:ind w:left="405" w:hanging="405"/>
      </w:pPr>
      <w:rPr>
        <w:rFonts w:cs="Times New Roman"/>
        <w:b w:val="0"/>
        <w:sz w:val="28"/>
        <w:szCs w:val="28"/>
      </w:rPr>
    </w:lvl>
    <w:lvl w:ilvl="1">
      <w:start w:val="2"/>
      <w:numFmt w:val="decimal"/>
      <w:lvlText w:val="%1.%2"/>
      <w:lvlJc w:val="left"/>
      <w:pPr>
        <w:ind w:left="1115" w:hanging="405"/>
      </w:pPr>
      <w:rPr>
        <w:rFonts w:cs="Times New Roman"/>
        <w:b w:val="0"/>
        <w:sz w:val="28"/>
        <w:szCs w:val="28"/>
      </w:rPr>
    </w:lvl>
    <w:lvl w:ilvl="2">
      <w:start w:val="1"/>
      <w:numFmt w:val="decimal"/>
      <w:lvlText w:val="%1.%2.%3"/>
      <w:lvlJc w:val="left"/>
      <w:pPr>
        <w:ind w:left="720" w:hanging="720"/>
      </w:pPr>
      <w:rPr>
        <w:rFonts w:cs="Times New Roman"/>
        <w:b/>
        <w:sz w:val="32"/>
      </w:rPr>
    </w:lvl>
    <w:lvl w:ilvl="3">
      <w:start w:val="1"/>
      <w:numFmt w:val="decimal"/>
      <w:lvlText w:val="%1.%2.%3.%4"/>
      <w:lvlJc w:val="left"/>
      <w:pPr>
        <w:ind w:left="1080" w:hanging="1080"/>
      </w:pPr>
      <w:rPr>
        <w:rFonts w:cs="Times New Roman"/>
        <w:b/>
        <w:sz w:val="32"/>
      </w:rPr>
    </w:lvl>
    <w:lvl w:ilvl="4">
      <w:start w:val="1"/>
      <w:numFmt w:val="decimal"/>
      <w:lvlText w:val="%1.%2.%3.%4.%5"/>
      <w:lvlJc w:val="left"/>
      <w:pPr>
        <w:ind w:left="1080" w:hanging="1080"/>
      </w:pPr>
      <w:rPr>
        <w:rFonts w:cs="Times New Roman"/>
        <w:b/>
        <w:sz w:val="32"/>
      </w:rPr>
    </w:lvl>
    <w:lvl w:ilvl="5">
      <w:start w:val="1"/>
      <w:numFmt w:val="decimal"/>
      <w:lvlText w:val="%1.%2.%3.%4.%5.%6"/>
      <w:lvlJc w:val="left"/>
      <w:pPr>
        <w:ind w:left="1440" w:hanging="1440"/>
      </w:pPr>
      <w:rPr>
        <w:rFonts w:cs="Times New Roman"/>
        <w:b/>
        <w:sz w:val="32"/>
      </w:rPr>
    </w:lvl>
    <w:lvl w:ilvl="6">
      <w:start w:val="1"/>
      <w:numFmt w:val="decimal"/>
      <w:lvlText w:val="%1.%2.%3.%4.%5.%6.%7"/>
      <w:lvlJc w:val="left"/>
      <w:pPr>
        <w:ind w:left="1440" w:hanging="1440"/>
      </w:pPr>
      <w:rPr>
        <w:rFonts w:cs="Times New Roman"/>
        <w:b/>
        <w:sz w:val="32"/>
      </w:rPr>
    </w:lvl>
    <w:lvl w:ilvl="7">
      <w:start w:val="1"/>
      <w:numFmt w:val="decimal"/>
      <w:lvlText w:val="%1.%2.%3.%4.%5.%6.%7.%8"/>
      <w:lvlJc w:val="left"/>
      <w:pPr>
        <w:ind w:left="1800" w:hanging="1800"/>
      </w:pPr>
      <w:rPr>
        <w:rFonts w:cs="Times New Roman"/>
        <w:b/>
        <w:sz w:val="32"/>
      </w:rPr>
    </w:lvl>
    <w:lvl w:ilvl="8">
      <w:start w:val="1"/>
      <w:numFmt w:val="decimal"/>
      <w:lvlText w:val="%1.%2.%3.%4.%5.%6.%7.%8.%9"/>
      <w:lvlJc w:val="left"/>
      <w:pPr>
        <w:ind w:left="2160" w:hanging="2160"/>
      </w:pPr>
      <w:rPr>
        <w:rFonts w:cs="Times New Roman"/>
        <w:b/>
        <w:sz w:val="32"/>
      </w:rPr>
    </w:lvl>
  </w:abstractNum>
  <w:abstractNum w:abstractNumId="32">
    <w:nsid w:val="67FA1D63"/>
    <w:multiLevelType w:val="hybridMultilevel"/>
    <w:tmpl w:val="46B87F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0600AE"/>
    <w:multiLevelType w:val="hybridMultilevel"/>
    <w:tmpl w:val="73B670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3280A03"/>
    <w:multiLevelType w:val="hybridMultilevel"/>
    <w:tmpl w:val="849E255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5">
    <w:nsid w:val="748D0374"/>
    <w:multiLevelType w:val="hybridMultilevel"/>
    <w:tmpl w:val="1E76F860"/>
    <w:lvl w:ilvl="0" w:tplc="47D2D81C">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21315A"/>
    <w:multiLevelType w:val="hybridMultilevel"/>
    <w:tmpl w:val="189EB5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5E3779"/>
    <w:multiLevelType w:val="hybridMultilevel"/>
    <w:tmpl w:val="9A380108"/>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B246009"/>
    <w:multiLevelType w:val="hybridMultilevel"/>
    <w:tmpl w:val="2BD040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38"/>
  </w:num>
  <w:num w:numId="7">
    <w:abstractNumId w:val="13"/>
  </w:num>
  <w:num w:numId="8">
    <w:abstractNumId w:val="15"/>
  </w:num>
  <w:num w:numId="9">
    <w:abstractNumId w:val="36"/>
  </w:num>
  <w:num w:numId="10">
    <w:abstractNumId w:val="17"/>
  </w:num>
  <w:num w:numId="11">
    <w:abstractNumId w:val="16"/>
  </w:num>
  <w:num w:numId="12">
    <w:abstractNumId w:val="7"/>
  </w:num>
  <w:num w:numId="13">
    <w:abstractNumId w:val="9"/>
  </w:num>
  <w:num w:numId="14">
    <w:abstractNumId w:val="23"/>
  </w:num>
  <w:num w:numId="15">
    <w:abstractNumId w:val="21"/>
  </w:num>
  <w:num w:numId="16">
    <w:abstractNumId w:val="24"/>
  </w:num>
  <w:num w:numId="17">
    <w:abstractNumId w:val="35"/>
  </w:num>
  <w:num w:numId="18">
    <w:abstractNumId w:val="29"/>
  </w:num>
  <w:num w:numId="19">
    <w:abstractNumId w:val="6"/>
  </w:num>
  <w:num w:numId="20">
    <w:abstractNumId w:val="12"/>
  </w:num>
  <w:num w:numId="21">
    <w:abstractNumId w:val="32"/>
  </w:num>
  <w:num w:numId="22">
    <w:abstractNumId w:val="33"/>
  </w:num>
  <w:num w:numId="23">
    <w:abstractNumId w:val="22"/>
  </w:num>
  <w:num w:numId="24">
    <w:abstractNumId w:val="20"/>
  </w:num>
  <w:num w:numId="25">
    <w:abstractNumId w:val="37"/>
  </w:num>
  <w:num w:numId="26">
    <w:abstractNumId w:val="4"/>
  </w:num>
  <w:num w:numId="27">
    <w:abstractNumId w:val="10"/>
  </w:num>
  <w:num w:numId="28">
    <w:abstractNumId w:val="34"/>
  </w:num>
  <w:num w:numId="29">
    <w:abstractNumId w:val="11"/>
  </w:num>
  <w:num w:numId="30">
    <w:abstractNumId w:val="14"/>
  </w:num>
  <w:num w:numId="31">
    <w:abstractNumId w:val="30"/>
  </w:num>
  <w:num w:numId="32">
    <w:abstractNumId w:val="28"/>
  </w:num>
  <w:num w:numId="33">
    <w:abstractNumId w:val="25"/>
  </w:num>
  <w:num w:numId="34">
    <w:abstractNumId w:val="18"/>
  </w:num>
  <w:num w:numId="35">
    <w:abstractNumId w:val="26"/>
  </w:num>
  <w:num w:numId="36">
    <w:abstractNumId w:val="0"/>
  </w:num>
  <w:num w:numId="37">
    <w:abstractNumId w:val="3"/>
  </w:num>
  <w:num w:numId="38">
    <w:abstractNumId w:val="1"/>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1F"/>
    <w:rsid w:val="00247545"/>
    <w:rsid w:val="003B0852"/>
    <w:rsid w:val="0065311F"/>
    <w:rsid w:val="007370C9"/>
    <w:rsid w:val="00D10404"/>
    <w:rsid w:val="00D720EC"/>
    <w:rsid w:val="00DC109C"/>
    <w:rsid w:val="00E2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1F"/>
    <w:rPr>
      <w:rFonts w:ascii="Calibri" w:eastAsia="Times New Roman" w:hAnsi="Calibri"/>
      <w:sz w:val="22"/>
      <w:szCs w:val="22"/>
    </w:rPr>
  </w:style>
  <w:style w:type="paragraph" w:styleId="1">
    <w:name w:val="heading 1"/>
    <w:basedOn w:val="a"/>
    <w:next w:val="a"/>
    <w:link w:val="10"/>
    <w:qFormat/>
    <w:rsid w:val="00D72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311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531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Стиль12"/>
    <w:basedOn w:val="a"/>
    <w:link w:val="120"/>
    <w:qFormat/>
    <w:rsid w:val="00D720EC"/>
    <w:pPr>
      <w:suppressAutoHyphens/>
      <w:spacing w:before="240" w:after="240" w:line="240" w:lineRule="auto"/>
      <w:ind w:firstLine="851"/>
      <w:jc w:val="center"/>
      <w:outlineLvl w:val="1"/>
    </w:pPr>
    <w:rPr>
      <w:b/>
      <w:bCs/>
      <w:color w:val="000000"/>
      <w:sz w:val="28"/>
      <w:szCs w:val="28"/>
      <w:lang w:eastAsia="ru-RU"/>
    </w:rPr>
  </w:style>
  <w:style w:type="character" w:customStyle="1" w:styleId="120">
    <w:name w:val="Стиль12 Знак"/>
    <w:basedOn w:val="a0"/>
    <w:link w:val="12"/>
    <w:rsid w:val="00D720EC"/>
    <w:rPr>
      <w:rFonts w:ascii="Times New Roman" w:eastAsia="Times New Roman" w:hAnsi="Times New Roman" w:cs="Times New Roman"/>
      <w:b/>
      <w:bCs/>
      <w:color w:val="000000"/>
      <w:sz w:val="28"/>
      <w:szCs w:val="28"/>
      <w:lang w:eastAsia="ru-RU"/>
    </w:rPr>
  </w:style>
  <w:style w:type="paragraph" w:customStyle="1" w:styleId="9">
    <w:name w:val="Стиль9"/>
    <w:basedOn w:val="a"/>
    <w:link w:val="90"/>
    <w:qFormat/>
    <w:rsid w:val="00D720EC"/>
    <w:pPr>
      <w:suppressAutoHyphens/>
      <w:spacing w:after="0" w:line="360" w:lineRule="auto"/>
      <w:ind w:firstLine="851"/>
      <w:jc w:val="both"/>
    </w:pPr>
    <w:rPr>
      <w:bCs/>
      <w:i/>
      <w:color w:val="000000"/>
      <w:sz w:val="28"/>
      <w:szCs w:val="28"/>
      <w:lang w:eastAsia="ru-RU"/>
    </w:rPr>
  </w:style>
  <w:style w:type="character" w:customStyle="1" w:styleId="90">
    <w:name w:val="Стиль9 Знак"/>
    <w:basedOn w:val="a0"/>
    <w:link w:val="9"/>
    <w:rsid w:val="00D720EC"/>
    <w:rPr>
      <w:rFonts w:ascii="Times New Roman" w:eastAsia="Times New Roman" w:hAnsi="Times New Roman" w:cs="Times New Roman"/>
      <w:bCs/>
      <w:i/>
      <w:color w:val="000000"/>
      <w:sz w:val="28"/>
      <w:szCs w:val="28"/>
      <w:lang w:eastAsia="ru-RU"/>
    </w:rPr>
  </w:style>
  <w:style w:type="character" w:customStyle="1" w:styleId="10">
    <w:name w:val="Заголовок 1 Знак"/>
    <w:basedOn w:val="a0"/>
    <w:link w:val="1"/>
    <w:rsid w:val="00D720E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720EC"/>
    <w:pPr>
      <w:ind w:left="720"/>
      <w:contextualSpacing/>
    </w:pPr>
  </w:style>
  <w:style w:type="paragraph" w:styleId="a4">
    <w:name w:val="TOC Heading"/>
    <w:basedOn w:val="1"/>
    <w:next w:val="a"/>
    <w:uiPriority w:val="39"/>
    <w:unhideWhenUsed/>
    <w:qFormat/>
    <w:rsid w:val="00D720EC"/>
    <w:pPr>
      <w:outlineLvl w:val="9"/>
    </w:pPr>
    <w:rPr>
      <w:lang w:eastAsia="ru-RU"/>
    </w:rPr>
  </w:style>
  <w:style w:type="character" w:customStyle="1" w:styleId="20">
    <w:name w:val="Заголовок 2 Знак"/>
    <w:basedOn w:val="a0"/>
    <w:link w:val="2"/>
    <w:rsid w:val="0065311F"/>
    <w:rPr>
      <w:rFonts w:ascii="Arial" w:eastAsia="Times New Roman" w:hAnsi="Arial" w:cs="Arial"/>
      <w:b/>
      <w:bCs/>
      <w:i/>
      <w:iCs/>
      <w:sz w:val="28"/>
      <w:szCs w:val="28"/>
    </w:rPr>
  </w:style>
  <w:style w:type="character" w:customStyle="1" w:styleId="30">
    <w:name w:val="Заголовок 3 Знак"/>
    <w:basedOn w:val="a0"/>
    <w:link w:val="3"/>
    <w:rsid w:val="0065311F"/>
    <w:rPr>
      <w:rFonts w:ascii="Arial" w:eastAsia="Times New Roman" w:hAnsi="Arial" w:cs="Arial"/>
      <w:b/>
      <w:bCs/>
      <w:sz w:val="26"/>
      <w:szCs w:val="26"/>
    </w:rPr>
  </w:style>
  <w:style w:type="paragraph" w:customStyle="1" w:styleId="Style22">
    <w:name w:val="Style22"/>
    <w:basedOn w:val="a"/>
    <w:rsid w:val="0065311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3">
    <w:name w:val="Style33"/>
    <w:basedOn w:val="a"/>
    <w:rsid w:val="0065311F"/>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0">
    <w:name w:val="Style40"/>
    <w:basedOn w:val="a"/>
    <w:rsid w:val="0065311F"/>
    <w:pPr>
      <w:widowControl w:val="0"/>
      <w:autoSpaceDE w:val="0"/>
      <w:autoSpaceDN w:val="0"/>
      <w:adjustRightInd w:val="0"/>
      <w:spacing w:after="0" w:line="278" w:lineRule="exact"/>
    </w:pPr>
    <w:rPr>
      <w:rFonts w:ascii="Times New Roman" w:hAnsi="Times New Roman"/>
      <w:sz w:val="24"/>
      <w:szCs w:val="24"/>
      <w:lang w:eastAsia="ru-RU"/>
    </w:rPr>
  </w:style>
  <w:style w:type="character" w:customStyle="1" w:styleId="FontStyle72">
    <w:name w:val="Font Style72"/>
    <w:rsid w:val="0065311F"/>
    <w:rPr>
      <w:rFonts w:ascii="Times New Roman" w:hAnsi="Times New Roman" w:cs="Times New Roman"/>
      <w:b/>
      <w:bCs/>
      <w:sz w:val="22"/>
      <w:szCs w:val="22"/>
    </w:rPr>
  </w:style>
  <w:style w:type="character" w:customStyle="1" w:styleId="FontStyle73">
    <w:name w:val="Font Style73"/>
    <w:rsid w:val="0065311F"/>
    <w:rPr>
      <w:rFonts w:ascii="Times New Roman" w:hAnsi="Times New Roman" w:cs="Times New Roman"/>
      <w:sz w:val="22"/>
      <w:szCs w:val="22"/>
    </w:rPr>
  </w:style>
  <w:style w:type="paragraph" w:customStyle="1" w:styleId="Default">
    <w:name w:val="Default"/>
    <w:rsid w:val="0065311F"/>
    <w:pPr>
      <w:autoSpaceDE w:val="0"/>
      <w:autoSpaceDN w:val="0"/>
      <w:adjustRightInd w:val="0"/>
      <w:spacing w:after="0" w:line="240" w:lineRule="auto"/>
    </w:pPr>
    <w:rPr>
      <w:rFonts w:eastAsia="Times New Roman"/>
      <w:color w:val="000000"/>
      <w:lang w:eastAsia="ru-RU"/>
    </w:rPr>
  </w:style>
  <w:style w:type="table" w:styleId="a5">
    <w:name w:val="Table Grid"/>
    <w:basedOn w:val="a1"/>
    <w:uiPriority w:val="59"/>
    <w:rsid w:val="0065311F"/>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65311F"/>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basedOn w:val="a0"/>
    <w:link w:val="a6"/>
    <w:rsid w:val="0065311F"/>
    <w:rPr>
      <w:rFonts w:eastAsia="Times New Roman"/>
      <w:lang w:eastAsia="ru-RU"/>
    </w:rPr>
  </w:style>
  <w:style w:type="paragraph" w:customStyle="1" w:styleId="11">
    <w:name w:val="заголовок 1"/>
    <w:basedOn w:val="a"/>
    <w:next w:val="a"/>
    <w:rsid w:val="0065311F"/>
    <w:pPr>
      <w:keepNext/>
      <w:spacing w:after="0" w:line="240" w:lineRule="auto"/>
      <w:jc w:val="center"/>
      <w:outlineLvl w:val="0"/>
    </w:pPr>
    <w:rPr>
      <w:rFonts w:ascii="Times New Roman" w:hAnsi="Times New Roman"/>
      <w:b/>
      <w:sz w:val="20"/>
      <w:szCs w:val="20"/>
      <w:lang w:eastAsia="ru-RU"/>
    </w:rPr>
  </w:style>
  <w:style w:type="paragraph" w:customStyle="1" w:styleId="14">
    <w:name w:val="Обычный + 14 пт"/>
    <w:aliases w:val="Первая строка:  0,63 см + Масштаб знаков: 90%,уплотненный на..."/>
    <w:basedOn w:val="Default"/>
    <w:rsid w:val="0065311F"/>
    <w:pPr>
      <w:numPr>
        <w:numId w:val="16"/>
      </w:numPr>
    </w:pPr>
    <w:rPr>
      <w:sz w:val="28"/>
      <w:szCs w:val="28"/>
    </w:rPr>
  </w:style>
  <w:style w:type="paragraph" w:customStyle="1" w:styleId="114">
    <w:name w:val="заголовок 1+14п"/>
    <w:basedOn w:val="a"/>
    <w:rsid w:val="0065311F"/>
    <w:pPr>
      <w:shd w:val="clear" w:color="auto" w:fill="FFFFFF"/>
      <w:spacing w:before="19" w:after="0" w:line="240" w:lineRule="auto"/>
      <w:ind w:left="197"/>
    </w:pPr>
    <w:rPr>
      <w:rFonts w:ascii="Times New Roman" w:hAnsi="Times New Roman"/>
      <w:b/>
      <w:bCs/>
      <w:w w:val="90"/>
      <w:sz w:val="28"/>
      <w:szCs w:val="28"/>
      <w:lang w:eastAsia="ru-RU"/>
    </w:rPr>
  </w:style>
  <w:style w:type="paragraph" w:customStyle="1" w:styleId="a8">
    <w:name w:val="Стиль"/>
    <w:rsid w:val="0065311F"/>
    <w:pPr>
      <w:widowControl w:val="0"/>
      <w:autoSpaceDE w:val="0"/>
      <w:autoSpaceDN w:val="0"/>
      <w:adjustRightInd w:val="0"/>
      <w:spacing w:after="0" w:line="240" w:lineRule="auto"/>
    </w:pPr>
    <w:rPr>
      <w:rFonts w:eastAsia="Times New Roman"/>
      <w:lang w:eastAsia="ru-RU"/>
    </w:rPr>
  </w:style>
  <w:style w:type="paragraph" w:styleId="a9">
    <w:name w:val="Body Text"/>
    <w:basedOn w:val="a"/>
    <w:link w:val="aa"/>
    <w:rsid w:val="0065311F"/>
    <w:pPr>
      <w:spacing w:after="120"/>
    </w:pPr>
  </w:style>
  <w:style w:type="character" w:customStyle="1" w:styleId="aa">
    <w:name w:val="Основной текст Знак"/>
    <w:basedOn w:val="a0"/>
    <w:link w:val="a9"/>
    <w:rsid w:val="0065311F"/>
    <w:rPr>
      <w:rFonts w:ascii="Calibri" w:eastAsia="Times New Roman" w:hAnsi="Calibri"/>
      <w:sz w:val="22"/>
      <w:szCs w:val="22"/>
    </w:rPr>
  </w:style>
  <w:style w:type="paragraph" w:styleId="31">
    <w:name w:val="Body Text 3"/>
    <w:basedOn w:val="a"/>
    <w:link w:val="32"/>
    <w:rsid w:val="0065311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65311F"/>
    <w:rPr>
      <w:rFonts w:eastAsia="Times New Roman"/>
      <w:sz w:val="16"/>
      <w:szCs w:val="16"/>
      <w:lang w:eastAsia="ru-RU"/>
    </w:rPr>
  </w:style>
  <w:style w:type="paragraph" w:styleId="21">
    <w:name w:val="Body Text 2"/>
    <w:basedOn w:val="a"/>
    <w:link w:val="22"/>
    <w:rsid w:val="0065311F"/>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rsid w:val="0065311F"/>
    <w:rPr>
      <w:rFonts w:eastAsia="Times New Roman"/>
      <w:sz w:val="20"/>
      <w:szCs w:val="20"/>
      <w:lang w:eastAsia="ru-RU"/>
    </w:rPr>
  </w:style>
  <w:style w:type="paragraph" w:styleId="ab">
    <w:name w:val="footer"/>
    <w:basedOn w:val="a"/>
    <w:link w:val="ac"/>
    <w:rsid w:val="0065311F"/>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basedOn w:val="a0"/>
    <w:link w:val="ab"/>
    <w:rsid w:val="0065311F"/>
    <w:rPr>
      <w:rFonts w:eastAsia="Times New Roman"/>
      <w:lang w:eastAsia="ru-RU"/>
    </w:rPr>
  </w:style>
  <w:style w:type="character" w:styleId="ad">
    <w:name w:val="page number"/>
    <w:basedOn w:val="a0"/>
    <w:rsid w:val="00653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1F"/>
    <w:rPr>
      <w:rFonts w:ascii="Calibri" w:eastAsia="Times New Roman" w:hAnsi="Calibri"/>
      <w:sz w:val="22"/>
      <w:szCs w:val="22"/>
    </w:rPr>
  </w:style>
  <w:style w:type="paragraph" w:styleId="1">
    <w:name w:val="heading 1"/>
    <w:basedOn w:val="a"/>
    <w:next w:val="a"/>
    <w:link w:val="10"/>
    <w:qFormat/>
    <w:rsid w:val="00D72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311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531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Стиль12"/>
    <w:basedOn w:val="a"/>
    <w:link w:val="120"/>
    <w:qFormat/>
    <w:rsid w:val="00D720EC"/>
    <w:pPr>
      <w:suppressAutoHyphens/>
      <w:spacing w:before="240" w:after="240" w:line="240" w:lineRule="auto"/>
      <w:ind w:firstLine="851"/>
      <w:jc w:val="center"/>
      <w:outlineLvl w:val="1"/>
    </w:pPr>
    <w:rPr>
      <w:b/>
      <w:bCs/>
      <w:color w:val="000000"/>
      <w:sz w:val="28"/>
      <w:szCs w:val="28"/>
      <w:lang w:eastAsia="ru-RU"/>
    </w:rPr>
  </w:style>
  <w:style w:type="character" w:customStyle="1" w:styleId="120">
    <w:name w:val="Стиль12 Знак"/>
    <w:basedOn w:val="a0"/>
    <w:link w:val="12"/>
    <w:rsid w:val="00D720EC"/>
    <w:rPr>
      <w:rFonts w:ascii="Times New Roman" w:eastAsia="Times New Roman" w:hAnsi="Times New Roman" w:cs="Times New Roman"/>
      <w:b/>
      <w:bCs/>
      <w:color w:val="000000"/>
      <w:sz w:val="28"/>
      <w:szCs w:val="28"/>
      <w:lang w:eastAsia="ru-RU"/>
    </w:rPr>
  </w:style>
  <w:style w:type="paragraph" w:customStyle="1" w:styleId="9">
    <w:name w:val="Стиль9"/>
    <w:basedOn w:val="a"/>
    <w:link w:val="90"/>
    <w:qFormat/>
    <w:rsid w:val="00D720EC"/>
    <w:pPr>
      <w:suppressAutoHyphens/>
      <w:spacing w:after="0" w:line="360" w:lineRule="auto"/>
      <w:ind w:firstLine="851"/>
      <w:jc w:val="both"/>
    </w:pPr>
    <w:rPr>
      <w:bCs/>
      <w:i/>
      <w:color w:val="000000"/>
      <w:sz w:val="28"/>
      <w:szCs w:val="28"/>
      <w:lang w:eastAsia="ru-RU"/>
    </w:rPr>
  </w:style>
  <w:style w:type="character" w:customStyle="1" w:styleId="90">
    <w:name w:val="Стиль9 Знак"/>
    <w:basedOn w:val="a0"/>
    <w:link w:val="9"/>
    <w:rsid w:val="00D720EC"/>
    <w:rPr>
      <w:rFonts w:ascii="Times New Roman" w:eastAsia="Times New Roman" w:hAnsi="Times New Roman" w:cs="Times New Roman"/>
      <w:bCs/>
      <w:i/>
      <w:color w:val="000000"/>
      <w:sz w:val="28"/>
      <w:szCs w:val="28"/>
      <w:lang w:eastAsia="ru-RU"/>
    </w:rPr>
  </w:style>
  <w:style w:type="character" w:customStyle="1" w:styleId="10">
    <w:name w:val="Заголовок 1 Знак"/>
    <w:basedOn w:val="a0"/>
    <w:link w:val="1"/>
    <w:rsid w:val="00D720E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720EC"/>
    <w:pPr>
      <w:ind w:left="720"/>
      <w:contextualSpacing/>
    </w:pPr>
  </w:style>
  <w:style w:type="paragraph" w:styleId="a4">
    <w:name w:val="TOC Heading"/>
    <w:basedOn w:val="1"/>
    <w:next w:val="a"/>
    <w:uiPriority w:val="39"/>
    <w:unhideWhenUsed/>
    <w:qFormat/>
    <w:rsid w:val="00D720EC"/>
    <w:pPr>
      <w:outlineLvl w:val="9"/>
    </w:pPr>
    <w:rPr>
      <w:lang w:eastAsia="ru-RU"/>
    </w:rPr>
  </w:style>
  <w:style w:type="character" w:customStyle="1" w:styleId="20">
    <w:name w:val="Заголовок 2 Знак"/>
    <w:basedOn w:val="a0"/>
    <w:link w:val="2"/>
    <w:rsid w:val="0065311F"/>
    <w:rPr>
      <w:rFonts w:ascii="Arial" w:eastAsia="Times New Roman" w:hAnsi="Arial" w:cs="Arial"/>
      <w:b/>
      <w:bCs/>
      <w:i/>
      <w:iCs/>
      <w:sz w:val="28"/>
      <w:szCs w:val="28"/>
    </w:rPr>
  </w:style>
  <w:style w:type="character" w:customStyle="1" w:styleId="30">
    <w:name w:val="Заголовок 3 Знак"/>
    <w:basedOn w:val="a0"/>
    <w:link w:val="3"/>
    <w:rsid w:val="0065311F"/>
    <w:rPr>
      <w:rFonts w:ascii="Arial" w:eastAsia="Times New Roman" w:hAnsi="Arial" w:cs="Arial"/>
      <w:b/>
      <w:bCs/>
      <w:sz w:val="26"/>
      <w:szCs w:val="26"/>
    </w:rPr>
  </w:style>
  <w:style w:type="paragraph" w:customStyle="1" w:styleId="Style22">
    <w:name w:val="Style22"/>
    <w:basedOn w:val="a"/>
    <w:rsid w:val="0065311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3">
    <w:name w:val="Style33"/>
    <w:basedOn w:val="a"/>
    <w:rsid w:val="0065311F"/>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0">
    <w:name w:val="Style40"/>
    <w:basedOn w:val="a"/>
    <w:rsid w:val="0065311F"/>
    <w:pPr>
      <w:widowControl w:val="0"/>
      <w:autoSpaceDE w:val="0"/>
      <w:autoSpaceDN w:val="0"/>
      <w:adjustRightInd w:val="0"/>
      <w:spacing w:after="0" w:line="278" w:lineRule="exact"/>
    </w:pPr>
    <w:rPr>
      <w:rFonts w:ascii="Times New Roman" w:hAnsi="Times New Roman"/>
      <w:sz w:val="24"/>
      <w:szCs w:val="24"/>
      <w:lang w:eastAsia="ru-RU"/>
    </w:rPr>
  </w:style>
  <w:style w:type="character" w:customStyle="1" w:styleId="FontStyle72">
    <w:name w:val="Font Style72"/>
    <w:rsid w:val="0065311F"/>
    <w:rPr>
      <w:rFonts w:ascii="Times New Roman" w:hAnsi="Times New Roman" w:cs="Times New Roman"/>
      <w:b/>
      <w:bCs/>
      <w:sz w:val="22"/>
      <w:szCs w:val="22"/>
    </w:rPr>
  </w:style>
  <w:style w:type="character" w:customStyle="1" w:styleId="FontStyle73">
    <w:name w:val="Font Style73"/>
    <w:rsid w:val="0065311F"/>
    <w:rPr>
      <w:rFonts w:ascii="Times New Roman" w:hAnsi="Times New Roman" w:cs="Times New Roman"/>
      <w:sz w:val="22"/>
      <w:szCs w:val="22"/>
    </w:rPr>
  </w:style>
  <w:style w:type="paragraph" w:customStyle="1" w:styleId="Default">
    <w:name w:val="Default"/>
    <w:rsid w:val="0065311F"/>
    <w:pPr>
      <w:autoSpaceDE w:val="0"/>
      <w:autoSpaceDN w:val="0"/>
      <w:adjustRightInd w:val="0"/>
      <w:spacing w:after="0" w:line="240" w:lineRule="auto"/>
    </w:pPr>
    <w:rPr>
      <w:rFonts w:eastAsia="Times New Roman"/>
      <w:color w:val="000000"/>
      <w:lang w:eastAsia="ru-RU"/>
    </w:rPr>
  </w:style>
  <w:style w:type="table" w:styleId="a5">
    <w:name w:val="Table Grid"/>
    <w:basedOn w:val="a1"/>
    <w:uiPriority w:val="59"/>
    <w:rsid w:val="0065311F"/>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65311F"/>
    <w:pPr>
      <w:spacing w:after="120" w:line="240" w:lineRule="auto"/>
      <w:ind w:left="283"/>
    </w:pPr>
    <w:rPr>
      <w:rFonts w:ascii="Times New Roman" w:hAnsi="Times New Roman"/>
      <w:sz w:val="24"/>
      <w:szCs w:val="24"/>
      <w:lang w:eastAsia="ru-RU"/>
    </w:rPr>
  </w:style>
  <w:style w:type="character" w:customStyle="1" w:styleId="a7">
    <w:name w:val="Основной текст с отступом Знак"/>
    <w:basedOn w:val="a0"/>
    <w:link w:val="a6"/>
    <w:rsid w:val="0065311F"/>
    <w:rPr>
      <w:rFonts w:eastAsia="Times New Roman"/>
      <w:lang w:eastAsia="ru-RU"/>
    </w:rPr>
  </w:style>
  <w:style w:type="paragraph" w:customStyle="1" w:styleId="11">
    <w:name w:val="заголовок 1"/>
    <w:basedOn w:val="a"/>
    <w:next w:val="a"/>
    <w:rsid w:val="0065311F"/>
    <w:pPr>
      <w:keepNext/>
      <w:spacing w:after="0" w:line="240" w:lineRule="auto"/>
      <w:jc w:val="center"/>
      <w:outlineLvl w:val="0"/>
    </w:pPr>
    <w:rPr>
      <w:rFonts w:ascii="Times New Roman" w:hAnsi="Times New Roman"/>
      <w:b/>
      <w:sz w:val="20"/>
      <w:szCs w:val="20"/>
      <w:lang w:eastAsia="ru-RU"/>
    </w:rPr>
  </w:style>
  <w:style w:type="paragraph" w:customStyle="1" w:styleId="14">
    <w:name w:val="Обычный + 14 пт"/>
    <w:aliases w:val="Первая строка:  0,63 см + Масштаб знаков: 90%,уплотненный на..."/>
    <w:basedOn w:val="Default"/>
    <w:rsid w:val="0065311F"/>
    <w:pPr>
      <w:numPr>
        <w:numId w:val="16"/>
      </w:numPr>
    </w:pPr>
    <w:rPr>
      <w:sz w:val="28"/>
      <w:szCs w:val="28"/>
    </w:rPr>
  </w:style>
  <w:style w:type="paragraph" w:customStyle="1" w:styleId="114">
    <w:name w:val="заголовок 1+14п"/>
    <w:basedOn w:val="a"/>
    <w:rsid w:val="0065311F"/>
    <w:pPr>
      <w:shd w:val="clear" w:color="auto" w:fill="FFFFFF"/>
      <w:spacing w:before="19" w:after="0" w:line="240" w:lineRule="auto"/>
      <w:ind w:left="197"/>
    </w:pPr>
    <w:rPr>
      <w:rFonts w:ascii="Times New Roman" w:hAnsi="Times New Roman"/>
      <w:b/>
      <w:bCs/>
      <w:w w:val="90"/>
      <w:sz w:val="28"/>
      <w:szCs w:val="28"/>
      <w:lang w:eastAsia="ru-RU"/>
    </w:rPr>
  </w:style>
  <w:style w:type="paragraph" w:customStyle="1" w:styleId="a8">
    <w:name w:val="Стиль"/>
    <w:rsid w:val="0065311F"/>
    <w:pPr>
      <w:widowControl w:val="0"/>
      <w:autoSpaceDE w:val="0"/>
      <w:autoSpaceDN w:val="0"/>
      <w:adjustRightInd w:val="0"/>
      <w:spacing w:after="0" w:line="240" w:lineRule="auto"/>
    </w:pPr>
    <w:rPr>
      <w:rFonts w:eastAsia="Times New Roman"/>
      <w:lang w:eastAsia="ru-RU"/>
    </w:rPr>
  </w:style>
  <w:style w:type="paragraph" w:styleId="a9">
    <w:name w:val="Body Text"/>
    <w:basedOn w:val="a"/>
    <w:link w:val="aa"/>
    <w:rsid w:val="0065311F"/>
    <w:pPr>
      <w:spacing w:after="120"/>
    </w:pPr>
  </w:style>
  <w:style w:type="character" w:customStyle="1" w:styleId="aa">
    <w:name w:val="Основной текст Знак"/>
    <w:basedOn w:val="a0"/>
    <w:link w:val="a9"/>
    <w:rsid w:val="0065311F"/>
    <w:rPr>
      <w:rFonts w:ascii="Calibri" w:eastAsia="Times New Roman" w:hAnsi="Calibri"/>
      <w:sz w:val="22"/>
      <w:szCs w:val="22"/>
    </w:rPr>
  </w:style>
  <w:style w:type="paragraph" w:styleId="31">
    <w:name w:val="Body Text 3"/>
    <w:basedOn w:val="a"/>
    <w:link w:val="32"/>
    <w:rsid w:val="0065311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65311F"/>
    <w:rPr>
      <w:rFonts w:eastAsia="Times New Roman"/>
      <w:sz w:val="16"/>
      <w:szCs w:val="16"/>
      <w:lang w:eastAsia="ru-RU"/>
    </w:rPr>
  </w:style>
  <w:style w:type="paragraph" w:styleId="21">
    <w:name w:val="Body Text 2"/>
    <w:basedOn w:val="a"/>
    <w:link w:val="22"/>
    <w:rsid w:val="0065311F"/>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rsid w:val="0065311F"/>
    <w:rPr>
      <w:rFonts w:eastAsia="Times New Roman"/>
      <w:sz w:val="20"/>
      <w:szCs w:val="20"/>
      <w:lang w:eastAsia="ru-RU"/>
    </w:rPr>
  </w:style>
  <w:style w:type="paragraph" w:styleId="ab">
    <w:name w:val="footer"/>
    <w:basedOn w:val="a"/>
    <w:link w:val="ac"/>
    <w:rsid w:val="0065311F"/>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basedOn w:val="a0"/>
    <w:link w:val="ab"/>
    <w:rsid w:val="0065311F"/>
    <w:rPr>
      <w:rFonts w:eastAsia="Times New Roman"/>
      <w:lang w:eastAsia="ru-RU"/>
    </w:rPr>
  </w:style>
  <w:style w:type="character" w:styleId="ad">
    <w:name w:val="page number"/>
    <w:basedOn w:val="a0"/>
    <w:rsid w:val="0065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17236</Words>
  <Characters>98246</Characters>
  <Application>Microsoft Office Word</Application>
  <DocSecurity>0</DocSecurity>
  <Lines>818</Lines>
  <Paragraphs>230</Paragraphs>
  <ScaleCrop>false</ScaleCrop>
  <Company/>
  <LinksUpToDate>false</LinksUpToDate>
  <CharactersWithSpaces>115252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2023-12-11T05:04:00Z</dcterms:created>
  <dcterms:modified xsi:type="dcterms:W3CDTF">2023-12-11T05:06:00Z</dcterms:modified>
</cp:coreProperties>
</file>