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9" w:rsidRPr="00CF4BA3" w:rsidRDefault="00357129" w:rsidP="00357129">
      <w:pPr>
        <w:jc w:val="center"/>
        <w:rPr>
          <w:rFonts w:cs="Times New Roman"/>
          <w:sz w:val="24"/>
          <w:szCs w:val="32"/>
        </w:rPr>
      </w:pPr>
      <w:r w:rsidRPr="00CF4BA3">
        <w:rPr>
          <w:rFonts w:cs="Times New Roman"/>
          <w:sz w:val="24"/>
          <w:szCs w:val="32"/>
        </w:rPr>
        <w:t>Министерство образования и науки Пермского края</w:t>
      </w:r>
    </w:p>
    <w:p w:rsidR="00357129" w:rsidRPr="00624852" w:rsidRDefault="00357129" w:rsidP="00357129">
      <w:pPr>
        <w:jc w:val="center"/>
        <w:rPr>
          <w:rFonts w:cs="Times New Roman"/>
          <w:sz w:val="32"/>
          <w:szCs w:val="32"/>
        </w:rPr>
      </w:pPr>
      <w:r w:rsidRPr="00CF4BA3">
        <w:rPr>
          <w:rFonts w:cs="Times New Roman"/>
          <w:sz w:val="24"/>
          <w:szCs w:val="32"/>
        </w:rPr>
        <w:t>ГБПОУ «Уральский химико-технологический колледж»</w:t>
      </w:r>
    </w:p>
    <w:p w:rsidR="00357129" w:rsidRPr="00624852" w:rsidRDefault="00357129" w:rsidP="00357129">
      <w:pPr>
        <w:jc w:val="center"/>
        <w:rPr>
          <w:rFonts w:cs="Times New Roman"/>
          <w:sz w:val="32"/>
          <w:szCs w:val="32"/>
        </w:rPr>
      </w:pPr>
    </w:p>
    <w:p w:rsidR="00357129" w:rsidRPr="0010481F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4D2F0A" wp14:editId="28124D74">
                <wp:simplePos x="0" y="0"/>
                <wp:positionH relativeFrom="column">
                  <wp:posOffset>1977390</wp:posOffset>
                </wp:positionH>
                <wp:positionV relativeFrom="paragraph">
                  <wp:posOffset>-1048385</wp:posOffset>
                </wp:positionV>
                <wp:extent cx="2171700" cy="1476375"/>
                <wp:effectExtent l="0" t="0" r="0" b="0"/>
                <wp:wrapSquare wrapText="bothSides"/>
                <wp:docPr id="112123" name="Group 11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1700" cy="1476375"/>
                          <a:chOff x="0" y="0"/>
                          <a:chExt cx="1741043" cy="131572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43" cy="131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7"/>
                        <wps:cNvSpPr/>
                        <wps:spPr>
                          <a:xfrm>
                            <a:off x="1009015" y="219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FE9" w:rsidRDefault="006A5FE9" w:rsidP="00357129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0"/>
                        <wps:cNvSpPr/>
                        <wps:spPr>
                          <a:xfrm>
                            <a:off x="1009015" y="8158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A5FE9" w:rsidRDefault="006A5FE9" w:rsidP="00357129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123" o:spid="_x0000_s1026" style="position:absolute;left:0;text-align:left;margin-left:155.7pt;margin-top:-82.55pt;width:171pt;height:116.25pt;z-index:251659264;mso-width-relative:margin;mso-height-relative:margin" coordsize="17410,13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410;height:1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kVvAAAAA2gAAAA8AAABkcnMvZG93bnJldi54bWxEj0+LwjAUxO8LfofwBG+aWrBINS0iCr1u&#10;/YPHR/Nsi81LaaJ299NvFhb2OMzMb5htPppOvGhwrWUFy0UEgriyuuVawfl0nK9BOI+ssbNMCr7I&#10;QZ5NPraYavvmT3qVvhYBwi5FBY33fSqlqxoy6Ba2Jw7e3Q4GfZBDLfWA7wA3nYyjKJEGWw4LDfa0&#10;b6h6lE+jwCF2ccHJ6Xr5PkTJrdwVtKqVmk3H3QaEp9H/h//ahVYQw++VcANk9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aRW8AAAADaAAAADwAAAAAAAAAAAAAAAACfAgAA&#10;ZHJzL2Rvd25yZXYueG1sUEsFBgAAAAAEAAQA9wAAAIwDAAAAAA==&#10;">
                  <v:imagedata r:id="rId9" o:title=""/>
                </v:shape>
                <v:rect id="Rectangle 17" o:spid="_x0000_s1028" style="position:absolute;left:10090;top:21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A5FE9" w:rsidRDefault="006A5FE9" w:rsidP="00357129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10090;top:81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A5FE9" w:rsidRDefault="006A5FE9" w:rsidP="00357129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848E8" w:rsidRDefault="004848E8" w:rsidP="004848E8">
      <w:pPr>
        <w:shd w:val="clear" w:color="auto" w:fill="FFFFFF"/>
        <w:spacing w:after="150"/>
        <w:rPr>
          <w:rFonts w:eastAsia="Times New Roman" w:cs="Times New Roman"/>
          <w:sz w:val="36"/>
          <w:szCs w:val="36"/>
          <w:lang w:eastAsia="ru-RU"/>
        </w:rPr>
      </w:pPr>
    </w:p>
    <w:p w:rsidR="004848E8" w:rsidRPr="004848E8" w:rsidRDefault="004848E8" w:rsidP="004848E8">
      <w:pPr>
        <w:shd w:val="clear" w:color="auto" w:fill="FFFFFF"/>
        <w:spacing w:after="150"/>
        <w:rPr>
          <w:rFonts w:eastAsia="Times New Roman" w:cs="Times New Roman"/>
          <w:sz w:val="36"/>
          <w:szCs w:val="36"/>
          <w:lang w:eastAsia="ru-RU"/>
        </w:rPr>
      </w:pPr>
    </w:p>
    <w:p w:rsidR="004848E8" w:rsidRPr="00CF4BA3" w:rsidRDefault="004848E8" w:rsidP="004848E8">
      <w:pPr>
        <w:widowControl/>
        <w:shd w:val="clear" w:color="auto" w:fill="FFFFFF"/>
        <w:autoSpaceDE/>
        <w:autoSpaceDN/>
        <w:jc w:val="center"/>
        <w:rPr>
          <w:rFonts w:ascii="Arial" w:eastAsia="Times New Roman" w:hAnsi="Arial" w:cs="Arial"/>
          <w:b/>
          <w:sz w:val="24"/>
          <w:szCs w:val="36"/>
          <w:lang w:eastAsia="ru-RU"/>
        </w:rPr>
      </w:pPr>
      <w:r w:rsidRPr="00CF4BA3">
        <w:rPr>
          <w:rFonts w:eastAsia="Times New Roman" w:cs="Times New Roman"/>
          <w:b/>
          <w:sz w:val="24"/>
          <w:szCs w:val="36"/>
          <w:lang w:eastAsia="ru-RU"/>
        </w:rPr>
        <w:t>ФОРМИРОВАНИЕ ПРОФЕССИОНАЛЬНЫХ КАЧЕСТВ ЛИЧНОСТИ БУДУЩЕГО СПЕЦИАЛИСТА НА УРОКАХ МАТЕМАТИКИ</w:t>
      </w:r>
    </w:p>
    <w:p w:rsidR="00357129" w:rsidRDefault="004848E8" w:rsidP="004848E8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357129" w:rsidRPr="00894C54" w:rsidRDefault="00357129" w:rsidP="00357129">
      <w:pPr>
        <w:jc w:val="center"/>
        <w:rPr>
          <w:rFonts w:cs="Times New Roman"/>
          <w:sz w:val="28"/>
        </w:rPr>
      </w:pPr>
      <w:r w:rsidRPr="00CF4BA3">
        <w:rPr>
          <w:rFonts w:cs="Times New Roman"/>
          <w:sz w:val="24"/>
        </w:rPr>
        <w:t xml:space="preserve">Методические рекомендации  </w:t>
      </w:r>
      <w:r w:rsidR="00385E2C">
        <w:rPr>
          <w:rFonts w:cs="Times New Roman"/>
          <w:sz w:val="24"/>
        </w:rPr>
        <w:t>преподавателю математики</w:t>
      </w:r>
    </w:p>
    <w:p w:rsidR="00357129" w:rsidRDefault="00357129" w:rsidP="00357129">
      <w:pPr>
        <w:jc w:val="center"/>
        <w:rPr>
          <w:sz w:val="28"/>
        </w:rPr>
      </w:pPr>
    </w:p>
    <w:p w:rsidR="004848E8" w:rsidRPr="0010481F" w:rsidRDefault="00357129" w:rsidP="004848E8">
      <w:pPr>
        <w:shd w:val="clear" w:color="auto" w:fill="FFFFFF"/>
        <w:spacing w:after="15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357129" w:rsidRPr="004848E8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357129" w:rsidRPr="0010481F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357129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Pr="00B8187D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F4BA3" w:rsidRPr="00B8187D" w:rsidRDefault="00CF4BA3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57129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  <w:r w:rsidRPr="00CF4BA3">
        <w:rPr>
          <w:rFonts w:eastAsia="Times New Roman" w:cs="Times New Roman"/>
          <w:color w:val="000000"/>
          <w:sz w:val="24"/>
          <w:szCs w:val="28"/>
          <w:lang w:eastAsia="ru-RU"/>
        </w:rPr>
        <w:t>Губаха,</w:t>
      </w:r>
      <w:r w:rsidRPr="00CF4BA3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CF4BA3">
        <w:rPr>
          <w:rFonts w:eastAsia="Times New Roman" w:cs="Times New Roman"/>
          <w:bCs/>
          <w:color w:val="000000"/>
          <w:sz w:val="24"/>
          <w:szCs w:val="28"/>
          <w:lang w:eastAsia="ru-RU"/>
        </w:rPr>
        <w:t>2022</w:t>
      </w:r>
    </w:p>
    <w:p w:rsidR="00706C7D" w:rsidRDefault="00706C7D" w:rsidP="00357129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</w:p>
    <w:p w:rsidR="00706C7D" w:rsidRDefault="00706C7D" w:rsidP="00357129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</w:p>
    <w:p w:rsidR="00706C7D" w:rsidRPr="00CF4BA3" w:rsidRDefault="00706C7D" w:rsidP="00357129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</w:p>
    <w:p w:rsidR="004848E8" w:rsidRDefault="004848E8" w:rsidP="00357129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</w:p>
    <w:p w:rsidR="007E0313" w:rsidRPr="000423FC" w:rsidRDefault="007E0313" w:rsidP="00357129">
      <w:pPr>
        <w:shd w:val="clear" w:color="auto" w:fill="FFFFFF"/>
        <w:spacing w:after="150"/>
        <w:jc w:val="center"/>
        <w:rPr>
          <w:rFonts w:eastAsia="Times New Roman" w:cs="Times New Roman"/>
          <w:bCs/>
          <w:color w:val="000000"/>
          <w:sz w:val="24"/>
          <w:szCs w:val="28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417"/>
        <w:gridCol w:w="3816"/>
      </w:tblGrid>
      <w:tr w:rsidR="00357129" w:rsidRPr="000423FC" w:rsidTr="00A30941">
        <w:tc>
          <w:tcPr>
            <w:tcW w:w="4338" w:type="dxa"/>
          </w:tcPr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b/>
                <w:sz w:val="24"/>
                <w:szCs w:val="28"/>
              </w:rPr>
            </w:pPr>
            <w:r w:rsidRPr="000423FC">
              <w:rPr>
                <w:rFonts w:eastAsia="BatangChe" w:cs="Times New Roman"/>
                <w:b/>
                <w:sz w:val="24"/>
                <w:szCs w:val="28"/>
              </w:rPr>
              <w:lastRenderedPageBreak/>
              <w:t>Печатается по решению Методического совета</w:t>
            </w:r>
          </w:p>
        </w:tc>
        <w:tc>
          <w:tcPr>
            <w:tcW w:w="1417" w:type="dxa"/>
          </w:tcPr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b/>
                <w:sz w:val="24"/>
                <w:szCs w:val="28"/>
              </w:rPr>
            </w:pPr>
            <w:r w:rsidRPr="000423FC">
              <w:rPr>
                <w:rFonts w:eastAsia="BatangChe" w:cs="Times New Roman"/>
                <w:b/>
                <w:sz w:val="24"/>
                <w:szCs w:val="28"/>
              </w:rPr>
              <w:t>УТВЕРЖДАЮ:</w:t>
            </w:r>
          </w:p>
        </w:tc>
      </w:tr>
      <w:tr w:rsidR="00357129" w:rsidRPr="000423FC" w:rsidTr="00A30941">
        <w:trPr>
          <w:trHeight w:val="916"/>
        </w:trPr>
        <w:tc>
          <w:tcPr>
            <w:tcW w:w="4338" w:type="dxa"/>
          </w:tcPr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sz w:val="24"/>
                <w:szCs w:val="28"/>
              </w:rPr>
            </w:pPr>
            <w:r w:rsidRPr="000423FC">
              <w:rPr>
                <w:rFonts w:eastAsia="BatangChe" w:cs="Times New Roman"/>
                <w:sz w:val="24"/>
                <w:szCs w:val="28"/>
              </w:rPr>
              <w:t>протокол  №</w:t>
            </w:r>
            <w:r w:rsidR="00313689">
              <w:rPr>
                <w:rFonts w:eastAsia="BatangChe" w:cs="Times New Roman"/>
                <w:sz w:val="24"/>
                <w:szCs w:val="28"/>
              </w:rPr>
              <w:t>3</w:t>
            </w:r>
            <w:r w:rsidRPr="000423FC">
              <w:rPr>
                <w:rFonts w:eastAsia="BatangChe" w:cs="Times New Roman"/>
                <w:sz w:val="24"/>
                <w:szCs w:val="28"/>
              </w:rPr>
              <w:t xml:space="preserve"> от </w:t>
            </w:r>
            <w:r w:rsidR="00313689">
              <w:rPr>
                <w:rFonts w:eastAsia="BatangChe" w:cs="Times New Roman"/>
                <w:sz w:val="24"/>
                <w:szCs w:val="28"/>
              </w:rPr>
              <w:t xml:space="preserve">28 февраля </w:t>
            </w:r>
            <w:r w:rsidRPr="000423FC">
              <w:rPr>
                <w:rFonts w:eastAsia="BatangChe" w:cs="Times New Roman"/>
                <w:sz w:val="24"/>
                <w:szCs w:val="28"/>
              </w:rPr>
              <w:t>2022г</w:t>
            </w:r>
          </w:p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sz w:val="24"/>
                <w:szCs w:val="28"/>
              </w:rPr>
            </w:pPr>
            <w:r w:rsidRPr="000423FC">
              <w:rPr>
                <w:rFonts w:eastAsia="BatangChe" w:cs="Times New Roman"/>
                <w:sz w:val="24"/>
                <w:szCs w:val="28"/>
              </w:rPr>
              <w:t>председатель МС</w:t>
            </w:r>
          </w:p>
          <w:p w:rsidR="00357129" w:rsidRPr="000423FC" w:rsidRDefault="00357129" w:rsidP="003571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BatangChe" w:cs="Times New Roman"/>
                <w:sz w:val="24"/>
                <w:szCs w:val="28"/>
              </w:rPr>
            </w:pPr>
            <w:r w:rsidRPr="000423FC">
              <w:rPr>
                <w:rFonts w:eastAsia="BatangChe" w:cs="Times New Roman"/>
                <w:sz w:val="24"/>
                <w:szCs w:val="28"/>
              </w:rPr>
              <w:t>______________</w:t>
            </w:r>
            <w:proofErr w:type="spellStart"/>
            <w:r w:rsidRPr="000423FC">
              <w:rPr>
                <w:rFonts w:eastAsia="BatangChe" w:cs="Times New Roman"/>
                <w:sz w:val="24"/>
                <w:szCs w:val="28"/>
              </w:rPr>
              <w:t>А.А.Назаров</w:t>
            </w:r>
            <w:proofErr w:type="spellEnd"/>
          </w:p>
        </w:tc>
        <w:tc>
          <w:tcPr>
            <w:tcW w:w="1417" w:type="dxa"/>
          </w:tcPr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sz w:val="24"/>
                <w:szCs w:val="28"/>
              </w:rPr>
            </w:pPr>
            <w:r w:rsidRPr="000423FC">
              <w:rPr>
                <w:rFonts w:eastAsia="BatangChe" w:cs="Times New Roman"/>
                <w:sz w:val="24"/>
                <w:szCs w:val="28"/>
              </w:rPr>
              <w:t>Заместитель директора по УР</w:t>
            </w:r>
          </w:p>
          <w:p w:rsidR="00357129" w:rsidRPr="000423FC" w:rsidRDefault="00357129" w:rsidP="00A3094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sz w:val="24"/>
                <w:szCs w:val="28"/>
              </w:rPr>
            </w:pPr>
            <w:r w:rsidRPr="000423FC">
              <w:rPr>
                <w:rFonts w:eastAsia="BatangChe" w:cs="Times New Roman"/>
                <w:sz w:val="24"/>
                <w:szCs w:val="28"/>
              </w:rPr>
              <w:t xml:space="preserve">____________Ю.А. </w:t>
            </w:r>
            <w:proofErr w:type="spellStart"/>
            <w:r w:rsidRPr="000423FC">
              <w:rPr>
                <w:rFonts w:eastAsia="BatangChe" w:cs="Times New Roman"/>
                <w:sz w:val="24"/>
                <w:szCs w:val="28"/>
              </w:rPr>
              <w:t>Галимова</w:t>
            </w:r>
            <w:proofErr w:type="spellEnd"/>
          </w:p>
          <w:p w:rsidR="00357129" w:rsidRPr="000423FC" w:rsidRDefault="00357129" w:rsidP="0087259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BatangChe" w:cs="Times New Roman"/>
                <w:sz w:val="24"/>
                <w:szCs w:val="28"/>
              </w:rPr>
            </w:pPr>
            <w:r w:rsidRPr="000423FC">
              <w:rPr>
                <w:rFonts w:eastAsia="BatangChe" w:cs="Times New Roman"/>
                <w:sz w:val="24"/>
                <w:szCs w:val="28"/>
              </w:rPr>
              <w:t>«__» __________20</w:t>
            </w:r>
            <w:r w:rsidR="0087259F" w:rsidRPr="000423FC">
              <w:rPr>
                <w:rFonts w:eastAsia="BatangChe" w:cs="Times New Roman"/>
                <w:sz w:val="24"/>
                <w:szCs w:val="28"/>
              </w:rPr>
              <w:t>22</w:t>
            </w:r>
            <w:r w:rsidRPr="000423FC">
              <w:rPr>
                <w:rFonts w:eastAsia="BatangChe" w:cs="Times New Roman"/>
                <w:sz w:val="24"/>
                <w:szCs w:val="28"/>
              </w:rPr>
              <w:t>г</w:t>
            </w:r>
          </w:p>
        </w:tc>
      </w:tr>
    </w:tbl>
    <w:p w:rsidR="00357129" w:rsidRPr="000423FC" w:rsidRDefault="00357129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BatangChe" w:cs="Times New Roman"/>
          <w:sz w:val="24"/>
          <w:szCs w:val="28"/>
        </w:rPr>
      </w:pPr>
    </w:p>
    <w:p w:rsidR="00357129" w:rsidRPr="000423FC" w:rsidRDefault="00357129" w:rsidP="00357129">
      <w:pPr>
        <w:spacing w:line="360" w:lineRule="auto"/>
        <w:ind w:right="99"/>
        <w:contextualSpacing/>
        <w:rPr>
          <w:rFonts w:eastAsia="Times New Roman" w:cs="Times New Roman"/>
          <w:color w:val="FF0000"/>
          <w:sz w:val="24"/>
          <w:szCs w:val="28"/>
        </w:rPr>
      </w:pPr>
      <w:r w:rsidRPr="000423FC">
        <w:rPr>
          <w:rFonts w:eastAsia="Times New Roman" w:cs="Times New Roman"/>
          <w:color w:val="FF0000"/>
          <w:sz w:val="24"/>
          <w:szCs w:val="28"/>
        </w:rPr>
        <w:t>.</w:t>
      </w:r>
    </w:p>
    <w:p w:rsidR="00357129" w:rsidRPr="000423FC" w:rsidRDefault="00357129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357129" w:rsidRPr="000423FC" w:rsidRDefault="00357129" w:rsidP="004848E8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4848E8" w:rsidP="004848E8">
      <w:pPr>
        <w:widowControl/>
        <w:shd w:val="clear" w:color="auto" w:fill="FFFFFF"/>
        <w:autoSpaceDE/>
        <w:autoSpaceDN/>
        <w:jc w:val="both"/>
        <w:rPr>
          <w:rFonts w:cs="Times New Roman"/>
          <w:sz w:val="24"/>
          <w:szCs w:val="28"/>
        </w:rPr>
      </w:pPr>
      <w:r w:rsidRPr="000423FC">
        <w:rPr>
          <w:rFonts w:eastAsia="Times New Roman" w:cs="Times New Roman"/>
          <w:sz w:val="24"/>
          <w:szCs w:val="28"/>
          <w:lang w:eastAsia="ru-RU"/>
        </w:rPr>
        <w:t>Формирование профессиональных качеств личности будущего специалиста на уроках математики</w:t>
      </w:r>
      <w:r w:rsidR="00357129" w:rsidRPr="000423FC">
        <w:rPr>
          <w:rFonts w:eastAsia="Times New Roman" w:cs="Times New Roman"/>
          <w:bCs/>
          <w:color w:val="000000"/>
          <w:sz w:val="24"/>
          <w:szCs w:val="28"/>
          <w:lang w:eastAsia="ru-RU"/>
        </w:rPr>
        <w:t xml:space="preserve">: методические рекомендации </w:t>
      </w:r>
      <w:r w:rsidR="00313689">
        <w:rPr>
          <w:rFonts w:cs="Times New Roman"/>
          <w:sz w:val="24"/>
        </w:rPr>
        <w:t>преподавателю математики</w:t>
      </w:r>
      <w:r w:rsidR="000311EE">
        <w:rPr>
          <w:rFonts w:cs="Times New Roman"/>
          <w:sz w:val="24"/>
        </w:rPr>
        <w:t xml:space="preserve"> </w:t>
      </w:r>
      <w:r w:rsidR="00357129" w:rsidRPr="000423FC">
        <w:rPr>
          <w:rFonts w:eastAsia="Times New Roman" w:cs="Times New Roman"/>
          <w:bCs/>
          <w:color w:val="000000"/>
          <w:sz w:val="24"/>
          <w:szCs w:val="28"/>
          <w:lang w:eastAsia="ru-RU"/>
        </w:rPr>
        <w:t>/</w:t>
      </w:r>
      <w:r w:rsidRPr="000423FC">
        <w:rPr>
          <w:rFonts w:eastAsia="Times New Roman" w:cs="Times New Roman"/>
          <w:bCs/>
          <w:color w:val="000000"/>
          <w:sz w:val="24"/>
          <w:szCs w:val="28"/>
          <w:lang w:eastAsia="ru-RU"/>
        </w:rPr>
        <w:t>Соловьева Л.Л.</w:t>
      </w:r>
      <w:r w:rsidR="00357129" w:rsidRPr="000423FC">
        <w:rPr>
          <w:rFonts w:eastAsia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357129" w:rsidRPr="000423FC">
        <w:rPr>
          <w:rFonts w:cs="Times New Roman"/>
          <w:sz w:val="24"/>
          <w:szCs w:val="28"/>
        </w:rPr>
        <w:t>– Губаха, УХТК, 202</w:t>
      </w:r>
      <w:r w:rsidRPr="000423FC">
        <w:rPr>
          <w:rFonts w:cs="Times New Roman"/>
          <w:sz w:val="24"/>
          <w:szCs w:val="28"/>
        </w:rPr>
        <w:t>2</w:t>
      </w:r>
      <w:r w:rsidR="00357129" w:rsidRPr="000423FC">
        <w:rPr>
          <w:rFonts w:cs="Times New Roman"/>
          <w:sz w:val="24"/>
          <w:szCs w:val="28"/>
        </w:rPr>
        <w:t xml:space="preserve">- </w:t>
      </w:r>
      <w:r w:rsidR="0024164C">
        <w:rPr>
          <w:rFonts w:cs="Times New Roman"/>
          <w:sz w:val="24"/>
          <w:szCs w:val="28"/>
        </w:rPr>
        <w:t xml:space="preserve">30 </w:t>
      </w:r>
      <w:r w:rsidR="00357129" w:rsidRPr="000423FC">
        <w:rPr>
          <w:rFonts w:cs="Times New Roman"/>
          <w:sz w:val="24"/>
          <w:szCs w:val="28"/>
        </w:rPr>
        <w:t>с.</w:t>
      </w: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423FC">
        <w:rPr>
          <w:rFonts w:eastAsia="Times New Roman" w:cs="Times New Roman"/>
          <w:color w:val="000000"/>
          <w:sz w:val="24"/>
          <w:szCs w:val="28"/>
          <w:lang w:eastAsia="ru-RU"/>
        </w:rPr>
        <w:br/>
      </w: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357129" w:rsidP="0070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423FC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Методические рекомендации </w:t>
      </w:r>
      <w:r w:rsidR="00706C7D" w:rsidRPr="00706C7D">
        <w:rPr>
          <w:sz w:val="24"/>
          <w:szCs w:val="24"/>
        </w:rPr>
        <w:t>предназначен</w:t>
      </w:r>
      <w:r w:rsidR="00706C7D">
        <w:rPr>
          <w:sz w:val="24"/>
          <w:szCs w:val="24"/>
        </w:rPr>
        <w:t>ы</w:t>
      </w:r>
      <w:r w:rsidR="00706C7D" w:rsidRPr="00706C7D">
        <w:rPr>
          <w:sz w:val="24"/>
          <w:szCs w:val="24"/>
        </w:rPr>
        <w:t xml:space="preserve"> </w:t>
      </w:r>
      <w:proofErr w:type="gramStart"/>
      <w:r w:rsidR="00706C7D" w:rsidRPr="00706C7D">
        <w:rPr>
          <w:sz w:val="24"/>
          <w:szCs w:val="24"/>
        </w:rPr>
        <w:t>для использования в работе преподавател</w:t>
      </w:r>
      <w:r w:rsidR="00313689">
        <w:rPr>
          <w:sz w:val="24"/>
          <w:szCs w:val="24"/>
        </w:rPr>
        <w:t xml:space="preserve">ям </w:t>
      </w:r>
      <w:r w:rsidR="00706C7D">
        <w:rPr>
          <w:sz w:val="24"/>
          <w:szCs w:val="24"/>
        </w:rPr>
        <w:t xml:space="preserve">математики </w:t>
      </w:r>
      <w:r w:rsidR="00706C7D" w:rsidRPr="00706C7D">
        <w:rPr>
          <w:sz w:val="24"/>
          <w:szCs w:val="24"/>
        </w:rPr>
        <w:t>при реализации основных образовательных программ среднего профессионального образования на базе основного общего образования</w:t>
      </w:r>
      <w:r w:rsidR="00706C7D">
        <w:rPr>
          <w:sz w:val="24"/>
          <w:szCs w:val="24"/>
        </w:rPr>
        <w:t xml:space="preserve"> </w:t>
      </w:r>
      <w:r w:rsidRPr="000423FC">
        <w:rPr>
          <w:rFonts w:eastAsia="Times New Roman" w:cs="Times New Roman"/>
          <w:color w:val="000000"/>
          <w:sz w:val="24"/>
          <w:szCs w:val="28"/>
          <w:lang w:eastAsia="ru-RU"/>
        </w:rPr>
        <w:t>с целью</w:t>
      </w:r>
      <w:proofErr w:type="gramEnd"/>
      <w:r w:rsidRPr="000423FC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 w:rsidR="00706C7D">
        <w:rPr>
          <w:rFonts w:cs="Times New Roman"/>
          <w:sz w:val="24"/>
          <w:szCs w:val="24"/>
        </w:rPr>
        <w:t>у</w:t>
      </w:r>
      <w:r w:rsidR="00706C7D" w:rsidRPr="000423FC">
        <w:rPr>
          <w:rFonts w:cs="Times New Roman"/>
          <w:sz w:val="24"/>
          <w:szCs w:val="24"/>
        </w:rPr>
        <w:t>силени</w:t>
      </w:r>
      <w:r w:rsidR="00706C7D">
        <w:rPr>
          <w:rFonts w:cs="Times New Roman"/>
          <w:sz w:val="24"/>
          <w:szCs w:val="24"/>
        </w:rPr>
        <w:t>я</w:t>
      </w:r>
      <w:r w:rsidR="00706C7D" w:rsidRPr="000423FC">
        <w:rPr>
          <w:rFonts w:cs="Times New Roman"/>
          <w:sz w:val="24"/>
          <w:szCs w:val="24"/>
        </w:rPr>
        <w:t xml:space="preserve"> практической направленности преподавания </w:t>
      </w:r>
      <w:r w:rsidR="00706C7D">
        <w:rPr>
          <w:rFonts w:cs="Times New Roman"/>
          <w:sz w:val="24"/>
          <w:szCs w:val="24"/>
        </w:rPr>
        <w:t>математики,</w:t>
      </w:r>
      <w:r w:rsidR="00706C7D" w:rsidRPr="000423FC">
        <w:rPr>
          <w:rFonts w:cs="Times New Roman"/>
          <w:sz w:val="24"/>
          <w:szCs w:val="24"/>
        </w:rPr>
        <w:t xml:space="preserve"> одн</w:t>
      </w:r>
      <w:r w:rsidR="00706C7D">
        <w:rPr>
          <w:rFonts w:cs="Times New Roman"/>
          <w:sz w:val="24"/>
          <w:szCs w:val="24"/>
        </w:rPr>
        <w:t>ой</w:t>
      </w:r>
      <w:r w:rsidR="00706C7D" w:rsidRPr="000423FC">
        <w:rPr>
          <w:rFonts w:cs="Times New Roman"/>
          <w:sz w:val="24"/>
          <w:szCs w:val="24"/>
        </w:rPr>
        <w:t xml:space="preserve"> из основных задач, поставленных перед системой профессионального образования</w:t>
      </w:r>
      <w:r w:rsidR="00706C7D">
        <w:rPr>
          <w:rFonts w:eastAsia="Times New Roman" w:cs="Times New Roman"/>
          <w:color w:val="000000"/>
          <w:sz w:val="24"/>
          <w:szCs w:val="28"/>
          <w:lang w:eastAsia="ru-RU"/>
        </w:rPr>
        <w:t>.</w:t>
      </w:r>
      <w:r w:rsidRPr="000423FC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357129" w:rsidRPr="000423FC" w:rsidRDefault="00357129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357129" w:rsidRPr="000423FC" w:rsidRDefault="00357129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4848E8" w:rsidRPr="000423FC" w:rsidRDefault="004848E8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4848E8" w:rsidRDefault="004848E8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0423FC" w:rsidRDefault="000423FC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0423FC" w:rsidRDefault="000423FC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0423FC" w:rsidRDefault="000423FC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0423FC" w:rsidRDefault="000423FC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0423FC" w:rsidRPr="000423FC" w:rsidRDefault="000423FC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4848E8" w:rsidRPr="00B8187D" w:rsidRDefault="004848E8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CF4BA3" w:rsidRPr="00B8187D" w:rsidRDefault="00CF4BA3" w:rsidP="00357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BatangChe" w:cs="Times New Roman"/>
          <w:bCs/>
          <w:sz w:val="24"/>
          <w:szCs w:val="28"/>
        </w:rPr>
      </w:pPr>
    </w:p>
    <w:p w:rsidR="00357129" w:rsidRPr="000423FC" w:rsidRDefault="00357129" w:rsidP="00357129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0423FC">
        <w:rPr>
          <w:rFonts w:cs="Times New Roman"/>
          <w:sz w:val="24"/>
          <w:szCs w:val="28"/>
        </w:rPr>
        <w:t>Уральский химико-технологический колледж, 202</w:t>
      </w:r>
      <w:r w:rsidR="004848E8" w:rsidRPr="000423FC">
        <w:rPr>
          <w:rFonts w:cs="Times New Roman"/>
          <w:sz w:val="24"/>
          <w:szCs w:val="28"/>
        </w:rPr>
        <w:t>2</w:t>
      </w:r>
    </w:p>
    <w:p w:rsidR="00357129" w:rsidRPr="0010481F" w:rsidRDefault="00357129" w:rsidP="00357129">
      <w:pPr>
        <w:shd w:val="clear" w:color="auto" w:fill="FFFFFF"/>
        <w:spacing w:after="15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848E8" w:rsidRPr="000423FC" w:rsidRDefault="004848E8" w:rsidP="004848E8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4848E8" w:rsidRPr="000423FC" w:rsidRDefault="004848E8" w:rsidP="004848E8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sdt>
      <w:sdtPr>
        <w:rPr>
          <w:rFonts w:ascii="Times New Roman" w:hAnsi="Times New Roman"/>
          <w:b/>
          <w:bCs/>
        </w:rPr>
        <w:id w:val="13545755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8187D" w:rsidRPr="00B8187D" w:rsidRDefault="0076373C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6373C">
            <w:rPr>
              <w:rFonts w:asciiTheme="majorHAnsi" w:eastAsiaTheme="majorEastAsia" w:hAnsiTheme="majorHAnsi" w:cstheme="majorBidi"/>
              <w:b/>
              <w:sz w:val="28"/>
              <w:szCs w:val="28"/>
              <w:lang w:eastAsia="ru-RU"/>
            </w:rPr>
            <w:fldChar w:fldCharType="begin"/>
          </w:r>
          <w:r w:rsidRPr="0076373C">
            <w:instrText xml:space="preserve"> TOC \o "1-3" \h \z \u </w:instrText>
          </w:r>
          <w:r w:rsidRPr="0076373C">
            <w:rPr>
              <w:rFonts w:asciiTheme="majorHAnsi" w:eastAsiaTheme="majorEastAsia" w:hAnsiTheme="majorHAnsi" w:cstheme="majorBidi"/>
              <w:b/>
              <w:sz w:val="28"/>
              <w:szCs w:val="28"/>
              <w:lang w:eastAsia="ru-RU"/>
            </w:rPr>
            <w:fldChar w:fldCharType="separate"/>
          </w:r>
          <w:hyperlink w:anchor="_Toc101781305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Введение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_Toc101781305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06" w:history="1"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бщая характеристика общеобразовательной дисциплины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_Toc101781306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left" w:pos="1540"/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07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Принцип</w:t>
            </w:r>
            <w:r w:rsidR="00B8187D" w:rsidRPr="00B8187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профессиональной направленности  математической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pacing w:val="1"/>
                <w:sz w:val="24"/>
                <w:szCs w:val="24"/>
              </w:rPr>
              <w:t xml:space="preserve"> 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подготовки в истории</w:t>
            </w:r>
            <w:r w:rsidR="00385E2C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профессионального образования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_Toc101781307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21"/>
            <w:tabs>
              <w:tab w:val="right" w:leader="dot" w:pos="9627"/>
            </w:tabs>
            <w:spacing w:after="0" w:line="360" w:lineRule="auto"/>
            <w:ind w:left="0"/>
            <w:rPr>
              <w:rFonts w:eastAsiaTheme="minorEastAsia" w:cs="Times New Roman"/>
              <w:noProof/>
              <w:sz w:val="24"/>
              <w:szCs w:val="24"/>
              <w:lang w:eastAsia="ru-RU"/>
            </w:rPr>
          </w:pPr>
          <w:hyperlink w:anchor="_Toc101781308" w:history="1">
            <w:r w:rsidR="00B8187D" w:rsidRPr="00B8187D">
              <w:rPr>
                <w:rStyle w:val="ab"/>
                <w:rFonts w:cs="Times New Roman"/>
                <w:noProof/>
                <w:sz w:val="24"/>
                <w:szCs w:val="24"/>
              </w:rPr>
              <w:t>3. Профессионально ориентированные задачи на уроках математики</w:t>
            </w:r>
            <w:r w:rsidR="00B8187D" w:rsidRPr="00B8187D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_Toc101781308 \h </w:instrText>
            </w:r>
            <w:r w:rsidR="00B8187D" w:rsidRPr="00B8187D">
              <w:rPr>
                <w:rFonts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B8187D" w:rsidRPr="00B8187D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09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4. Методические рекомендации по решению математических задач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_Toc101781309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10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5 </w:t>
            </w:r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етодические рекомендации по работе с тестами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_Toc101781310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11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6 </w:t>
            </w:r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етодические рекомендации по решению задач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pacing w:val="61"/>
                <w:sz w:val="24"/>
                <w:szCs w:val="24"/>
              </w:rPr>
              <w:t xml:space="preserve"> 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pacing w:val="60"/>
                <w:sz w:val="24"/>
                <w:szCs w:val="24"/>
              </w:rPr>
              <w:t xml:space="preserve"> 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практическим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pacing w:val="60"/>
                <w:sz w:val="24"/>
                <w:szCs w:val="24"/>
              </w:rPr>
              <w:t xml:space="preserve"> 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содержанием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_Toc101781311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12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7  </w:t>
            </w:r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атематика в </w:t>
            </w:r>
            <w:r w:rsidR="00B06A4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профессии 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43.01.09 </w:t>
            </w:r>
            <w:r w:rsidR="00B06A4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П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овар, кондитер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_Toc101781312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13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8 </w:t>
            </w:r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атематика в специальности 15.02.12</w:t>
            </w:r>
            <w:r w:rsidR="00B06A4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 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онтаж,  техническое обслуживание и ремонт промышленного оборудования (по отраслям)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_Toc101781313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14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9  </w:t>
            </w:r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атематика в специальности 18.02.06 </w:t>
            </w:r>
            <w:r w:rsidR="00B06A4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имическая технология органических веществ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_Toc101781314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P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1781315" w:history="1"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10  </w:t>
            </w:r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 xml:space="preserve">атематика в профессии 15.01.05  </w:t>
            </w:r>
            <w:r w:rsidR="00B06A44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варщик (ручной и частично механизированной сварки (наплавки)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_Toc101781315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87D" w:rsidRDefault="006A5FE9" w:rsidP="00B8187D">
          <w:pPr>
            <w:pStyle w:val="11"/>
            <w:tabs>
              <w:tab w:val="right" w:leader="dot" w:pos="9627"/>
            </w:tabs>
            <w:spacing w:after="0" w:line="360" w:lineRule="auto"/>
            <w:rPr>
              <w:rFonts w:eastAsiaTheme="minorEastAsia"/>
              <w:noProof/>
              <w:lang w:eastAsia="ru-RU"/>
            </w:rPr>
          </w:pPr>
          <w:hyperlink w:anchor="_Toc101781316" w:history="1">
            <w:r w:rsid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B8187D" w:rsidRPr="00B8187D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писок литературы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_Toc101781316 \h </w:instrTex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3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B8187D" w:rsidRPr="00B8187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6373C" w:rsidRDefault="0076373C" w:rsidP="0076373C">
          <w:pPr>
            <w:spacing w:line="360" w:lineRule="auto"/>
          </w:pPr>
          <w:r w:rsidRPr="0076373C">
            <w:rPr>
              <w:bCs/>
            </w:rPr>
            <w:fldChar w:fldCharType="end"/>
          </w:r>
        </w:p>
      </w:sdtContent>
    </w:sdt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0138B4" w:rsidRDefault="000138B4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0138B4" w:rsidRDefault="000138B4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D1054A" w:rsidRDefault="00D1054A" w:rsidP="0087259F">
      <w:pPr>
        <w:widowControl/>
        <w:shd w:val="clear" w:color="auto" w:fill="FFFFFF"/>
        <w:autoSpaceDE/>
        <w:autoSpaceDN/>
        <w:spacing w:line="210" w:lineRule="atLeast"/>
        <w:jc w:val="center"/>
        <w:rPr>
          <w:rFonts w:eastAsia="Times New Roman" w:cs="Times New Roman"/>
          <w:b/>
          <w:bCs/>
          <w:color w:val="181818"/>
          <w:sz w:val="27"/>
          <w:szCs w:val="27"/>
          <w:lang w:eastAsia="ru-RU"/>
        </w:rPr>
      </w:pPr>
    </w:p>
    <w:p w:rsidR="000423FC" w:rsidRDefault="000423FC">
      <w:pPr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br w:type="page"/>
      </w:r>
    </w:p>
    <w:p w:rsidR="004848E8" w:rsidRPr="000423FC" w:rsidRDefault="000138B4" w:rsidP="00CF4BA3">
      <w:pPr>
        <w:pStyle w:val="1"/>
        <w:rPr>
          <w:lang w:eastAsia="ru-RU"/>
        </w:rPr>
      </w:pPr>
      <w:bookmarkStart w:id="1" w:name="_Toc101781305"/>
      <w:r w:rsidRPr="000423FC">
        <w:rPr>
          <w:lang w:eastAsia="ru-RU"/>
        </w:rPr>
        <w:lastRenderedPageBreak/>
        <w:t>ВВЕДЕНИЕ</w:t>
      </w:r>
      <w:bookmarkEnd w:id="1"/>
    </w:p>
    <w:p w:rsidR="007D3444" w:rsidRPr="000423FC" w:rsidRDefault="007D3444" w:rsidP="0024164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Изменения, происходящие в последние годы в жизни страны и всего мирового сообщества, динамичное развитие науки и техники, информационных технологий ставят перед нами новые задачи. Они определены в национальном проекте «Образование»  и в новых Федеральных стандартах </w:t>
      </w:r>
      <w:r w:rsidRPr="000423FC">
        <w:rPr>
          <w:rFonts w:eastAsia="Times New Roman" w:cs="Times New Roman"/>
          <w:sz w:val="24"/>
          <w:szCs w:val="24"/>
          <w:lang w:eastAsia="ru-RU"/>
        </w:rPr>
        <w:t>третьего поколения</w:t>
      </w:r>
      <w:r w:rsidRPr="000423FC">
        <w:rPr>
          <w:rFonts w:eastAsia="Times New Roman" w:cs="Times New Roman"/>
          <w:color w:val="333333"/>
          <w:sz w:val="24"/>
          <w:szCs w:val="24"/>
          <w:lang w:eastAsia="ru-RU"/>
        </w:rPr>
        <w:t>. В связи с этим возникает вопрос: «Как усилить мотивацию изучения математики? Как абстрактную дисциплину связать с  будущей профессией студентов нашего колледжа?»</w:t>
      </w:r>
    </w:p>
    <w:p w:rsidR="004848E8" w:rsidRPr="000423FC" w:rsidRDefault="004848E8" w:rsidP="0024164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>Учреждения среднего профессионального образования, согласно Национальной доктрине образования в Российской Федерации, должны создавать условия для подготовки высокообразованных людей и высококвалифицированных специалистов, обладающих профессиональными компетенциями. Под понятием «профессиональная компетенция» понимается - готовность и способность выпускников на основе знаний и умений целесообразно, методически организованно и самостоятельно решать соответствующие проблемы и задачи, а также оценивать результаты своей деятельности. </w:t>
      </w:r>
    </w:p>
    <w:p w:rsidR="007D3444" w:rsidRPr="000423FC" w:rsidRDefault="004848E8" w:rsidP="0024164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Для формирования общих и профессиональных компетенций </w:t>
      </w:r>
      <w:proofErr w:type="gramStart"/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>обу</w:t>
      </w:r>
      <w:r w:rsidR="0087259F" w:rsidRPr="000423FC">
        <w:rPr>
          <w:rFonts w:eastAsia="Times New Roman" w:cs="Times New Roman"/>
          <w:color w:val="181818"/>
          <w:sz w:val="24"/>
          <w:szCs w:val="24"/>
          <w:lang w:eastAsia="ru-RU"/>
        </w:rPr>
        <w:t>ч</w:t>
      </w: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>ающемуся</w:t>
      </w:r>
      <w:proofErr w:type="gramEnd"/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необходимо владеть рядом </w:t>
      </w:r>
      <w:r w:rsidR="0087259F" w:rsidRPr="000423FC">
        <w:rPr>
          <w:rFonts w:eastAsia="Times New Roman" w:cs="Times New Roman"/>
          <w:color w:val="181818"/>
          <w:sz w:val="24"/>
          <w:szCs w:val="24"/>
          <w:lang w:eastAsia="ru-RU"/>
        </w:rPr>
        <w:t>учебных дисциплин, имеющих обще</w:t>
      </w: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>профессиональное значение. Очень важная роль в этом принадлежит математике как универсальному междисциплинарному языку для описания и изучения объектов и процессов. </w:t>
      </w:r>
      <w:r w:rsidR="007D3444" w:rsidRPr="000423FC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4848E8" w:rsidRPr="000423FC" w:rsidRDefault="004848E8" w:rsidP="0024164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>Фундаментальная математическая подготовка выпускника является основой для его будущей профессиональной жизни, так как именно фундаментальные знания обеспечивают выпускнику возможность понимать и осваивать новую технику и технологии, новые принципы организации производства. Навыки математического моделирования можно рассматривать как навыки применения математических знаний на практике, а значит, в формировании профессиональной компетенций выпускника.</w:t>
      </w:r>
    </w:p>
    <w:p w:rsidR="0087259F" w:rsidRPr="000423FC" w:rsidRDefault="004848E8" w:rsidP="0024164C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>Математическое моделирование прикладных задач по специальност</w:t>
      </w:r>
      <w:r w:rsidR="007D3444" w:rsidRPr="000423FC">
        <w:rPr>
          <w:rFonts w:eastAsia="Times New Roman" w:cs="Times New Roman"/>
          <w:color w:val="181818"/>
          <w:sz w:val="24"/>
          <w:szCs w:val="24"/>
          <w:lang w:eastAsia="ru-RU"/>
        </w:rPr>
        <w:t>ям</w:t>
      </w: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позволяет соединить теоретические знания обучающихся с их потребностями, даёт возможность искать пути расширения применения теоретических знаний в будущей специальности непосредственно в процессе обучения. </w:t>
      </w:r>
    </w:p>
    <w:p w:rsidR="004848E8" w:rsidRPr="000423FC" w:rsidRDefault="0087259F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           </w:t>
      </w:r>
      <w:proofErr w:type="gramStart"/>
      <w:r w:rsidR="004848E8" w:rsidRPr="000423FC">
        <w:rPr>
          <w:rFonts w:eastAsia="Times New Roman" w:cs="Times New Roman"/>
          <w:color w:val="181818"/>
          <w:sz w:val="24"/>
          <w:szCs w:val="24"/>
          <w:lang w:eastAsia="ru-RU"/>
        </w:rPr>
        <w:t>При решении задач практической направленности у обучающихся формируются такие профессиональные компетенции как самостоятельное решение соответствующей проблемы, знание и умение применять основные понятия математики, умение логически мыслить, умение анализировать и оценивать по определённым критериям изученные явления, процессы, объекты, исполнительская дисциплина и организованность.</w:t>
      </w:r>
      <w:proofErr w:type="gramEnd"/>
    </w:p>
    <w:p w:rsidR="004848E8" w:rsidRPr="000423FC" w:rsidRDefault="004848E8" w:rsidP="0024164C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t xml:space="preserve">Таким образом, от качества математической подготовки в значительной степени зависит уровень компетентности будущего специалиста. По моему мнению, обучение </w:t>
      </w:r>
      <w:r w:rsidRPr="000423FC"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>математике должно быть ориентировано не столько на получение конкретных математических знаний и умений в узком смысле слова, сколько на образование с помощью математики.</w:t>
      </w:r>
    </w:p>
    <w:p w:rsidR="000423FC" w:rsidRDefault="000423FC">
      <w:pPr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  <w:br w:type="page"/>
      </w:r>
    </w:p>
    <w:p w:rsidR="008C0464" w:rsidRPr="000423FC" w:rsidRDefault="00292BA7" w:rsidP="00CF4BA3">
      <w:pPr>
        <w:pStyle w:val="1"/>
      </w:pPr>
      <w:bookmarkStart w:id="2" w:name="_Toc101781306"/>
      <w:r w:rsidRPr="000423FC">
        <w:lastRenderedPageBreak/>
        <w:t>ОБЩАЯ ХАРАКТЕРИСТИКА ОБЩЕОБРАЗОВАТЕЛЬНОЙ ДИСЦИПЛИНЫ</w:t>
      </w:r>
      <w:bookmarkEnd w:id="2"/>
      <w:r w:rsidR="00B06A44">
        <w:t xml:space="preserve"> «МАТЕМАТИКА»</w:t>
      </w:r>
    </w:p>
    <w:p w:rsidR="005C524D" w:rsidRPr="000423FC" w:rsidRDefault="005C524D" w:rsidP="000423FC">
      <w:pPr>
        <w:pStyle w:val="a5"/>
        <w:spacing w:line="360" w:lineRule="auto"/>
        <w:ind w:left="357" w:firstLine="0"/>
        <w:rPr>
          <w:b/>
          <w:sz w:val="24"/>
          <w:szCs w:val="24"/>
        </w:rPr>
      </w:pPr>
    </w:p>
    <w:p w:rsidR="00B06A44" w:rsidRDefault="00B06A44" w:rsidP="0024164C">
      <w:pPr>
        <w:spacing w:line="360" w:lineRule="auto"/>
        <w:ind w:firstLine="708"/>
        <w:jc w:val="both"/>
        <w:rPr>
          <w:rFonts w:cs="Times New Roman"/>
          <w:sz w:val="24"/>
          <w:szCs w:val="24"/>
        </w:rPr>
      </w:pPr>
      <w:r w:rsidRPr="00B06A44">
        <w:rPr>
          <w:rFonts w:cs="Times New Roman"/>
          <w:color w:val="010101"/>
          <w:sz w:val="24"/>
          <w:szCs w:val="24"/>
          <w:shd w:val="clear" w:color="auto" w:fill="FFFFFF"/>
        </w:rPr>
        <w:t xml:space="preserve">Математика — слово, пришедшее к нам из Древней Греции: </w:t>
      </w:r>
      <w:proofErr w:type="spellStart"/>
      <w:r w:rsidRPr="00B06A44">
        <w:rPr>
          <w:rFonts w:cs="Times New Roman"/>
          <w:color w:val="010101"/>
          <w:sz w:val="24"/>
          <w:szCs w:val="24"/>
          <w:shd w:val="clear" w:color="auto" w:fill="FFFFFF"/>
        </w:rPr>
        <w:t>mathema</w:t>
      </w:r>
      <w:proofErr w:type="spellEnd"/>
      <w:r w:rsidRPr="00B06A44">
        <w:rPr>
          <w:rFonts w:cs="Times New Roman"/>
          <w:color w:val="010101"/>
          <w:sz w:val="24"/>
          <w:szCs w:val="24"/>
          <w:shd w:val="clear" w:color="auto" w:fill="FFFFFF"/>
        </w:rPr>
        <w:t xml:space="preserve"> переводится как «познание, наука». Математика — это наука о количественных отношениях и пространственных формах действительного мира</w:t>
      </w:r>
      <w:r>
        <w:rPr>
          <w:rFonts w:ascii="Segoe UI" w:hAnsi="Segoe UI" w:cs="Segoe UI"/>
          <w:color w:val="010101"/>
          <w:shd w:val="clear" w:color="auto" w:fill="FFFFFF"/>
        </w:rPr>
        <w:t>.</w:t>
      </w:r>
      <w:r>
        <w:rPr>
          <w:rFonts w:cs="Times New Roman"/>
          <w:sz w:val="24"/>
          <w:szCs w:val="24"/>
        </w:rPr>
        <w:t xml:space="preserve">        </w:t>
      </w:r>
    </w:p>
    <w:p w:rsidR="008C0464" w:rsidRPr="00B06A44" w:rsidRDefault="00385E2C" w:rsidP="0024164C">
      <w:pPr>
        <w:spacing w:line="360" w:lineRule="auto"/>
        <w:ind w:firstLine="708"/>
        <w:jc w:val="both"/>
        <w:rPr>
          <w:rFonts w:cs="Times New Roman"/>
          <w:color w:val="0070C0"/>
          <w:sz w:val="24"/>
          <w:szCs w:val="24"/>
        </w:rPr>
      </w:pPr>
      <w:r w:rsidRPr="00B06A44">
        <w:rPr>
          <w:rFonts w:cs="Times New Roman"/>
          <w:sz w:val="24"/>
          <w:szCs w:val="24"/>
        </w:rPr>
        <w:t>Общеобразовательная дисциплина</w:t>
      </w:r>
      <w:r w:rsidR="00B06A44">
        <w:rPr>
          <w:rFonts w:cs="Times New Roman"/>
          <w:sz w:val="24"/>
          <w:szCs w:val="24"/>
        </w:rPr>
        <w:t xml:space="preserve"> (ОД)</w:t>
      </w:r>
      <w:r w:rsidR="008C0464" w:rsidRPr="00B06A44">
        <w:rPr>
          <w:rFonts w:cs="Times New Roman"/>
          <w:sz w:val="24"/>
          <w:szCs w:val="24"/>
        </w:rPr>
        <w:t xml:space="preserve"> является частью обязательной предметной области «Математика», изучается в общеобразовательном цикле учебного плана ООП СПО с учетом профиля профессионального образования. ОД имеет </w:t>
      </w:r>
      <w:proofErr w:type="spellStart"/>
      <w:r w:rsidR="008C0464" w:rsidRPr="00B06A44">
        <w:rPr>
          <w:rFonts w:cs="Times New Roman"/>
          <w:sz w:val="24"/>
          <w:szCs w:val="24"/>
        </w:rPr>
        <w:t>межпредметную</w:t>
      </w:r>
      <w:proofErr w:type="spellEnd"/>
      <w:r w:rsidR="008C0464" w:rsidRPr="00B06A44">
        <w:rPr>
          <w:rFonts w:cs="Times New Roman"/>
          <w:sz w:val="24"/>
          <w:szCs w:val="24"/>
        </w:rPr>
        <w:t xml:space="preserve"> связь с дисциплинами общеобразовательного и профессионального цикл</w:t>
      </w:r>
      <w:r w:rsidRPr="00B06A44">
        <w:rPr>
          <w:rFonts w:cs="Times New Roman"/>
          <w:sz w:val="24"/>
          <w:szCs w:val="24"/>
        </w:rPr>
        <w:t>ов</w:t>
      </w:r>
      <w:r w:rsidR="008C0464" w:rsidRPr="00B06A44">
        <w:rPr>
          <w:rFonts w:cs="Times New Roman"/>
          <w:sz w:val="24"/>
          <w:szCs w:val="24"/>
        </w:rPr>
        <w:t xml:space="preserve">, а также междисциплинарными курсами (МДК) профессионального цикла. ОД изучается на базовом и углубленном уровнях. </w:t>
      </w:r>
      <w:r w:rsidR="00B06A44">
        <w:rPr>
          <w:rFonts w:cs="Times New Roman"/>
          <w:sz w:val="24"/>
          <w:szCs w:val="24"/>
        </w:rPr>
        <w:t xml:space="preserve">       </w:t>
      </w:r>
      <w:r w:rsidR="008C0464" w:rsidRPr="00B06A44">
        <w:rPr>
          <w:rFonts w:cs="Times New Roman"/>
          <w:sz w:val="24"/>
          <w:szCs w:val="24"/>
        </w:rPr>
        <w:t xml:space="preserve">Содержание ОД направлено на достижение всех личностных, </w:t>
      </w:r>
      <w:proofErr w:type="spellStart"/>
      <w:r w:rsidR="008C0464" w:rsidRPr="00B06A44">
        <w:rPr>
          <w:rFonts w:cs="Times New Roman"/>
          <w:sz w:val="24"/>
          <w:szCs w:val="24"/>
        </w:rPr>
        <w:t>метапредметных</w:t>
      </w:r>
      <w:proofErr w:type="spellEnd"/>
      <w:r w:rsidR="008C0464" w:rsidRPr="00B06A44">
        <w:rPr>
          <w:rFonts w:cs="Times New Roman"/>
          <w:sz w:val="24"/>
          <w:szCs w:val="24"/>
        </w:rPr>
        <w:t xml:space="preserve"> и предметных результатов обучения, регламентированных ФГОС СОО. Реализация содержания ОД в пределах освоения ООП СПО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:rsidR="00B06A44" w:rsidRPr="00B06A44" w:rsidRDefault="00B06A44" w:rsidP="000423FC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B06A44">
        <w:rPr>
          <w:i/>
          <w:sz w:val="24"/>
          <w:szCs w:val="24"/>
        </w:rPr>
        <w:t>Цель освоения ОД</w:t>
      </w:r>
      <w:r w:rsidRPr="00B06A44">
        <w:rPr>
          <w:sz w:val="24"/>
          <w:szCs w:val="24"/>
        </w:rPr>
        <w:t xml:space="preserve"> (в соответствии с требованиями ФГОС СОО, ориентацией на результаты ФГОС СПО): освоение обучающимися содержания учебной дисциплины «Математика» и достижение результатов ее изучения в соответствии с требованиями ФГОС СОО с учетом профессиональной направленности ФГОС СПО. </w:t>
      </w:r>
    </w:p>
    <w:p w:rsidR="00B06A44" w:rsidRDefault="00B06A44" w:rsidP="000423FC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B06A44">
        <w:rPr>
          <w:i/>
          <w:sz w:val="24"/>
          <w:szCs w:val="24"/>
        </w:rPr>
        <w:t>Задачи освоения ОД</w:t>
      </w:r>
      <w:r w:rsidRPr="00B06A44">
        <w:rPr>
          <w:sz w:val="24"/>
          <w:szCs w:val="24"/>
        </w:rPr>
        <w:t xml:space="preserve">: </w:t>
      </w:r>
    </w:p>
    <w:p w:rsidR="00B06A44" w:rsidRDefault="00B06A44" w:rsidP="000423FC">
      <w:pPr>
        <w:spacing w:line="360" w:lineRule="auto"/>
        <w:jc w:val="both"/>
        <w:rPr>
          <w:sz w:val="24"/>
          <w:szCs w:val="24"/>
        </w:rPr>
      </w:pPr>
      <w:r w:rsidRPr="00B06A44">
        <w:rPr>
          <w:sz w:val="24"/>
          <w:szCs w:val="24"/>
        </w:rPr>
        <w:t xml:space="preserve">- формировать представления о социальных, культурных и исторических факторах становления математики; </w:t>
      </w:r>
    </w:p>
    <w:p w:rsidR="00B06A44" w:rsidRDefault="00B06A44" w:rsidP="000423FC">
      <w:pPr>
        <w:spacing w:line="360" w:lineRule="auto"/>
        <w:jc w:val="both"/>
        <w:rPr>
          <w:sz w:val="24"/>
          <w:szCs w:val="24"/>
        </w:rPr>
      </w:pPr>
      <w:r w:rsidRPr="00B06A44">
        <w:rPr>
          <w:sz w:val="24"/>
          <w:szCs w:val="24"/>
        </w:rPr>
        <w:t xml:space="preserve">- формировать основы логического, алгоритмического и математического мышления; - формировать умения применять полученные знания при решении различных задач, в том числе профессиональных; </w:t>
      </w:r>
    </w:p>
    <w:p w:rsidR="008C0464" w:rsidRPr="00B06A44" w:rsidRDefault="00B06A44" w:rsidP="000423FC">
      <w:pPr>
        <w:spacing w:line="360" w:lineRule="auto"/>
        <w:jc w:val="both"/>
        <w:rPr>
          <w:rFonts w:cs="Times New Roman"/>
          <w:color w:val="0070C0"/>
          <w:sz w:val="24"/>
          <w:szCs w:val="24"/>
        </w:rPr>
      </w:pPr>
      <w:r w:rsidRPr="00B06A44">
        <w:rPr>
          <w:sz w:val="24"/>
          <w:szCs w:val="24"/>
        </w:rPr>
        <w:t>- формировать представления о математике как части общечеловеческой культуры, универсальном языке науки, позволяющем описывать и изучать реальные процессы и явления</w:t>
      </w:r>
    </w:p>
    <w:p w:rsidR="008C0464" w:rsidRPr="000423FC" w:rsidRDefault="008C0464" w:rsidP="000423FC">
      <w:pPr>
        <w:spacing w:line="360" w:lineRule="auto"/>
        <w:jc w:val="both"/>
        <w:rPr>
          <w:rFonts w:cs="Times New Roman"/>
          <w:color w:val="0070C0"/>
          <w:sz w:val="24"/>
          <w:szCs w:val="24"/>
        </w:rPr>
      </w:pPr>
    </w:p>
    <w:p w:rsidR="008C0464" w:rsidRPr="000423FC" w:rsidRDefault="008C0464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8C0464" w:rsidRPr="000423FC" w:rsidRDefault="008C0464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8C0464" w:rsidRPr="000423FC" w:rsidRDefault="008C0464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8C0464" w:rsidRPr="000423FC" w:rsidRDefault="008C0464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D3444" w:rsidRPr="00B8187D" w:rsidRDefault="00292BA7" w:rsidP="0076373C">
      <w:pPr>
        <w:pStyle w:val="1"/>
      </w:pPr>
      <w:bookmarkStart w:id="3" w:name="_Toc101781307"/>
      <w:r w:rsidRPr="0076373C">
        <w:rPr>
          <w:lang w:eastAsia="ru-RU"/>
        </w:rPr>
        <w:lastRenderedPageBreak/>
        <w:t>2</w:t>
      </w:r>
      <w:r w:rsidR="0024164C">
        <w:rPr>
          <w:lang w:eastAsia="ru-RU"/>
        </w:rPr>
        <w:t xml:space="preserve"> </w:t>
      </w:r>
      <w:r w:rsidRPr="0076373C">
        <w:t xml:space="preserve"> ПРИНЦИП</w:t>
      </w:r>
      <w:r w:rsidRPr="0076373C">
        <w:tab/>
        <w:t>ПРОФЕССИОНАЛЬНОЙ</w:t>
      </w:r>
      <w:r w:rsidRPr="0076373C">
        <w:tab/>
        <w:t>НАПРАВЛЕННОСТИ</w:t>
      </w:r>
      <w:r w:rsidRPr="0076373C">
        <w:tab/>
        <w:t xml:space="preserve"> МАТЕМАТИЧЕСКОЙ</w:t>
      </w:r>
      <w:r w:rsidRPr="0076373C">
        <w:rPr>
          <w:spacing w:val="1"/>
        </w:rPr>
        <w:t xml:space="preserve"> </w:t>
      </w:r>
      <w:r w:rsidRPr="0076373C">
        <w:t>ПОДГОТОВКИ В ИСТОРИИ</w:t>
      </w:r>
      <w:bookmarkEnd w:id="3"/>
      <w:r w:rsidR="00385E2C">
        <w:t xml:space="preserve"> ПРОФЕССИОНАЛЬНОГО ОБРАЗОВАНИЯ</w:t>
      </w:r>
    </w:p>
    <w:p w:rsidR="0076373C" w:rsidRPr="00B8187D" w:rsidRDefault="0076373C" w:rsidP="0076373C">
      <w:pPr>
        <w:pStyle w:val="1"/>
        <w:rPr>
          <w:lang w:eastAsia="ru-RU"/>
        </w:rPr>
      </w:pPr>
    </w:p>
    <w:p w:rsidR="007D3444" w:rsidRPr="000423FC" w:rsidRDefault="000138B4" w:rsidP="000423FC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423FC">
        <w:rPr>
          <w:rFonts w:cs="Times New Roman"/>
          <w:sz w:val="24"/>
          <w:szCs w:val="24"/>
        </w:rPr>
        <w:t>Усиление практической направленности преподавания – одна из основных задач, поставленных перед системой профессионального образования. Превращение науки в непосредственную производительную силу ведет к тому, что знания по предметам естественно-математического цикла становятся не только базой для овладения специальными знаниями, они выступают в качестве квалификационного требования к рабочим многих современных профессий.</w:t>
      </w:r>
    </w:p>
    <w:p w:rsidR="007D3444" w:rsidRPr="000423FC" w:rsidRDefault="007D3444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423FC">
        <w:t xml:space="preserve">В современной практике среднего образования присутствует прямое противоречие между необходимостью получения прочных математических знаний и слабой </w:t>
      </w:r>
      <w:proofErr w:type="spellStart"/>
      <w:r w:rsidRPr="000423FC">
        <w:t>самомотивацией</w:t>
      </w:r>
      <w:proofErr w:type="spellEnd"/>
      <w:r w:rsidRPr="000423FC">
        <w:t xml:space="preserve"> студентов к изучению курса математики. Студенты часто не видят будущей прикладной пользы дисциплины. Они отторгают нагрузку начального математического цикла, аргументируя тем, что имеют иные интересы и способности, которые делают невозможным усвоение математического материала. Студенты стараются убедить себя и окружающих в том, что знание предмета не будет востребовано в их будущей работе [3]. </w:t>
      </w:r>
      <w:r w:rsidRPr="000423FC">
        <w:rPr>
          <w:shd w:val="clear" w:color="auto" w:fill="FFFFFF"/>
        </w:rPr>
        <w:t>  </w:t>
      </w:r>
      <w:r w:rsidRPr="000423FC">
        <w:t>У первокурсников не формируется правильное представление о взаимосвязи содержания математических дисциплин и дисциплин специализации и месте математики в интеграции интеллектуальных умений для профессиональной конкурентной деятельности. </w:t>
      </w:r>
      <w:r w:rsidRPr="000423FC">
        <w:rPr>
          <w:shd w:val="clear" w:color="auto" w:fill="FFFFFF"/>
        </w:rPr>
        <w:t>В сознании обучающихся первого курса не возникают представления о параллельности областей общеобразовательных и специальных дисциплин.</w:t>
      </w:r>
    </w:p>
    <w:p w:rsidR="007D3444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0423FC">
        <w:rPr>
          <w:rFonts w:cs="Times New Roman"/>
          <w:color w:val="000000"/>
          <w:sz w:val="24"/>
          <w:szCs w:val="24"/>
        </w:rPr>
        <w:t>Под </w:t>
      </w:r>
      <w:r w:rsidRPr="000423FC">
        <w:rPr>
          <w:rFonts w:cs="Times New Roman"/>
          <w:b/>
          <w:bCs/>
          <w:i/>
          <w:iCs/>
          <w:color w:val="000000"/>
          <w:sz w:val="24"/>
          <w:szCs w:val="24"/>
        </w:rPr>
        <w:t>профессионально ориентированной задачей</w:t>
      </w:r>
      <w:r w:rsidRPr="000423FC">
        <w:rPr>
          <w:rFonts w:cs="Times New Roman"/>
          <w:color w:val="000000"/>
          <w:sz w:val="24"/>
          <w:szCs w:val="24"/>
        </w:rPr>
        <w:t> понимается прикладная задача, включающее в свое условие профессионально значимое содержание, связанное с будущей профессиональной деятельностью технолога. Основными составляющими </w:t>
      </w:r>
      <w:r w:rsidRPr="000423FC">
        <w:rPr>
          <w:rFonts w:cs="Times New Roman"/>
          <w:b/>
          <w:bCs/>
          <w:i/>
          <w:iCs/>
          <w:color w:val="000000"/>
          <w:sz w:val="24"/>
          <w:szCs w:val="24"/>
        </w:rPr>
        <w:t>профессионально значимого содержания,</w:t>
      </w:r>
      <w:r w:rsidRPr="000423FC">
        <w:rPr>
          <w:rFonts w:cs="Times New Roman"/>
          <w:color w:val="000000"/>
          <w:sz w:val="24"/>
          <w:szCs w:val="24"/>
        </w:rPr>
        <w:t> включенного в условие профессионально ориентированной задачи, являются профессиональные объекты, процессы, в которых они задействуются, величины и их характеристики, а также ситуации, когда эти объекты взаимодействуют. Профессионально значимое содержание задачи должно быть согласовано с основными целями подготовки и профессионального самосовершенствования будущих технологов, спецификой предметной области дисциплины математика, предполагаемыми формами решения самой задачи и уровнем подготовленности студентов.</w:t>
      </w:r>
    </w:p>
    <w:p w:rsidR="007D3444" w:rsidRPr="000423FC" w:rsidRDefault="007D3444" w:rsidP="000423FC">
      <w:pPr>
        <w:pStyle w:val="a3"/>
        <w:tabs>
          <w:tab w:val="left" w:pos="709"/>
        </w:tabs>
        <w:spacing w:line="360" w:lineRule="auto"/>
        <w:ind w:right="127" w:firstLine="709"/>
        <w:jc w:val="both"/>
      </w:pPr>
      <w:r w:rsidRPr="000423FC">
        <w:t>Принцип</w:t>
      </w:r>
      <w:r w:rsidR="000423FC">
        <w:t xml:space="preserve"> </w:t>
      </w:r>
      <w:r w:rsidRPr="000423FC">
        <w:t>профессиональной</w:t>
      </w:r>
      <w:r w:rsidR="000423FC">
        <w:t xml:space="preserve"> </w:t>
      </w:r>
      <w:r w:rsidRPr="000423FC">
        <w:t>направленности</w:t>
      </w:r>
      <w:r w:rsidR="000423FC">
        <w:t xml:space="preserve"> </w:t>
      </w:r>
      <w:r w:rsidRPr="000423FC">
        <w:t>математической</w:t>
      </w:r>
      <w:r w:rsidRPr="000423FC">
        <w:rPr>
          <w:spacing w:val="1"/>
        </w:rPr>
        <w:t xml:space="preserve"> </w:t>
      </w:r>
      <w:r w:rsidRPr="000423FC">
        <w:t>подготовки</w:t>
      </w:r>
      <w:r w:rsidRPr="000423FC">
        <w:rPr>
          <w:spacing w:val="100"/>
        </w:rPr>
        <w:t xml:space="preserve"> </w:t>
      </w:r>
      <w:r w:rsidRPr="000423FC">
        <w:t>получил</w:t>
      </w:r>
      <w:r w:rsidRPr="000423FC">
        <w:rPr>
          <w:spacing w:val="98"/>
        </w:rPr>
        <w:t xml:space="preserve"> </w:t>
      </w:r>
      <w:r w:rsidRPr="000423FC">
        <w:t>развитие</w:t>
      </w:r>
      <w:r w:rsidRPr="000423FC">
        <w:rPr>
          <w:spacing w:val="100"/>
        </w:rPr>
        <w:t xml:space="preserve"> </w:t>
      </w:r>
      <w:r w:rsidRPr="000423FC">
        <w:t>в</w:t>
      </w:r>
      <w:r w:rsidRPr="000423FC">
        <w:rPr>
          <w:spacing w:val="98"/>
        </w:rPr>
        <w:t xml:space="preserve"> </w:t>
      </w:r>
      <w:r w:rsidRPr="000423FC">
        <w:t>работах</w:t>
      </w:r>
      <w:r w:rsidRPr="000423FC">
        <w:rPr>
          <w:spacing w:val="99"/>
        </w:rPr>
        <w:t xml:space="preserve"> </w:t>
      </w:r>
      <w:r w:rsidRPr="000423FC">
        <w:t>педагогов</w:t>
      </w:r>
      <w:r w:rsidRPr="000423FC">
        <w:rPr>
          <w:spacing w:val="98"/>
        </w:rPr>
        <w:t xml:space="preserve"> </w:t>
      </w:r>
      <w:r w:rsidRPr="000423FC">
        <w:t>—</w:t>
      </w:r>
      <w:r w:rsidRPr="000423FC">
        <w:rPr>
          <w:spacing w:val="98"/>
        </w:rPr>
        <w:t xml:space="preserve"> </w:t>
      </w:r>
      <w:r w:rsidRPr="000423FC">
        <w:t>математиков</w:t>
      </w:r>
      <w:r w:rsidRPr="000423FC">
        <w:rPr>
          <w:spacing w:val="99"/>
        </w:rPr>
        <w:t xml:space="preserve"> </w:t>
      </w:r>
      <w:r w:rsidRPr="000423FC">
        <w:t>Г.Л.</w:t>
      </w:r>
      <w:r w:rsidR="000423FC">
        <w:t xml:space="preserve"> </w:t>
      </w:r>
      <w:proofErr w:type="spellStart"/>
      <w:r w:rsidRPr="000423FC">
        <w:t>Луканкина</w:t>
      </w:r>
      <w:proofErr w:type="spellEnd"/>
      <w:r w:rsidRPr="000423FC">
        <w:t>,</w:t>
      </w:r>
      <w:r w:rsidRPr="000423FC">
        <w:rPr>
          <w:spacing w:val="-15"/>
        </w:rPr>
        <w:t xml:space="preserve"> </w:t>
      </w:r>
      <w:r w:rsidRPr="000423FC">
        <w:t>А.</w:t>
      </w:r>
      <w:r w:rsidRPr="000423FC">
        <w:rPr>
          <w:spacing w:val="-14"/>
        </w:rPr>
        <w:t xml:space="preserve"> </w:t>
      </w:r>
      <w:r w:rsidRPr="000423FC">
        <w:t>Г.</w:t>
      </w:r>
      <w:r w:rsidRPr="000423FC">
        <w:rPr>
          <w:spacing w:val="-15"/>
        </w:rPr>
        <w:t xml:space="preserve"> </w:t>
      </w:r>
      <w:r w:rsidRPr="000423FC">
        <w:t>Мордковича,</w:t>
      </w:r>
      <w:r w:rsidRPr="000423FC">
        <w:rPr>
          <w:spacing w:val="-13"/>
        </w:rPr>
        <w:t xml:space="preserve"> </w:t>
      </w:r>
      <w:r w:rsidRPr="000423FC">
        <w:t>Н.И.</w:t>
      </w:r>
      <w:r w:rsidRPr="000423FC">
        <w:rPr>
          <w:spacing w:val="-14"/>
        </w:rPr>
        <w:t xml:space="preserve"> </w:t>
      </w:r>
      <w:proofErr w:type="spellStart"/>
      <w:r w:rsidRPr="000423FC">
        <w:t>Мерлиной</w:t>
      </w:r>
      <w:proofErr w:type="spellEnd"/>
      <w:r w:rsidRPr="000423FC">
        <w:t>,</w:t>
      </w:r>
      <w:r w:rsidRPr="000423FC">
        <w:rPr>
          <w:spacing w:val="-15"/>
        </w:rPr>
        <w:t xml:space="preserve"> </w:t>
      </w:r>
      <w:r w:rsidRPr="000423FC">
        <w:t>В.И.</w:t>
      </w:r>
      <w:r w:rsidRPr="000423FC">
        <w:rPr>
          <w:spacing w:val="-14"/>
        </w:rPr>
        <w:t xml:space="preserve"> </w:t>
      </w:r>
      <w:r w:rsidRPr="000423FC">
        <w:t>Горбачева</w:t>
      </w:r>
      <w:r w:rsidRPr="000423FC">
        <w:rPr>
          <w:spacing w:val="-13"/>
        </w:rPr>
        <w:t xml:space="preserve"> </w:t>
      </w:r>
      <w:r w:rsidRPr="000423FC">
        <w:t>и</w:t>
      </w:r>
      <w:r w:rsidRPr="000423FC">
        <w:rPr>
          <w:spacing w:val="-16"/>
        </w:rPr>
        <w:t xml:space="preserve"> </w:t>
      </w:r>
      <w:r w:rsidRPr="000423FC">
        <w:t>др.</w:t>
      </w:r>
    </w:p>
    <w:p w:rsidR="007D3444" w:rsidRPr="000423FC" w:rsidRDefault="007D3444" w:rsidP="000423FC">
      <w:pPr>
        <w:pStyle w:val="a3"/>
        <w:spacing w:line="360" w:lineRule="auto"/>
        <w:ind w:right="127" w:firstLine="709"/>
        <w:jc w:val="both"/>
      </w:pPr>
      <w:r w:rsidRPr="000423FC">
        <w:t>Если</w:t>
      </w:r>
      <w:r w:rsidRPr="000423FC">
        <w:rPr>
          <w:spacing w:val="1"/>
        </w:rPr>
        <w:t xml:space="preserve"> </w:t>
      </w:r>
      <w:r w:rsidRPr="000423FC">
        <w:t>математическая</w:t>
      </w:r>
      <w:r w:rsidRPr="000423FC">
        <w:rPr>
          <w:spacing w:val="1"/>
        </w:rPr>
        <w:t xml:space="preserve"> </w:t>
      </w:r>
      <w:r w:rsidRPr="000423FC">
        <w:t>задача</w:t>
      </w:r>
      <w:r w:rsidRPr="000423FC">
        <w:rPr>
          <w:spacing w:val="1"/>
        </w:rPr>
        <w:t xml:space="preserve"> </w:t>
      </w:r>
      <w:r w:rsidRPr="000423FC">
        <w:t>способствует</w:t>
      </w:r>
      <w:r w:rsidRPr="000423FC">
        <w:rPr>
          <w:spacing w:val="71"/>
        </w:rPr>
        <w:t xml:space="preserve"> </w:t>
      </w:r>
      <w:r w:rsidRPr="000423FC">
        <w:t>реализации</w:t>
      </w:r>
      <w:r w:rsidRPr="000423FC">
        <w:rPr>
          <w:spacing w:val="-67"/>
        </w:rPr>
        <w:t xml:space="preserve"> </w:t>
      </w:r>
      <w:r w:rsidRPr="000423FC">
        <w:t>профессиональной</w:t>
      </w:r>
      <w:r w:rsidRPr="000423FC">
        <w:rPr>
          <w:spacing w:val="1"/>
        </w:rPr>
        <w:t xml:space="preserve"> </w:t>
      </w:r>
      <w:r w:rsidRPr="000423FC">
        <w:lastRenderedPageBreak/>
        <w:t>направленности</w:t>
      </w:r>
      <w:r w:rsidRPr="000423FC">
        <w:rPr>
          <w:spacing w:val="1"/>
        </w:rPr>
        <w:t xml:space="preserve"> </w:t>
      </w:r>
      <w:r w:rsidRPr="000423FC">
        <w:t>обучения</w:t>
      </w:r>
      <w:r w:rsidRPr="000423FC">
        <w:rPr>
          <w:spacing w:val="1"/>
        </w:rPr>
        <w:t xml:space="preserve"> </w:t>
      </w:r>
      <w:r w:rsidRPr="000423FC">
        <w:t>математике,</w:t>
      </w:r>
      <w:r w:rsidRPr="000423FC">
        <w:rPr>
          <w:spacing w:val="1"/>
        </w:rPr>
        <w:t xml:space="preserve"> </w:t>
      </w:r>
      <w:r w:rsidRPr="000423FC">
        <w:t>то</w:t>
      </w:r>
      <w:r w:rsidRPr="000423FC">
        <w:rPr>
          <w:spacing w:val="1"/>
        </w:rPr>
        <w:t xml:space="preserve"> </w:t>
      </w:r>
      <w:r w:rsidRPr="000423FC">
        <w:t>она</w:t>
      </w:r>
      <w:r w:rsidRPr="000423FC">
        <w:rPr>
          <w:spacing w:val="1"/>
        </w:rPr>
        <w:t xml:space="preserve"> </w:t>
      </w:r>
      <w:r w:rsidRPr="000423FC">
        <w:t>имеет</w:t>
      </w:r>
      <w:r w:rsidRPr="000423FC">
        <w:rPr>
          <w:spacing w:val="1"/>
        </w:rPr>
        <w:t xml:space="preserve"> </w:t>
      </w:r>
      <w:r w:rsidRPr="000423FC">
        <w:t>определенное</w:t>
      </w:r>
      <w:r w:rsidRPr="000423FC">
        <w:rPr>
          <w:spacing w:val="1"/>
        </w:rPr>
        <w:t xml:space="preserve"> </w:t>
      </w:r>
      <w:r w:rsidRPr="000423FC">
        <w:t>значение</w:t>
      </w:r>
      <w:r w:rsidRPr="000423FC">
        <w:rPr>
          <w:spacing w:val="1"/>
        </w:rPr>
        <w:t xml:space="preserve"> </w:t>
      </w:r>
      <w:r w:rsidRPr="000423FC">
        <w:t>в</w:t>
      </w:r>
      <w:r w:rsidRPr="000423FC">
        <w:rPr>
          <w:spacing w:val="1"/>
        </w:rPr>
        <w:t xml:space="preserve"> </w:t>
      </w:r>
      <w:r w:rsidRPr="000423FC">
        <w:t>профессиональном</w:t>
      </w:r>
      <w:r w:rsidRPr="000423FC">
        <w:rPr>
          <w:spacing w:val="1"/>
        </w:rPr>
        <w:t xml:space="preserve"> </w:t>
      </w:r>
      <w:r w:rsidRPr="000423FC">
        <w:t>становлении</w:t>
      </w:r>
      <w:r w:rsidRPr="000423FC">
        <w:rPr>
          <w:spacing w:val="1"/>
        </w:rPr>
        <w:t xml:space="preserve"> </w:t>
      </w:r>
      <w:r w:rsidRPr="000423FC">
        <w:t>будущего</w:t>
      </w:r>
      <w:r w:rsidRPr="000423FC">
        <w:rPr>
          <w:spacing w:val="1"/>
        </w:rPr>
        <w:t xml:space="preserve"> </w:t>
      </w:r>
      <w:r w:rsidRPr="000423FC">
        <w:t>специалиста,</w:t>
      </w:r>
      <w:r w:rsidRPr="000423FC">
        <w:rPr>
          <w:spacing w:val="1"/>
        </w:rPr>
        <w:t xml:space="preserve"> </w:t>
      </w:r>
      <w:r w:rsidRPr="000423FC">
        <w:t>и,</w:t>
      </w:r>
      <w:r w:rsidRPr="000423FC">
        <w:rPr>
          <w:spacing w:val="1"/>
        </w:rPr>
        <w:t xml:space="preserve"> </w:t>
      </w:r>
      <w:r w:rsidRPr="000423FC">
        <w:t>следовательно,</w:t>
      </w:r>
      <w:r w:rsidRPr="000423FC">
        <w:rPr>
          <w:spacing w:val="1"/>
        </w:rPr>
        <w:t xml:space="preserve"> </w:t>
      </w:r>
      <w:r w:rsidRPr="000423FC">
        <w:t>ее</w:t>
      </w:r>
      <w:r w:rsidRPr="000423FC">
        <w:rPr>
          <w:spacing w:val="1"/>
        </w:rPr>
        <w:t xml:space="preserve"> </w:t>
      </w:r>
      <w:r w:rsidRPr="000423FC">
        <w:t>разумно</w:t>
      </w:r>
      <w:r w:rsidRPr="000423FC">
        <w:rPr>
          <w:spacing w:val="1"/>
        </w:rPr>
        <w:t xml:space="preserve"> </w:t>
      </w:r>
      <w:r w:rsidRPr="000423FC">
        <w:t>называть</w:t>
      </w:r>
      <w:r w:rsidRPr="000423FC">
        <w:rPr>
          <w:spacing w:val="1"/>
        </w:rPr>
        <w:t xml:space="preserve"> </w:t>
      </w:r>
      <w:r w:rsidRPr="000423FC">
        <w:t>профессионально</w:t>
      </w:r>
      <w:r w:rsidRPr="000423FC">
        <w:rPr>
          <w:spacing w:val="1"/>
        </w:rPr>
        <w:t xml:space="preserve"> </w:t>
      </w:r>
      <w:r w:rsidRPr="000423FC">
        <w:t>значимой</w:t>
      </w:r>
      <w:r w:rsidRPr="000423FC">
        <w:rPr>
          <w:spacing w:val="-1"/>
        </w:rPr>
        <w:t xml:space="preserve"> </w:t>
      </w:r>
      <w:r w:rsidRPr="000423FC">
        <w:t>задачей.</w:t>
      </w:r>
    </w:p>
    <w:p w:rsidR="007D3444" w:rsidRPr="000423FC" w:rsidRDefault="007D3444" w:rsidP="000423FC">
      <w:pPr>
        <w:pStyle w:val="a3"/>
        <w:spacing w:line="360" w:lineRule="auto"/>
        <w:ind w:firstLine="709"/>
        <w:jc w:val="both"/>
      </w:pPr>
      <w:r w:rsidRPr="000423FC">
        <w:t xml:space="preserve">Академик  </w:t>
      </w:r>
      <w:r w:rsidRPr="000423FC">
        <w:rPr>
          <w:spacing w:val="43"/>
        </w:rPr>
        <w:t xml:space="preserve"> </w:t>
      </w:r>
      <w:r w:rsidRPr="000423FC">
        <w:t xml:space="preserve">С.Я.   </w:t>
      </w:r>
      <w:r w:rsidRPr="000423FC">
        <w:rPr>
          <w:spacing w:val="43"/>
        </w:rPr>
        <w:t xml:space="preserve"> </w:t>
      </w:r>
      <w:proofErr w:type="spellStart"/>
      <w:r w:rsidRPr="000423FC">
        <w:t>Батышев</w:t>
      </w:r>
      <w:proofErr w:type="spellEnd"/>
      <w:r w:rsidRPr="000423FC">
        <w:t xml:space="preserve">   </w:t>
      </w:r>
      <w:r w:rsidRPr="000423FC">
        <w:rPr>
          <w:spacing w:val="42"/>
        </w:rPr>
        <w:t xml:space="preserve"> </w:t>
      </w:r>
      <w:r w:rsidRPr="000423FC">
        <w:t xml:space="preserve">писал:   </w:t>
      </w:r>
      <w:r w:rsidRPr="000423FC">
        <w:rPr>
          <w:spacing w:val="42"/>
        </w:rPr>
        <w:t xml:space="preserve"> </w:t>
      </w:r>
      <w:r w:rsidRPr="000423FC">
        <w:t xml:space="preserve">«Сущность   </w:t>
      </w:r>
      <w:r w:rsidRPr="000423FC">
        <w:rPr>
          <w:spacing w:val="42"/>
        </w:rPr>
        <w:t xml:space="preserve"> </w:t>
      </w:r>
      <w:r w:rsidRPr="000423FC">
        <w:t>профессиональной</w:t>
      </w:r>
      <w:r w:rsidR="000423FC">
        <w:t xml:space="preserve"> </w:t>
      </w:r>
      <w:r w:rsidRPr="000423FC">
        <w:t>направленности</w:t>
      </w:r>
      <w:r w:rsidRPr="000423FC">
        <w:rPr>
          <w:spacing w:val="1"/>
        </w:rPr>
        <w:t xml:space="preserve"> </w:t>
      </w:r>
      <w:r w:rsidRPr="000423FC">
        <w:t>изучения</w:t>
      </w:r>
      <w:r w:rsidRPr="000423FC">
        <w:rPr>
          <w:spacing w:val="1"/>
        </w:rPr>
        <w:t xml:space="preserve"> </w:t>
      </w:r>
      <w:r w:rsidRPr="000423FC">
        <w:t>заключается</w:t>
      </w:r>
      <w:r w:rsidRPr="000423FC">
        <w:rPr>
          <w:spacing w:val="1"/>
        </w:rPr>
        <w:t xml:space="preserve"> </w:t>
      </w:r>
      <w:r w:rsidRPr="000423FC">
        <w:t>в</w:t>
      </w:r>
      <w:r w:rsidRPr="000423FC">
        <w:rPr>
          <w:spacing w:val="1"/>
        </w:rPr>
        <w:t xml:space="preserve"> </w:t>
      </w:r>
      <w:r w:rsidRPr="000423FC">
        <w:t>неизменном</w:t>
      </w:r>
      <w:r w:rsidRPr="000423FC">
        <w:rPr>
          <w:spacing w:val="1"/>
        </w:rPr>
        <w:t xml:space="preserve"> </w:t>
      </w:r>
      <w:r w:rsidRPr="000423FC">
        <w:t>сохранении</w:t>
      </w:r>
      <w:r w:rsidRPr="000423FC">
        <w:rPr>
          <w:spacing w:val="1"/>
        </w:rPr>
        <w:t xml:space="preserve"> </w:t>
      </w:r>
      <w:r w:rsidRPr="000423FC">
        <w:t>преподавания основ наук в том же объеме и глубине, как в школе, но с той</w:t>
      </w:r>
      <w:r w:rsidRPr="000423FC">
        <w:rPr>
          <w:spacing w:val="1"/>
        </w:rPr>
        <w:t xml:space="preserve"> </w:t>
      </w:r>
      <w:r w:rsidRPr="000423FC">
        <w:t>разницей,</w:t>
      </w:r>
      <w:r w:rsidRPr="000423FC">
        <w:rPr>
          <w:spacing w:val="1"/>
        </w:rPr>
        <w:t xml:space="preserve"> </w:t>
      </w:r>
      <w:r w:rsidRPr="000423FC">
        <w:t>что</w:t>
      </w:r>
      <w:r w:rsidRPr="000423FC">
        <w:rPr>
          <w:spacing w:val="1"/>
        </w:rPr>
        <w:t xml:space="preserve"> </w:t>
      </w:r>
      <w:r w:rsidRPr="000423FC">
        <w:t>делается</w:t>
      </w:r>
      <w:r w:rsidRPr="000423FC">
        <w:rPr>
          <w:spacing w:val="1"/>
        </w:rPr>
        <w:t xml:space="preserve"> </w:t>
      </w:r>
      <w:r w:rsidRPr="000423FC">
        <w:t>акцент</w:t>
      </w:r>
      <w:r w:rsidRPr="000423FC">
        <w:rPr>
          <w:spacing w:val="1"/>
        </w:rPr>
        <w:t xml:space="preserve"> </w:t>
      </w:r>
      <w:r w:rsidRPr="000423FC">
        <w:t>на</w:t>
      </w:r>
      <w:r w:rsidRPr="000423FC">
        <w:rPr>
          <w:spacing w:val="1"/>
        </w:rPr>
        <w:t xml:space="preserve"> </w:t>
      </w:r>
      <w:r w:rsidRPr="000423FC">
        <w:t>применимость</w:t>
      </w:r>
      <w:r w:rsidRPr="000423FC">
        <w:rPr>
          <w:spacing w:val="1"/>
        </w:rPr>
        <w:t xml:space="preserve"> </w:t>
      </w:r>
      <w:r w:rsidRPr="000423FC">
        <w:t>получаемых</w:t>
      </w:r>
      <w:r w:rsidRPr="000423FC">
        <w:rPr>
          <w:spacing w:val="1"/>
        </w:rPr>
        <w:t xml:space="preserve"> </w:t>
      </w:r>
      <w:r w:rsidRPr="000423FC">
        <w:t>знаний</w:t>
      </w:r>
      <w:r w:rsidRPr="000423FC">
        <w:rPr>
          <w:spacing w:val="1"/>
        </w:rPr>
        <w:t xml:space="preserve"> </w:t>
      </w:r>
      <w:r w:rsidRPr="000423FC">
        <w:t>при</w:t>
      </w:r>
      <w:r w:rsidRPr="000423FC">
        <w:rPr>
          <w:spacing w:val="1"/>
        </w:rPr>
        <w:t xml:space="preserve"> </w:t>
      </w:r>
      <w:r w:rsidRPr="000423FC">
        <w:t>овладении конкретной</w:t>
      </w:r>
      <w:r w:rsidRPr="000423FC">
        <w:rPr>
          <w:spacing w:val="-1"/>
        </w:rPr>
        <w:t xml:space="preserve"> </w:t>
      </w:r>
      <w:r w:rsidRPr="000423FC">
        <w:t>профессией»</w:t>
      </w:r>
    </w:p>
    <w:p w:rsidR="007D3444" w:rsidRPr="000423FC" w:rsidRDefault="007D3444" w:rsidP="000423FC">
      <w:pPr>
        <w:pStyle w:val="a3"/>
        <w:spacing w:line="360" w:lineRule="auto"/>
        <w:ind w:firstLine="709"/>
        <w:jc w:val="both"/>
      </w:pPr>
      <w:r w:rsidRPr="000423FC">
        <w:t>Анализ</w:t>
      </w:r>
      <w:r w:rsidRPr="000423FC">
        <w:rPr>
          <w:spacing w:val="53"/>
        </w:rPr>
        <w:t xml:space="preserve"> </w:t>
      </w:r>
      <w:r w:rsidRPr="000423FC">
        <w:t>исследований</w:t>
      </w:r>
      <w:r w:rsidRPr="000423FC">
        <w:rPr>
          <w:spacing w:val="54"/>
        </w:rPr>
        <w:t xml:space="preserve"> </w:t>
      </w:r>
      <w:r w:rsidRPr="000423FC">
        <w:t>С.Я.</w:t>
      </w:r>
      <w:r w:rsidRPr="000423FC">
        <w:rPr>
          <w:spacing w:val="55"/>
        </w:rPr>
        <w:t xml:space="preserve"> </w:t>
      </w:r>
      <w:proofErr w:type="spellStart"/>
      <w:r w:rsidRPr="000423FC">
        <w:t>Батышева</w:t>
      </w:r>
      <w:proofErr w:type="spellEnd"/>
      <w:r w:rsidRPr="000423FC">
        <w:t>,</w:t>
      </w:r>
      <w:r w:rsidRPr="000423FC">
        <w:rPr>
          <w:spacing w:val="54"/>
        </w:rPr>
        <w:t xml:space="preserve"> </w:t>
      </w:r>
      <w:r w:rsidRPr="000423FC">
        <w:t>Г.С.</w:t>
      </w:r>
      <w:r w:rsidRPr="000423FC">
        <w:rPr>
          <w:spacing w:val="55"/>
        </w:rPr>
        <w:t xml:space="preserve"> </w:t>
      </w:r>
      <w:proofErr w:type="spellStart"/>
      <w:r w:rsidRPr="000423FC">
        <w:t>Гуторова</w:t>
      </w:r>
      <w:proofErr w:type="spellEnd"/>
      <w:r w:rsidRPr="000423FC">
        <w:t>,</w:t>
      </w:r>
      <w:r w:rsidRPr="000423FC">
        <w:rPr>
          <w:spacing w:val="54"/>
        </w:rPr>
        <w:t xml:space="preserve"> </w:t>
      </w:r>
      <w:r w:rsidRPr="000423FC">
        <w:t>А.Я.</w:t>
      </w:r>
      <w:r w:rsidRPr="000423FC">
        <w:rPr>
          <w:spacing w:val="55"/>
        </w:rPr>
        <w:t xml:space="preserve"> </w:t>
      </w:r>
      <w:r w:rsidRPr="000423FC">
        <w:t>Кудрявцева</w:t>
      </w:r>
      <w:r w:rsidR="000423FC">
        <w:t xml:space="preserve"> </w:t>
      </w:r>
      <w:r w:rsidRPr="000423FC">
        <w:t>показывает, что авторы рассматривают профессиональную направленность</w:t>
      </w:r>
      <w:r w:rsidRPr="000423FC">
        <w:rPr>
          <w:spacing w:val="1"/>
        </w:rPr>
        <w:t xml:space="preserve"> </w:t>
      </w:r>
      <w:r w:rsidRPr="000423FC">
        <w:t>как</w:t>
      </w:r>
      <w:r w:rsidRPr="000423FC">
        <w:rPr>
          <w:spacing w:val="1"/>
        </w:rPr>
        <w:t xml:space="preserve"> </w:t>
      </w:r>
      <w:r w:rsidRPr="000423FC">
        <w:t>разновидность</w:t>
      </w:r>
      <w:r w:rsidRPr="000423FC">
        <w:rPr>
          <w:spacing w:val="1"/>
        </w:rPr>
        <w:t xml:space="preserve"> </w:t>
      </w:r>
      <w:proofErr w:type="spellStart"/>
      <w:r w:rsidRPr="000423FC">
        <w:t>межпредметных</w:t>
      </w:r>
      <w:proofErr w:type="spellEnd"/>
      <w:r w:rsidRPr="000423FC">
        <w:rPr>
          <w:spacing w:val="1"/>
        </w:rPr>
        <w:t xml:space="preserve"> </w:t>
      </w:r>
      <w:r w:rsidRPr="000423FC">
        <w:t>связей</w:t>
      </w:r>
      <w:r w:rsidRPr="000423FC">
        <w:rPr>
          <w:spacing w:val="1"/>
        </w:rPr>
        <w:t xml:space="preserve"> </w:t>
      </w:r>
      <w:r w:rsidRPr="000423FC">
        <w:t>с</w:t>
      </w:r>
      <w:r w:rsidRPr="000423FC">
        <w:rPr>
          <w:spacing w:val="1"/>
        </w:rPr>
        <w:t xml:space="preserve"> </w:t>
      </w:r>
      <w:r w:rsidRPr="000423FC">
        <w:t>включением</w:t>
      </w:r>
      <w:r w:rsidRPr="000423FC">
        <w:rPr>
          <w:spacing w:val="1"/>
        </w:rPr>
        <w:t xml:space="preserve"> </w:t>
      </w:r>
      <w:r w:rsidRPr="000423FC">
        <w:t>в</w:t>
      </w:r>
      <w:r w:rsidRPr="000423FC">
        <w:rPr>
          <w:spacing w:val="1"/>
        </w:rPr>
        <w:t xml:space="preserve"> </w:t>
      </w:r>
      <w:r w:rsidRPr="000423FC">
        <w:t>эти</w:t>
      </w:r>
      <w:r w:rsidRPr="000423FC">
        <w:rPr>
          <w:spacing w:val="1"/>
        </w:rPr>
        <w:t xml:space="preserve"> </w:t>
      </w:r>
      <w:r w:rsidRPr="000423FC">
        <w:t>связи</w:t>
      </w:r>
      <w:r w:rsidRPr="000423FC">
        <w:rPr>
          <w:spacing w:val="-67"/>
        </w:rPr>
        <w:t xml:space="preserve"> </w:t>
      </w:r>
      <w:r w:rsidRPr="000423FC">
        <w:t>общетехнических</w:t>
      </w:r>
      <w:r w:rsidRPr="000423FC">
        <w:rPr>
          <w:spacing w:val="-9"/>
        </w:rPr>
        <w:t xml:space="preserve"> </w:t>
      </w:r>
      <w:r w:rsidRPr="000423FC">
        <w:t>и</w:t>
      </w:r>
      <w:r w:rsidRPr="000423FC">
        <w:rPr>
          <w:spacing w:val="-9"/>
        </w:rPr>
        <w:t xml:space="preserve"> </w:t>
      </w:r>
      <w:r w:rsidRPr="000423FC">
        <w:t>специальных</w:t>
      </w:r>
      <w:r w:rsidRPr="000423FC">
        <w:rPr>
          <w:spacing w:val="-9"/>
        </w:rPr>
        <w:t xml:space="preserve"> </w:t>
      </w:r>
      <w:r w:rsidRPr="000423FC">
        <w:t>дисциплин.</w:t>
      </w:r>
      <w:r w:rsidRPr="000423FC">
        <w:rPr>
          <w:spacing w:val="-9"/>
        </w:rPr>
        <w:t xml:space="preserve"> </w:t>
      </w:r>
      <w:r w:rsidRPr="000423FC">
        <w:t>При</w:t>
      </w:r>
      <w:r w:rsidRPr="000423FC">
        <w:rPr>
          <w:spacing w:val="-9"/>
        </w:rPr>
        <w:t xml:space="preserve"> </w:t>
      </w:r>
      <w:r w:rsidRPr="000423FC">
        <w:t>таком</w:t>
      </w:r>
      <w:r w:rsidRPr="000423FC">
        <w:rPr>
          <w:spacing w:val="-8"/>
        </w:rPr>
        <w:t xml:space="preserve"> </w:t>
      </w:r>
      <w:r w:rsidRPr="000423FC">
        <w:t>подходе</w:t>
      </w:r>
      <w:r w:rsidRPr="000423FC">
        <w:rPr>
          <w:spacing w:val="-9"/>
        </w:rPr>
        <w:t xml:space="preserve"> </w:t>
      </w:r>
      <w:r w:rsidRPr="000423FC">
        <w:t>учитывается</w:t>
      </w:r>
      <w:r w:rsidRPr="000423FC">
        <w:rPr>
          <w:spacing w:val="-67"/>
        </w:rPr>
        <w:t xml:space="preserve"> </w:t>
      </w:r>
      <w:r w:rsidRPr="000423FC">
        <w:t>только</w:t>
      </w:r>
      <w:r w:rsidRPr="000423FC">
        <w:rPr>
          <w:spacing w:val="1"/>
        </w:rPr>
        <w:t xml:space="preserve"> </w:t>
      </w:r>
      <w:r w:rsidRPr="000423FC">
        <w:t>техническая</w:t>
      </w:r>
      <w:r w:rsidRPr="000423FC">
        <w:rPr>
          <w:spacing w:val="1"/>
        </w:rPr>
        <w:t xml:space="preserve"> </w:t>
      </w:r>
      <w:r w:rsidRPr="000423FC">
        <w:t>сторона</w:t>
      </w:r>
      <w:r w:rsidRPr="000423FC">
        <w:rPr>
          <w:spacing w:val="1"/>
        </w:rPr>
        <w:t xml:space="preserve"> </w:t>
      </w:r>
      <w:r w:rsidRPr="000423FC">
        <w:t>профессиональной</w:t>
      </w:r>
      <w:r w:rsidRPr="000423FC">
        <w:rPr>
          <w:spacing w:val="1"/>
        </w:rPr>
        <w:t xml:space="preserve"> </w:t>
      </w:r>
      <w:r w:rsidRPr="000423FC">
        <w:t>подготовки.</w:t>
      </w:r>
      <w:r w:rsidRPr="000423FC">
        <w:rPr>
          <w:spacing w:val="1"/>
        </w:rPr>
        <w:t xml:space="preserve"> </w:t>
      </w:r>
      <w:r w:rsidRPr="000423FC">
        <w:t>Но</w:t>
      </w:r>
      <w:r w:rsidRPr="000423FC">
        <w:rPr>
          <w:spacing w:val="1"/>
        </w:rPr>
        <w:t xml:space="preserve"> </w:t>
      </w:r>
      <w:r w:rsidRPr="000423FC">
        <w:t>поскольку</w:t>
      </w:r>
      <w:r w:rsidRPr="000423FC">
        <w:rPr>
          <w:spacing w:val="-67"/>
        </w:rPr>
        <w:t xml:space="preserve"> </w:t>
      </w:r>
      <w:r w:rsidRPr="000423FC">
        <w:t>конечная</w:t>
      </w:r>
      <w:r w:rsidRPr="000423FC">
        <w:rPr>
          <w:spacing w:val="1"/>
        </w:rPr>
        <w:t xml:space="preserve"> </w:t>
      </w:r>
      <w:r w:rsidRPr="000423FC">
        <w:t>цель</w:t>
      </w:r>
      <w:r w:rsidRPr="000423FC">
        <w:rPr>
          <w:spacing w:val="1"/>
        </w:rPr>
        <w:t xml:space="preserve"> </w:t>
      </w:r>
      <w:r w:rsidRPr="000423FC">
        <w:t>образования</w:t>
      </w:r>
      <w:r w:rsidRPr="000423FC">
        <w:rPr>
          <w:spacing w:val="1"/>
        </w:rPr>
        <w:t xml:space="preserve"> </w:t>
      </w:r>
      <w:r w:rsidRPr="000423FC">
        <w:t>–</w:t>
      </w:r>
      <w:r w:rsidRPr="000423FC">
        <w:rPr>
          <w:spacing w:val="1"/>
        </w:rPr>
        <w:t xml:space="preserve"> </w:t>
      </w:r>
      <w:r w:rsidRPr="000423FC">
        <w:t>формирование</w:t>
      </w:r>
      <w:r w:rsidRPr="000423FC">
        <w:rPr>
          <w:spacing w:val="1"/>
        </w:rPr>
        <w:t xml:space="preserve"> </w:t>
      </w:r>
      <w:r w:rsidRPr="000423FC">
        <w:t>всесторонне</w:t>
      </w:r>
      <w:r w:rsidRPr="000423FC">
        <w:rPr>
          <w:spacing w:val="1"/>
        </w:rPr>
        <w:t xml:space="preserve"> </w:t>
      </w:r>
      <w:r w:rsidRPr="000423FC">
        <w:t>и</w:t>
      </w:r>
      <w:r w:rsidRPr="000423FC">
        <w:rPr>
          <w:spacing w:val="1"/>
        </w:rPr>
        <w:t xml:space="preserve"> </w:t>
      </w:r>
      <w:r w:rsidRPr="000423FC">
        <w:t>гармонически</w:t>
      </w:r>
      <w:r w:rsidRPr="000423FC">
        <w:rPr>
          <w:spacing w:val="1"/>
        </w:rPr>
        <w:t xml:space="preserve"> </w:t>
      </w:r>
      <w:r w:rsidRPr="000423FC">
        <w:t>развитой личности, в настоящее время происходит расширение и обогащение</w:t>
      </w:r>
      <w:r w:rsidRPr="000423FC">
        <w:rPr>
          <w:spacing w:val="-67"/>
        </w:rPr>
        <w:t xml:space="preserve"> </w:t>
      </w:r>
      <w:r w:rsidRPr="000423FC">
        <w:t>содержание</w:t>
      </w:r>
      <w:r w:rsidRPr="000423FC">
        <w:rPr>
          <w:spacing w:val="-1"/>
        </w:rPr>
        <w:t xml:space="preserve"> </w:t>
      </w:r>
      <w:r w:rsidRPr="000423FC">
        <w:t>принципа</w:t>
      </w:r>
      <w:r w:rsidRPr="000423FC">
        <w:rPr>
          <w:spacing w:val="-2"/>
        </w:rPr>
        <w:t xml:space="preserve"> </w:t>
      </w:r>
      <w:r w:rsidRPr="000423FC">
        <w:t>профессиональной</w:t>
      </w:r>
      <w:r w:rsidRPr="000423FC">
        <w:rPr>
          <w:spacing w:val="-2"/>
        </w:rPr>
        <w:t xml:space="preserve"> </w:t>
      </w:r>
      <w:r w:rsidRPr="000423FC">
        <w:t>направленности.</w:t>
      </w:r>
    </w:p>
    <w:p w:rsidR="007D3444" w:rsidRPr="000423FC" w:rsidRDefault="007D3444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D3444" w:rsidRPr="000423FC" w:rsidRDefault="007D3444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0423FC" w:rsidRDefault="000423FC">
      <w:pPr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i/>
        </w:rPr>
        <w:br w:type="page"/>
      </w:r>
    </w:p>
    <w:p w:rsidR="000138B4" w:rsidRPr="000423FC" w:rsidRDefault="00292BA7" w:rsidP="000423FC">
      <w:pPr>
        <w:pStyle w:val="2"/>
        <w:spacing w:line="360" w:lineRule="auto"/>
        <w:ind w:left="790" w:firstLine="194"/>
        <w:jc w:val="center"/>
        <w:rPr>
          <w:i w:val="0"/>
        </w:rPr>
      </w:pPr>
      <w:bookmarkStart w:id="4" w:name="_Toc101781308"/>
      <w:r w:rsidRPr="000423FC">
        <w:rPr>
          <w:i w:val="0"/>
        </w:rPr>
        <w:lastRenderedPageBreak/>
        <w:t xml:space="preserve">3 </w:t>
      </w:r>
      <w:r w:rsidRPr="0076373C">
        <w:rPr>
          <w:rStyle w:val="10"/>
          <w:b/>
          <w:i w:val="0"/>
        </w:rPr>
        <w:t xml:space="preserve">ПРОФЕССИОНАЛЬНО ОРИЕНТИРОВАННЫЕ ЗАДАЧИ НА УРОКАХ </w:t>
      </w:r>
      <w:r w:rsidR="009174A8">
        <w:rPr>
          <w:rStyle w:val="10"/>
          <w:b/>
          <w:i w:val="0"/>
        </w:rPr>
        <w:t xml:space="preserve">   </w:t>
      </w:r>
      <w:r w:rsidRPr="0076373C">
        <w:rPr>
          <w:rStyle w:val="10"/>
          <w:b/>
          <w:i w:val="0"/>
        </w:rPr>
        <w:t>МАТЕМАТИКИ</w:t>
      </w:r>
      <w:bookmarkEnd w:id="4"/>
    </w:p>
    <w:p w:rsidR="009174A8" w:rsidRPr="00F62A2E" w:rsidRDefault="009174A8" w:rsidP="009174A8">
      <w:pPr>
        <w:pStyle w:val="a3"/>
        <w:spacing w:line="360" w:lineRule="auto"/>
        <w:jc w:val="both"/>
        <w:rPr>
          <w:color w:val="000000"/>
        </w:rPr>
      </w:pPr>
      <w:r>
        <w:rPr>
          <w:color w:val="333333"/>
        </w:rPr>
        <w:t xml:space="preserve">         </w:t>
      </w:r>
      <w:r w:rsidRPr="00F62A2E">
        <w:rPr>
          <w:color w:val="000000"/>
        </w:rPr>
        <w:t xml:space="preserve">Реализовывать профессиональную направленность преподавания математики в системе СПО, учитывая при этом специфику многих разноплановых отраслей, возможно следующими приемами: </w:t>
      </w:r>
    </w:p>
    <w:p w:rsidR="009174A8" w:rsidRPr="00F62A2E" w:rsidRDefault="009174A8" w:rsidP="00F62A2E">
      <w:pPr>
        <w:pStyle w:val="a3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F62A2E">
        <w:rPr>
          <w:color w:val="000000"/>
        </w:rPr>
        <w:t xml:space="preserve">ознакомление с широким спектром практических областей применения изучаемого материала; </w:t>
      </w:r>
    </w:p>
    <w:p w:rsidR="009174A8" w:rsidRPr="00F62A2E" w:rsidRDefault="009174A8" w:rsidP="00F62A2E">
      <w:pPr>
        <w:pStyle w:val="a3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F62A2E">
        <w:rPr>
          <w:color w:val="000000"/>
        </w:rPr>
        <w:t xml:space="preserve">решение задач с содержанием, которое непосредственно связано со спецификой отрасли и с производственными процессами; </w:t>
      </w:r>
    </w:p>
    <w:p w:rsidR="009174A8" w:rsidRPr="00F62A2E" w:rsidRDefault="009174A8" w:rsidP="00F62A2E">
      <w:pPr>
        <w:pStyle w:val="a3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F62A2E">
        <w:rPr>
          <w:color w:val="000000"/>
        </w:rPr>
        <w:t>выполнение практических работ, сопряженных с производственным процессом, применяя при этом математические методы;</w:t>
      </w:r>
    </w:p>
    <w:p w:rsidR="00F62A2E" w:rsidRDefault="009174A8" w:rsidP="00F62A2E">
      <w:pPr>
        <w:pStyle w:val="a3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F62A2E">
        <w:rPr>
          <w:color w:val="000000"/>
        </w:rPr>
        <w:t xml:space="preserve">проведение исследовательских конкурсов и творческих </w:t>
      </w:r>
      <w:proofErr w:type="gramStart"/>
      <w:r w:rsidRPr="00F62A2E">
        <w:rPr>
          <w:color w:val="000000"/>
        </w:rPr>
        <w:t>работ</w:t>
      </w:r>
      <w:proofErr w:type="gramEnd"/>
      <w:r w:rsidRPr="00F62A2E">
        <w:rPr>
          <w:color w:val="000000"/>
        </w:rPr>
        <w:t xml:space="preserve"> раскрывающих геометрическую сущность и назначение производственных объектов с изготовлением наглядных пособий, схем, чертежей.</w:t>
      </w:r>
    </w:p>
    <w:p w:rsidR="007A0466" w:rsidRPr="000423FC" w:rsidRDefault="009174A8" w:rsidP="009174A8">
      <w:pPr>
        <w:pStyle w:val="a3"/>
        <w:spacing w:line="360" w:lineRule="auto"/>
        <w:jc w:val="both"/>
        <w:rPr>
          <w:b/>
        </w:rPr>
      </w:pPr>
      <w:r>
        <w:rPr>
          <w:color w:val="000000"/>
        </w:rPr>
        <w:t xml:space="preserve">          </w:t>
      </w:r>
      <w:r w:rsidR="007A0466" w:rsidRPr="000423FC">
        <w:rPr>
          <w:color w:val="000000"/>
        </w:rPr>
        <w:t>Педагогическая практика показывает, что включение профессионально значимого содержания в условие типовых учебных задач повышает интерес студентов к занятиям математикой, так как математические действия и применение теории поясняются на реальных примерах. Вместе с тем опыт показывает, что традиционная попытка комплектовать задачи только на базе профессиональных умений и навыков не приводит к успеху. Прежде всего, это связано со сложностью изучаемого математического аппарата и противоречием с принципами научности и системности. При внедрении в обучение математике профессионально ориентированных задач достигается цель формирования у студентов умений активно воспринимать и перерабатывать математическую информацию одновременно с профессиональной терминологией, которая применяется в получаемой им специальности</w:t>
      </w:r>
    </w:p>
    <w:p w:rsidR="000138B4" w:rsidRPr="000423FC" w:rsidRDefault="000138B4" w:rsidP="000423FC">
      <w:pPr>
        <w:pStyle w:val="a3"/>
        <w:spacing w:line="360" w:lineRule="auto"/>
        <w:ind w:left="224" w:right="129" w:firstLine="566"/>
        <w:jc w:val="both"/>
      </w:pPr>
      <w:r w:rsidRPr="000423FC">
        <w:rPr>
          <w:color w:val="000009"/>
        </w:rPr>
        <w:t>Одной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из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главных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проблем,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с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которой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постоянно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сталкивается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преподаватель в процессе подготовки к уроку, является отбор системы задач,</w:t>
      </w:r>
      <w:r w:rsidRPr="000423FC">
        <w:rPr>
          <w:color w:val="000009"/>
          <w:spacing w:val="-67"/>
        </w:rPr>
        <w:t xml:space="preserve"> </w:t>
      </w:r>
      <w:r w:rsidRPr="000423FC">
        <w:rPr>
          <w:color w:val="000009"/>
        </w:rPr>
        <w:t>которая наилучшим образом отвечает целям урока. От успешного решения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этой</w:t>
      </w:r>
      <w:r w:rsidRPr="000423FC">
        <w:rPr>
          <w:color w:val="000009"/>
          <w:spacing w:val="-1"/>
        </w:rPr>
        <w:t xml:space="preserve"> </w:t>
      </w:r>
      <w:r w:rsidRPr="000423FC">
        <w:rPr>
          <w:color w:val="000009"/>
        </w:rPr>
        <w:t>проблемы</w:t>
      </w:r>
      <w:r w:rsidRPr="000423FC">
        <w:rPr>
          <w:color w:val="000009"/>
          <w:spacing w:val="-2"/>
        </w:rPr>
        <w:t xml:space="preserve"> </w:t>
      </w:r>
      <w:r w:rsidRPr="000423FC">
        <w:rPr>
          <w:color w:val="000009"/>
        </w:rPr>
        <w:t>во</w:t>
      </w:r>
      <w:r w:rsidRPr="000423FC">
        <w:rPr>
          <w:color w:val="000009"/>
          <w:spacing w:val="-1"/>
        </w:rPr>
        <w:t xml:space="preserve"> </w:t>
      </w:r>
      <w:r w:rsidRPr="000423FC">
        <w:rPr>
          <w:color w:val="000009"/>
        </w:rPr>
        <w:t>многом</w:t>
      </w:r>
      <w:r w:rsidRPr="000423FC">
        <w:rPr>
          <w:color w:val="000009"/>
          <w:spacing w:val="-1"/>
        </w:rPr>
        <w:t xml:space="preserve"> </w:t>
      </w:r>
      <w:r w:rsidRPr="000423FC">
        <w:rPr>
          <w:color w:val="000009"/>
        </w:rPr>
        <w:t>зависит</w:t>
      </w:r>
      <w:r w:rsidRPr="000423FC">
        <w:rPr>
          <w:color w:val="000009"/>
          <w:spacing w:val="-2"/>
        </w:rPr>
        <w:t xml:space="preserve"> </w:t>
      </w:r>
      <w:r w:rsidRPr="000423FC">
        <w:rPr>
          <w:color w:val="000009"/>
        </w:rPr>
        <w:t>качество</w:t>
      </w:r>
      <w:r w:rsidRPr="000423FC">
        <w:rPr>
          <w:color w:val="000009"/>
          <w:spacing w:val="-2"/>
        </w:rPr>
        <w:t xml:space="preserve"> </w:t>
      </w:r>
      <w:r w:rsidRPr="000423FC">
        <w:rPr>
          <w:color w:val="000009"/>
        </w:rPr>
        <w:t>урока.</w:t>
      </w:r>
    </w:p>
    <w:p w:rsidR="000138B4" w:rsidRPr="000423FC" w:rsidRDefault="000138B4" w:rsidP="00F62A2E">
      <w:pPr>
        <w:pStyle w:val="a3"/>
        <w:spacing w:line="360" w:lineRule="auto"/>
        <w:ind w:firstLine="709"/>
        <w:jc w:val="both"/>
      </w:pPr>
      <w:r w:rsidRPr="000423FC">
        <w:rPr>
          <w:color w:val="000009"/>
        </w:rPr>
        <w:t>На</w:t>
      </w:r>
      <w:r w:rsidRPr="000423FC">
        <w:rPr>
          <w:color w:val="000009"/>
          <w:spacing w:val="86"/>
        </w:rPr>
        <w:t xml:space="preserve"> </w:t>
      </w:r>
      <w:r w:rsidRPr="000423FC">
        <w:rPr>
          <w:color w:val="000009"/>
        </w:rPr>
        <w:t>основе</w:t>
      </w:r>
      <w:r w:rsidRPr="000423FC">
        <w:rPr>
          <w:color w:val="000009"/>
          <w:spacing w:val="86"/>
        </w:rPr>
        <w:t xml:space="preserve"> </w:t>
      </w:r>
      <w:r w:rsidRPr="000423FC">
        <w:rPr>
          <w:color w:val="000009"/>
        </w:rPr>
        <w:t>анализа</w:t>
      </w:r>
      <w:r w:rsidRPr="000423FC">
        <w:rPr>
          <w:color w:val="000009"/>
          <w:spacing w:val="87"/>
        </w:rPr>
        <w:t xml:space="preserve"> </w:t>
      </w:r>
      <w:r w:rsidRPr="000423FC">
        <w:rPr>
          <w:color w:val="000009"/>
        </w:rPr>
        <w:t>литературы</w:t>
      </w:r>
      <w:r w:rsidRPr="000423FC">
        <w:rPr>
          <w:color w:val="000009"/>
          <w:spacing w:val="86"/>
        </w:rPr>
        <w:t xml:space="preserve"> </w:t>
      </w:r>
      <w:r w:rsidRPr="000423FC">
        <w:rPr>
          <w:color w:val="000009"/>
        </w:rPr>
        <w:t>выделены</w:t>
      </w:r>
      <w:r w:rsidRPr="000423FC">
        <w:rPr>
          <w:color w:val="000009"/>
          <w:spacing w:val="87"/>
        </w:rPr>
        <w:t xml:space="preserve"> </w:t>
      </w:r>
      <w:r w:rsidRPr="000423FC">
        <w:rPr>
          <w:color w:val="000009"/>
        </w:rPr>
        <w:t xml:space="preserve">следующие  </w:t>
      </w:r>
      <w:r w:rsidRPr="000423FC">
        <w:rPr>
          <w:color w:val="000009"/>
          <w:spacing w:val="32"/>
        </w:rPr>
        <w:t xml:space="preserve"> </w:t>
      </w:r>
      <w:r w:rsidRPr="000423FC">
        <w:rPr>
          <w:color w:val="000009"/>
        </w:rPr>
        <w:t>требования</w:t>
      </w:r>
      <w:r w:rsidRPr="000423FC">
        <w:rPr>
          <w:color w:val="000009"/>
          <w:spacing w:val="85"/>
        </w:rPr>
        <w:t xml:space="preserve"> </w:t>
      </w:r>
      <w:r w:rsidRPr="000423FC">
        <w:rPr>
          <w:color w:val="000009"/>
        </w:rPr>
        <w:t>к</w:t>
      </w:r>
      <w:r w:rsidR="007A0466" w:rsidRPr="000423FC">
        <w:rPr>
          <w:color w:val="000009"/>
        </w:rPr>
        <w:t xml:space="preserve"> </w:t>
      </w:r>
      <w:r w:rsidRPr="000423FC">
        <w:rPr>
          <w:color w:val="000009"/>
        </w:rPr>
        <w:t>составлению</w:t>
      </w:r>
      <w:r w:rsidRPr="000423FC">
        <w:rPr>
          <w:color w:val="000009"/>
          <w:spacing w:val="-5"/>
        </w:rPr>
        <w:t xml:space="preserve"> </w:t>
      </w:r>
      <w:r w:rsidRPr="000423FC">
        <w:rPr>
          <w:color w:val="000009"/>
        </w:rPr>
        <w:t>задач</w:t>
      </w:r>
      <w:r w:rsidR="00385E2C">
        <w:rPr>
          <w:color w:val="000009"/>
        </w:rPr>
        <w:t>:</w:t>
      </w:r>
    </w:p>
    <w:p w:rsidR="000138B4" w:rsidRPr="000423FC" w:rsidRDefault="000138B4" w:rsidP="000423FC">
      <w:pPr>
        <w:pStyle w:val="a5"/>
        <w:numPr>
          <w:ilvl w:val="0"/>
          <w:numId w:val="5"/>
        </w:numPr>
        <w:tabs>
          <w:tab w:val="left" w:pos="1098"/>
        </w:tabs>
        <w:spacing w:line="360" w:lineRule="auto"/>
        <w:ind w:right="125" w:firstLine="566"/>
        <w:jc w:val="both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 xml:space="preserve">Описываемая в задаче практическая ситуация должна быть </w:t>
      </w:r>
      <w:r w:rsidR="00385E2C">
        <w:rPr>
          <w:color w:val="000009"/>
          <w:sz w:val="24"/>
          <w:szCs w:val="24"/>
        </w:rPr>
        <w:t>студентам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понятна,</w:t>
      </w:r>
      <w:r w:rsidRPr="000423FC">
        <w:rPr>
          <w:color w:val="000009"/>
          <w:spacing w:val="-9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в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содержание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задач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не</w:t>
      </w:r>
      <w:r w:rsidRPr="000423FC">
        <w:rPr>
          <w:color w:val="000009"/>
          <w:spacing w:val="-9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должно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вводиться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большое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число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незнакомых</w:t>
      </w:r>
      <w:r w:rsidRPr="000423FC">
        <w:rPr>
          <w:color w:val="000009"/>
          <w:spacing w:val="-68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терминов,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а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вводимые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термины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должны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быть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легко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объяснимы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или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интуитивно</w:t>
      </w:r>
      <w:r w:rsidRPr="000423FC">
        <w:rPr>
          <w:color w:val="000009"/>
          <w:spacing w:val="-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понятны.</w:t>
      </w:r>
    </w:p>
    <w:p w:rsidR="000138B4" w:rsidRPr="000423FC" w:rsidRDefault="000138B4" w:rsidP="000423FC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left="1089" w:hanging="300"/>
        <w:jc w:val="both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>Профессионально</w:t>
      </w:r>
      <w:r w:rsidRPr="000423FC">
        <w:rPr>
          <w:color w:val="000009"/>
          <w:spacing w:val="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значимое</w:t>
      </w:r>
      <w:r w:rsidRPr="000423FC">
        <w:rPr>
          <w:color w:val="000009"/>
          <w:spacing w:val="1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содержание,</w:t>
      </w:r>
      <w:r w:rsidRPr="000423FC">
        <w:rPr>
          <w:color w:val="000009"/>
          <w:spacing w:val="1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привносимое</w:t>
      </w:r>
      <w:r w:rsidRPr="000423FC">
        <w:rPr>
          <w:color w:val="000009"/>
          <w:spacing w:val="1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в</w:t>
      </w:r>
      <w:r w:rsidRPr="000423FC">
        <w:rPr>
          <w:color w:val="000009"/>
          <w:spacing w:val="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текст</w:t>
      </w:r>
      <w:r w:rsidRPr="000423FC">
        <w:rPr>
          <w:color w:val="000009"/>
          <w:spacing w:val="1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задачи,</w:t>
      </w:r>
    </w:p>
    <w:p w:rsidR="000138B4" w:rsidRPr="000423FC" w:rsidRDefault="000138B4" w:rsidP="000423FC">
      <w:pPr>
        <w:pStyle w:val="a3"/>
        <w:spacing w:line="360" w:lineRule="auto"/>
        <w:ind w:left="224" w:right="126"/>
        <w:jc w:val="both"/>
      </w:pPr>
      <w:r w:rsidRPr="000423FC">
        <w:rPr>
          <w:color w:val="000009"/>
        </w:rPr>
        <w:lastRenderedPageBreak/>
        <w:t>изменяет ее компоненты, условие, заключение и отношения между данными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искомыми,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оставляя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этом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возможность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использования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прежнего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математического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аппарата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не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влияя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существенным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образом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на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способ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решения задачи.</w:t>
      </w:r>
    </w:p>
    <w:p w:rsidR="000138B4" w:rsidRPr="000423FC" w:rsidRDefault="000138B4" w:rsidP="000423FC">
      <w:pPr>
        <w:pStyle w:val="a5"/>
        <w:numPr>
          <w:ilvl w:val="0"/>
          <w:numId w:val="5"/>
        </w:numPr>
        <w:tabs>
          <w:tab w:val="left" w:pos="1188"/>
        </w:tabs>
        <w:spacing w:line="360" w:lineRule="auto"/>
        <w:ind w:left="1187" w:hanging="398"/>
        <w:jc w:val="both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>Профессионально</w:t>
      </w:r>
      <w:r w:rsidRPr="000423FC">
        <w:rPr>
          <w:color w:val="000009"/>
          <w:spacing w:val="34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значимое</w:t>
      </w:r>
      <w:r w:rsidRPr="000423FC">
        <w:rPr>
          <w:color w:val="000009"/>
          <w:spacing w:val="104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содержание</w:t>
      </w:r>
      <w:r w:rsidRPr="000423FC">
        <w:rPr>
          <w:color w:val="000009"/>
          <w:spacing w:val="105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характеризует</w:t>
      </w:r>
      <w:r w:rsidRPr="000423FC">
        <w:rPr>
          <w:color w:val="000009"/>
          <w:spacing w:val="104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предметно</w:t>
      </w:r>
    </w:p>
    <w:p w:rsidR="000138B4" w:rsidRPr="000423FC" w:rsidRDefault="000138B4" w:rsidP="000423FC">
      <w:pPr>
        <w:pStyle w:val="a3"/>
        <w:spacing w:line="360" w:lineRule="auto"/>
        <w:ind w:left="224" w:right="127"/>
        <w:jc w:val="both"/>
      </w:pPr>
      <w:r w:rsidRPr="000423FC">
        <w:rPr>
          <w:color w:val="000009"/>
        </w:rPr>
        <w:t>математические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аналоги,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задающие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или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определяющие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математический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аппарат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решения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задачи,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достаточный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или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необходимый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для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отыскания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способа</w:t>
      </w:r>
      <w:r w:rsidRPr="000423FC">
        <w:rPr>
          <w:color w:val="000009"/>
          <w:spacing w:val="-2"/>
        </w:rPr>
        <w:t xml:space="preserve"> </w:t>
      </w:r>
      <w:r w:rsidRPr="000423FC">
        <w:rPr>
          <w:color w:val="000009"/>
        </w:rPr>
        <w:t>решения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задачи.</w:t>
      </w:r>
    </w:p>
    <w:p w:rsidR="000138B4" w:rsidRPr="000423FC" w:rsidRDefault="000138B4" w:rsidP="000423FC">
      <w:pPr>
        <w:pStyle w:val="a5"/>
        <w:numPr>
          <w:ilvl w:val="0"/>
          <w:numId w:val="5"/>
        </w:numPr>
        <w:tabs>
          <w:tab w:val="left" w:pos="1262"/>
        </w:tabs>
        <w:spacing w:line="360" w:lineRule="auto"/>
        <w:ind w:left="1261" w:hanging="472"/>
        <w:jc w:val="both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 xml:space="preserve">Профессионально  </w:t>
      </w:r>
      <w:r w:rsidRPr="000423FC">
        <w:rPr>
          <w:color w:val="000009"/>
          <w:spacing w:val="37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прикладные  </w:t>
      </w:r>
      <w:r w:rsidRPr="000423FC">
        <w:rPr>
          <w:color w:val="000009"/>
          <w:spacing w:val="4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задачи  </w:t>
      </w:r>
      <w:r w:rsidRPr="000423FC">
        <w:rPr>
          <w:color w:val="000009"/>
          <w:spacing w:val="4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должны  </w:t>
      </w:r>
      <w:r w:rsidRPr="000423FC">
        <w:rPr>
          <w:color w:val="000009"/>
          <w:spacing w:val="4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соответствовать</w:t>
      </w:r>
    </w:p>
    <w:p w:rsidR="000138B4" w:rsidRPr="000423FC" w:rsidRDefault="000138B4" w:rsidP="000423FC">
      <w:pPr>
        <w:pStyle w:val="a3"/>
        <w:spacing w:line="360" w:lineRule="auto"/>
        <w:ind w:left="224" w:right="126"/>
        <w:jc w:val="both"/>
      </w:pPr>
      <w:r w:rsidRPr="000423FC">
        <w:rPr>
          <w:color w:val="000009"/>
        </w:rPr>
        <w:t>программе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курса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математики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учреждений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среднего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профессионального</w:t>
      </w:r>
      <w:r w:rsidRPr="000423FC">
        <w:rPr>
          <w:color w:val="000009"/>
          <w:spacing w:val="-67"/>
        </w:rPr>
        <w:t xml:space="preserve"> </w:t>
      </w:r>
      <w:r w:rsidRPr="000423FC">
        <w:rPr>
          <w:color w:val="000009"/>
        </w:rPr>
        <w:t>образования; содержащееся в задаче профессионально значимое содержание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должно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вводиться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в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процесс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обучения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как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необходимый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компонент,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логическое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продолжение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курса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математики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служить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достижению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цели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обучения.</w:t>
      </w:r>
    </w:p>
    <w:p w:rsidR="000138B4" w:rsidRPr="000423FC" w:rsidRDefault="000138B4" w:rsidP="00F62A2E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>Профессиональную направленность применительно к математике не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следует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понимать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в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узком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смысле,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т.е.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как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простое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насыщений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занятий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большим числом примеров практического характера. Необходимо добиться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понимания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важности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математических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методов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их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универсальности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исследовании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различных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сторон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окружающей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действительности,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привить</w:t>
      </w:r>
      <w:r w:rsidRPr="000423FC">
        <w:rPr>
          <w:color w:val="000009"/>
          <w:spacing w:val="1"/>
          <w:sz w:val="24"/>
          <w:szCs w:val="24"/>
        </w:rPr>
        <w:t xml:space="preserve"> </w:t>
      </w:r>
      <w:proofErr w:type="gramStart"/>
      <w:r w:rsidR="00385E2C">
        <w:rPr>
          <w:color w:val="000009"/>
          <w:spacing w:val="1"/>
          <w:sz w:val="24"/>
          <w:szCs w:val="24"/>
        </w:rPr>
        <w:t>об</w:t>
      </w:r>
      <w:r w:rsidRPr="000423FC">
        <w:rPr>
          <w:color w:val="000009"/>
          <w:sz w:val="24"/>
          <w:szCs w:val="24"/>
        </w:rPr>
        <w:t>уча</w:t>
      </w:r>
      <w:r w:rsidR="00385E2C">
        <w:rPr>
          <w:color w:val="000009"/>
          <w:sz w:val="24"/>
          <w:szCs w:val="24"/>
        </w:rPr>
        <w:t>ю</w:t>
      </w:r>
      <w:r w:rsidRPr="000423FC">
        <w:rPr>
          <w:color w:val="000009"/>
          <w:sz w:val="24"/>
          <w:szCs w:val="24"/>
        </w:rPr>
        <w:t>щимся</w:t>
      </w:r>
      <w:proofErr w:type="gramEnd"/>
      <w:r w:rsidRPr="000423FC">
        <w:rPr>
          <w:color w:val="000009"/>
          <w:sz w:val="24"/>
          <w:szCs w:val="24"/>
        </w:rPr>
        <w:t xml:space="preserve"> отчётливое представление о том, что математика изучает не само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явление,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а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лишь</w:t>
      </w:r>
      <w:r w:rsidRPr="000423FC">
        <w:rPr>
          <w:color w:val="000009"/>
          <w:spacing w:val="4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его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математическую</w:t>
      </w:r>
      <w:r w:rsidRPr="000423FC">
        <w:rPr>
          <w:color w:val="000009"/>
          <w:spacing w:val="4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модель,</w:t>
      </w:r>
      <w:r w:rsidRPr="000423FC">
        <w:rPr>
          <w:color w:val="000009"/>
          <w:spacing w:val="4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</w:t>
      </w:r>
      <w:r w:rsidRPr="000423FC">
        <w:rPr>
          <w:color w:val="000009"/>
          <w:spacing w:val="4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потому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разработанные</w:t>
      </w:r>
      <w:r w:rsidRPr="000423FC">
        <w:rPr>
          <w:color w:val="000009"/>
          <w:spacing w:val="4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при этом методы и приёмы исследования удаётся распространить на большое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число других</w:t>
      </w:r>
      <w:r w:rsidRPr="000423FC">
        <w:rPr>
          <w:color w:val="000009"/>
          <w:spacing w:val="-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явлений.</w:t>
      </w:r>
    </w:p>
    <w:p w:rsidR="000138B4" w:rsidRPr="000423FC" w:rsidRDefault="000138B4" w:rsidP="000423FC">
      <w:pPr>
        <w:pStyle w:val="a3"/>
        <w:spacing w:line="360" w:lineRule="auto"/>
        <w:ind w:firstLine="566"/>
        <w:jc w:val="both"/>
      </w:pPr>
      <w:r w:rsidRPr="000423FC">
        <w:rPr>
          <w:color w:val="000009"/>
        </w:rPr>
        <w:t>Сформулируем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требования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к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профессионально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</w:rPr>
        <w:t>направленным</w:t>
      </w:r>
      <w:r w:rsidRPr="000423FC">
        <w:rPr>
          <w:color w:val="000009"/>
          <w:spacing w:val="1"/>
        </w:rPr>
        <w:t xml:space="preserve"> </w:t>
      </w:r>
      <w:r w:rsidRPr="000423FC">
        <w:rPr>
          <w:color w:val="000009"/>
          <w:spacing w:val="-1"/>
        </w:rPr>
        <w:t>математическим</w:t>
      </w:r>
      <w:r w:rsidRPr="000423FC">
        <w:rPr>
          <w:color w:val="000009"/>
          <w:spacing w:val="-16"/>
        </w:rPr>
        <w:t xml:space="preserve"> </w:t>
      </w:r>
      <w:r w:rsidRPr="000423FC">
        <w:rPr>
          <w:color w:val="000009"/>
          <w:spacing w:val="-1"/>
        </w:rPr>
        <w:t>задачам,</w:t>
      </w:r>
      <w:r w:rsidRPr="000423FC">
        <w:rPr>
          <w:color w:val="000009"/>
          <w:spacing w:val="-16"/>
        </w:rPr>
        <w:t xml:space="preserve"> </w:t>
      </w:r>
      <w:r w:rsidRPr="000423FC">
        <w:rPr>
          <w:color w:val="000009"/>
        </w:rPr>
        <w:t>используемым</w:t>
      </w:r>
      <w:r w:rsidRPr="000423FC">
        <w:rPr>
          <w:color w:val="000009"/>
          <w:spacing w:val="-14"/>
        </w:rPr>
        <w:t xml:space="preserve"> </w:t>
      </w:r>
      <w:r w:rsidRPr="000423FC">
        <w:rPr>
          <w:color w:val="000009"/>
        </w:rPr>
        <w:t>в</w:t>
      </w:r>
      <w:r w:rsidRPr="000423FC">
        <w:rPr>
          <w:color w:val="000009"/>
          <w:spacing w:val="-17"/>
        </w:rPr>
        <w:t xml:space="preserve"> </w:t>
      </w:r>
      <w:r w:rsidRPr="000423FC">
        <w:rPr>
          <w:color w:val="000009"/>
        </w:rPr>
        <w:t>рамках</w:t>
      </w:r>
      <w:r w:rsidRPr="000423FC">
        <w:rPr>
          <w:color w:val="000009"/>
          <w:spacing w:val="-15"/>
        </w:rPr>
        <w:t xml:space="preserve"> </w:t>
      </w:r>
      <w:r w:rsidRPr="000423FC">
        <w:rPr>
          <w:color w:val="000009"/>
        </w:rPr>
        <w:t>математической</w:t>
      </w:r>
      <w:r w:rsidRPr="000423FC">
        <w:rPr>
          <w:color w:val="000009"/>
          <w:spacing w:val="-15"/>
        </w:rPr>
        <w:t xml:space="preserve"> </w:t>
      </w:r>
      <w:r w:rsidRPr="000423FC">
        <w:rPr>
          <w:color w:val="000009"/>
        </w:rPr>
        <w:t>подготовки</w:t>
      </w:r>
      <w:r w:rsidRPr="000423FC">
        <w:rPr>
          <w:color w:val="000009"/>
          <w:spacing w:val="-67"/>
        </w:rPr>
        <w:t xml:space="preserve"> </w:t>
      </w:r>
      <w:r w:rsidRPr="000423FC">
        <w:rPr>
          <w:color w:val="000009"/>
        </w:rPr>
        <w:t>специалистов</w:t>
      </w:r>
      <w:r w:rsidRPr="000423FC">
        <w:rPr>
          <w:color w:val="000009"/>
          <w:spacing w:val="-3"/>
        </w:rPr>
        <w:t xml:space="preserve"> </w:t>
      </w:r>
      <w:r w:rsidRPr="000423FC">
        <w:rPr>
          <w:color w:val="000009"/>
        </w:rPr>
        <w:t>среднего профессионального</w:t>
      </w:r>
      <w:r w:rsidRPr="000423FC">
        <w:rPr>
          <w:color w:val="000009"/>
          <w:spacing w:val="-1"/>
        </w:rPr>
        <w:t xml:space="preserve"> </w:t>
      </w:r>
      <w:r w:rsidRPr="000423FC">
        <w:rPr>
          <w:color w:val="000009"/>
        </w:rPr>
        <w:t>образования:</w:t>
      </w:r>
    </w:p>
    <w:p w:rsidR="000138B4" w:rsidRPr="000423FC" w:rsidRDefault="000138B4" w:rsidP="000311EE">
      <w:pPr>
        <w:pStyle w:val="a5"/>
        <w:numPr>
          <w:ilvl w:val="0"/>
          <w:numId w:val="47"/>
        </w:numPr>
        <w:tabs>
          <w:tab w:val="left" w:pos="932"/>
        </w:tabs>
        <w:spacing w:line="360" w:lineRule="auto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>задача</w:t>
      </w:r>
      <w:r w:rsidRPr="000423FC">
        <w:rPr>
          <w:color w:val="000009"/>
          <w:spacing w:val="4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должна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иметь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профессионально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значимое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содержание,</w:t>
      </w:r>
      <w:r w:rsidRPr="000423FC">
        <w:rPr>
          <w:color w:val="000009"/>
          <w:spacing w:val="44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то</w:t>
      </w:r>
      <w:r w:rsidRPr="000423FC">
        <w:rPr>
          <w:color w:val="000009"/>
          <w:spacing w:val="4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есть</w:t>
      </w:r>
      <w:r w:rsidR="007A0466" w:rsidRPr="000423FC">
        <w:rPr>
          <w:color w:val="000009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описывать</w:t>
      </w:r>
      <w:r w:rsidRPr="000423FC">
        <w:rPr>
          <w:color w:val="000009"/>
          <w:spacing w:val="-7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ситуацию</w:t>
      </w:r>
      <w:r w:rsidRPr="000423FC">
        <w:rPr>
          <w:color w:val="000009"/>
          <w:spacing w:val="-6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в</w:t>
      </w:r>
      <w:r w:rsidRPr="000423FC">
        <w:rPr>
          <w:color w:val="000009"/>
          <w:spacing w:val="-6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деятельности</w:t>
      </w:r>
      <w:r w:rsidRPr="000423FC">
        <w:rPr>
          <w:color w:val="000009"/>
          <w:spacing w:val="-7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специалиста;</w:t>
      </w:r>
    </w:p>
    <w:p w:rsidR="000138B4" w:rsidRPr="000423FC" w:rsidRDefault="000138B4" w:rsidP="000311EE">
      <w:pPr>
        <w:pStyle w:val="a5"/>
        <w:numPr>
          <w:ilvl w:val="0"/>
          <w:numId w:val="47"/>
        </w:numPr>
        <w:tabs>
          <w:tab w:val="left" w:pos="932"/>
        </w:tabs>
        <w:spacing w:line="360" w:lineRule="auto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>профессионально прикладная задача должна быть подобрана с таким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расчётом, чтобы её решение соответствовало уровню математических знаний</w:t>
      </w:r>
      <w:r w:rsidRPr="000423FC">
        <w:rPr>
          <w:color w:val="000009"/>
          <w:spacing w:val="-67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учащихся;</w:t>
      </w:r>
    </w:p>
    <w:p w:rsidR="000138B4" w:rsidRPr="000423FC" w:rsidRDefault="000138B4" w:rsidP="000311EE">
      <w:pPr>
        <w:pStyle w:val="a5"/>
        <w:numPr>
          <w:ilvl w:val="0"/>
          <w:numId w:val="47"/>
        </w:numPr>
        <w:tabs>
          <w:tab w:val="left" w:pos="932"/>
        </w:tabs>
        <w:spacing w:line="360" w:lineRule="auto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 xml:space="preserve">задачи  </w:t>
      </w:r>
      <w:r w:rsidRPr="000423FC">
        <w:rPr>
          <w:color w:val="000009"/>
          <w:spacing w:val="35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должны   </w:t>
      </w:r>
      <w:r w:rsidRPr="000423FC">
        <w:rPr>
          <w:color w:val="000009"/>
          <w:spacing w:val="35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соответствовать   </w:t>
      </w:r>
      <w:r w:rsidRPr="000423FC">
        <w:rPr>
          <w:color w:val="000009"/>
          <w:spacing w:val="36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программе   </w:t>
      </w:r>
      <w:r w:rsidRPr="000423FC">
        <w:rPr>
          <w:color w:val="000009"/>
          <w:spacing w:val="36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курса   </w:t>
      </w:r>
      <w:r w:rsidRPr="000423FC">
        <w:rPr>
          <w:color w:val="000009"/>
          <w:spacing w:val="36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математики</w:t>
      </w:r>
      <w:r w:rsidR="007A0466" w:rsidRPr="000423FC">
        <w:rPr>
          <w:color w:val="000009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учреждений</w:t>
      </w:r>
      <w:r w:rsidRPr="000423FC">
        <w:rPr>
          <w:color w:val="000009"/>
          <w:spacing w:val="-10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среднего</w:t>
      </w:r>
      <w:r w:rsidRPr="000423FC">
        <w:rPr>
          <w:color w:val="000009"/>
          <w:spacing w:val="-8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профессионального</w:t>
      </w:r>
      <w:r w:rsidRPr="000423FC">
        <w:rPr>
          <w:color w:val="000009"/>
          <w:spacing w:val="-9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образования;</w:t>
      </w:r>
    </w:p>
    <w:p w:rsidR="000138B4" w:rsidRPr="000423FC" w:rsidRDefault="000138B4" w:rsidP="000311EE">
      <w:pPr>
        <w:pStyle w:val="a5"/>
        <w:numPr>
          <w:ilvl w:val="0"/>
          <w:numId w:val="47"/>
        </w:numPr>
        <w:tabs>
          <w:tab w:val="left" w:pos="932"/>
        </w:tabs>
        <w:spacing w:line="360" w:lineRule="auto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>задачи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должны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знакомить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студентов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приобретаемой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профессией,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обеспечивать</w:t>
      </w:r>
      <w:r w:rsidRPr="000423FC">
        <w:rPr>
          <w:color w:val="000009"/>
          <w:spacing w:val="-4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новой</w:t>
      </w:r>
      <w:r w:rsidRPr="000423FC">
        <w:rPr>
          <w:color w:val="000009"/>
          <w:spacing w:val="-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информацией</w:t>
      </w:r>
      <w:r w:rsidRPr="000423FC">
        <w:rPr>
          <w:color w:val="000009"/>
          <w:spacing w:val="-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о</w:t>
      </w:r>
      <w:r w:rsidRPr="000423FC">
        <w:rPr>
          <w:color w:val="000009"/>
          <w:spacing w:val="-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сфере</w:t>
      </w:r>
      <w:r w:rsidRPr="000423FC">
        <w:rPr>
          <w:color w:val="000009"/>
          <w:spacing w:val="-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деятельности</w:t>
      </w:r>
      <w:r w:rsidRPr="000423FC">
        <w:rPr>
          <w:color w:val="000009"/>
          <w:spacing w:val="-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специалиста;</w:t>
      </w:r>
    </w:p>
    <w:p w:rsidR="000138B4" w:rsidRPr="000423FC" w:rsidRDefault="000138B4" w:rsidP="000311EE">
      <w:pPr>
        <w:pStyle w:val="a5"/>
        <w:numPr>
          <w:ilvl w:val="0"/>
          <w:numId w:val="47"/>
        </w:numPr>
        <w:tabs>
          <w:tab w:val="left" w:pos="932"/>
        </w:tabs>
        <w:spacing w:line="360" w:lineRule="auto"/>
        <w:rPr>
          <w:sz w:val="24"/>
          <w:szCs w:val="24"/>
        </w:rPr>
      </w:pPr>
      <w:r w:rsidRPr="000423FC">
        <w:rPr>
          <w:color w:val="000009"/>
          <w:sz w:val="24"/>
          <w:szCs w:val="24"/>
        </w:rPr>
        <w:t xml:space="preserve">решение   </w:t>
      </w:r>
      <w:r w:rsidRPr="000423FC">
        <w:rPr>
          <w:color w:val="000009"/>
          <w:spacing w:val="6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заданий    </w:t>
      </w:r>
      <w:r w:rsidRPr="000423FC">
        <w:rPr>
          <w:color w:val="000009"/>
          <w:spacing w:val="4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должно    </w:t>
      </w:r>
      <w:r w:rsidRPr="000423FC">
        <w:rPr>
          <w:color w:val="000009"/>
          <w:spacing w:val="5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быть    </w:t>
      </w:r>
      <w:r w:rsidRPr="000423FC">
        <w:rPr>
          <w:color w:val="000009"/>
          <w:spacing w:val="3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направлено    </w:t>
      </w:r>
      <w:r w:rsidRPr="000423FC">
        <w:rPr>
          <w:color w:val="000009"/>
          <w:spacing w:val="5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 xml:space="preserve">на    </w:t>
      </w:r>
      <w:r w:rsidRPr="000423FC">
        <w:rPr>
          <w:color w:val="000009"/>
          <w:spacing w:val="5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повышение</w:t>
      </w:r>
      <w:r w:rsidR="007A0466" w:rsidRPr="000423FC">
        <w:rPr>
          <w:color w:val="000009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эффективности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математического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образования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студентов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средних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профессиональных</w:t>
      </w:r>
      <w:r w:rsidRPr="000423FC">
        <w:rPr>
          <w:color w:val="000009"/>
          <w:spacing w:val="-2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учебных</w:t>
      </w:r>
      <w:r w:rsidRPr="000423FC">
        <w:rPr>
          <w:color w:val="000009"/>
          <w:spacing w:val="1"/>
          <w:sz w:val="24"/>
          <w:szCs w:val="24"/>
        </w:rPr>
        <w:t xml:space="preserve"> </w:t>
      </w:r>
      <w:r w:rsidRPr="000423FC">
        <w:rPr>
          <w:color w:val="000009"/>
          <w:sz w:val="24"/>
          <w:szCs w:val="24"/>
        </w:rPr>
        <w:t>заведений.</w:t>
      </w:r>
    </w:p>
    <w:p w:rsidR="000138B4" w:rsidRPr="000423FC" w:rsidRDefault="000138B4" w:rsidP="000311EE">
      <w:pPr>
        <w:pStyle w:val="a3"/>
        <w:numPr>
          <w:ilvl w:val="0"/>
          <w:numId w:val="47"/>
        </w:numPr>
        <w:spacing w:line="360" w:lineRule="auto"/>
        <w:jc w:val="both"/>
      </w:pPr>
      <w:r w:rsidRPr="000423FC">
        <w:t>Практико-ориентированные</w:t>
      </w:r>
      <w:r w:rsidRPr="000423FC">
        <w:rPr>
          <w:spacing w:val="47"/>
        </w:rPr>
        <w:t xml:space="preserve"> </w:t>
      </w:r>
      <w:r w:rsidRPr="000423FC">
        <w:t>задачи</w:t>
      </w:r>
      <w:r w:rsidRPr="000423FC">
        <w:rPr>
          <w:spacing w:val="48"/>
        </w:rPr>
        <w:t xml:space="preserve"> </w:t>
      </w:r>
      <w:r w:rsidRPr="000423FC">
        <w:t>могут</w:t>
      </w:r>
      <w:r w:rsidRPr="000423FC">
        <w:rPr>
          <w:spacing w:val="47"/>
        </w:rPr>
        <w:t xml:space="preserve"> </w:t>
      </w:r>
      <w:r w:rsidRPr="000423FC">
        <w:t>быть</w:t>
      </w:r>
      <w:r w:rsidRPr="000423FC">
        <w:rPr>
          <w:spacing w:val="48"/>
        </w:rPr>
        <w:t xml:space="preserve"> </w:t>
      </w:r>
      <w:r w:rsidRPr="000423FC">
        <w:t>использованы</w:t>
      </w:r>
      <w:r w:rsidRPr="000423FC">
        <w:rPr>
          <w:spacing w:val="47"/>
        </w:rPr>
        <w:t xml:space="preserve"> </w:t>
      </w:r>
      <w:proofErr w:type="gramStart"/>
      <w:r w:rsidRPr="000423FC">
        <w:t>с</w:t>
      </w:r>
      <w:proofErr w:type="gramEnd"/>
      <w:r w:rsidRPr="000423FC">
        <w:rPr>
          <w:spacing w:val="46"/>
        </w:rPr>
        <w:t xml:space="preserve"> </w:t>
      </w:r>
      <w:r w:rsidRPr="000423FC">
        <w:t>разной</w:t>
      </w:r>
    </w:p>
    <w:p w:rsidR="000138B4" w:rsidRPr="000423FC" w:rsidRDefault="000138B4" w:rsidP="000311EE">
      <w:pPr>
        <w:pStyle w:val="a3"/>
        <w:numPr>
          <w:ilvl w:val="0"/>
          <w:numId w:val="47"/>
        </w:numPr>
        <w:spacing w:line="360" w:lineRule="auto"/>
        <w:jc w:val="both"/>
      </w:pPr>
      <w:r w:rsidRPr="000423FC">
        <w:t>дидактической</w:t>
      </w:r>
      <w:r w:rsidRPr="000423FC">
        <w:rPr>
          <w:spacing w:val="-11"/>
        </w:rPr>
        <w:t xml:space="preserve"> </w:t>
      </w:r>
      <w:r w:rsidRPr="000423FC">
        <w:t>целью:</w:t>
      </w:r>
      <w:r w:rsidRPr="000423FC">
        <w:rPr>
          <w:spacing w:val="-9"/>
        </w:rPr>
        <w:t xml:space="preserve"> </w:t>
      </w:r>
      <w:r w:rsidRPr="000423FC">
        <w:t>они</w:t>
      </w:r>
      <w:r w:rsidRPr="000423FC">
        <w:rPr>
          <w:spacing w:val="-10"/>
        </w:rPr>
        <w:t xml:space="preserve"> </w:t>
      </w:r>
      <w:r w:rsidRPr="000423FC">
        <w:t>могут</w:t>
      </w:r>
      <w:r w:rsidRPr="000423FC">
        <w:rPr>
          <w:spacing w:val="-10"/>
        </w:rPr>
        <w:t xml:space="preserve"> </w:t>
      </w:r>
      <w:r w:rsidRPr="000423FC">
        <w:t>заинтересовать</w:t>
      </w:r>
      <w:r w:rsidRPr="000423FC">
        <w:rPr>
          <w:spacing w:val="-8"/>
        </w:rPr>
        <w:t xml:space="preserve"> </w:t>
      </w:r>
      <w:r w:rsidRPr="000423FC">
        <w:t>или</w:t>
      </w:r>
      <w:r w:rsidRPr="000423FC">
        <w:rPr>
          <w:spacing w:val="-10"/>
        </w:rPr>
        <w:t xml:space="preserve"> </w:t>
      </w:r>
      <w:r w:rsidRPr="000423FC">
        <w:t>мотивировать,</w:t>
      </w:r>
      <w:r w:rsidRPr="000423FC">
        <w:rPr>
          <w:spacing w:val="-10"/>
        </w:rPr>
        <w:t xml:space="preserve"> </w:t>
      </w:r>
      <w:r w:rsidRPr="000423FC">
        <w:t>развивать</w:t>
      </w:r>
      <w:r w:rsidRPr="000423FC">
        <w:rPr>
          <w:spacing w:val="-68"/>
        </w:rPr>
        <w:t xml:space="preserve"> </w:t>
      </w:r>
      <w:r w:rsidRPr="000423FC">
        <w:lastRenderedPageBreak/>
        <w:t>умственную</w:t>
      </w:r>
      <w:r w:rsidRPr="000423FC">
        <w:rPr>
          <w:spacing w:val="1"/>
        </w:rPr>
        <w:t xml:space="preserve"> </w:t>
      </w:r>
      <w:r w:rsidRPr="000423FC">
        <w:t>деятельность,</w:t>
      </w:r>
      <w:r w:rsidRPr="000423FC">
        <w:rPr>
          <w:spacing w:val="1"/>
        </w:rPr>
        <w:t xml:space="preserve"> </w:t>
      </w:r>
      <w:r w:rsidRPr="000423FC">
        <w:t>формировать</w:t>
      </w:r>
      <w:r w:rsidRPr="000423FC">
        <w:rPr>
          <w:spacing w:val="1"/>
        </w:rPr>
        <w:t xml:space="preserve"> </w:t>
      </w:r>
      <w:r w:rsidRPr="000423FC">
        <w:t>практические</w:t>
      </w:r>
      <w:r w:rsidRPr="000423FC">
        <w:rPr>
          <w:spacing w:val="1"/>
        </w:rPr>
        <w:t xml:space="preserve"> </w:t>
      </w:r>
      <w:r w:rsidRPr="000423FC">
        <w:t>умения</w:t>
      </w:r>
      <w:r w:rsidRPr="000423FC">
        <w:rPr>
          <w:spacing w:val="1"/>
        </w:rPr>
        <w:t xml:space="preserve"> </w:t>
      </w:r>
      <w:r w:rsidRPr="000423FC">
        <w:t>и</w:t>
      </w:r>
      <w:r w:rsidRPr="000423FC">
        <w:rPr>
          <w:spacing w:val="1"/>
        </w:rPr>
        <w:t xml:space="preserve"> </w:t>
      </w:r>
      <w:r w:rsidRPr="000423FC">
        <w:t>навыки,</w:t>
      </w:r>
      <w:r w:rsidRPr="000423FC">
        <w:rPr>
          <w:spacing w:val="1"/>
        </w:rPr>
        <w:t xml:space="preserve"> </w:t>
      </w:r>
      <w:r w:rsidRPr="000423FC">
        <w:t>объяснять</w:t>
      </w:r>
      <w:r w:rsidRPr="000423FC">
        <w:rPr>
          <w:spacing w:val="-6"/>
        </w:rPr>
        <w:t xml:space="preserve"> </w:t>
      </w:r>
      <w:r w:rsidRPr="000423FC">
        <w:t>соотношение</w:t>
      </w:r>
      <w:r w:rsidRPr="000423FC">
        <w:rPr>
          <w:spacing w:val="-4"/>
        </w:rPr>
        <w:t xml:space="preserve"> </w:t>
      </w:r>
      <w:r w:rsidRPr="000423FC">
        <w:t>между</w:t>
      </w:r>
      <w:r w:rsidRPr="000423FC">
        <w:rPr>
          <w:spacing w:val="-4"/>
        </w:rPr>
        <w:t xml:space="preserve"> </w:t>
      </w:r>
      <w:r w:rsidRPr="000423FC">
        <w:t>математикой</w:t>
      </w:r>
      <w:r w:rsidRPr="000423FC">
        <w:rPr>
          <w:spacing w:val="-4"/>
        </w:rPr>
        <w:t xml:space="preserve"> </w:t>
      </w:r>
      <w:r w:rsidRPr="000423FC">
        <w:t>и</w:t>
      </w:r>
      <w:r w:rsidRPr="000423FC">
        <w:rPr>
          <w:spacing w:val="-6"/>
        </w:rPr>
        <w:t xml:space="preserve"> </w:t>
      </w:r>
      <w:r w:rsidRPr="000423FC">
        <w:t>другими</w:t>
      </w:r>
      <w:r w:rsidRPr="000423FC">
        <w:rPr>
          <w:spacing w:val="-5"/>
        </w:rPr>
        <w:t xml:space="preserve"> </w:t>
      </w:r>
      <w:r w:rsidRPr="000423FC">
        <w:t>дисциплинами.</w:t>
      </w:r>
    </w:p>
    <w:p w:rsidR="000138B4" w:rsidRPr="000423FC" w:rsidRDefault="000138B4" w:rsidP="00F62A2E">
      <w:pPr>
        <w:pStyle w:val="a3"/>
        <w:spacing w:line="360" w:lineRule="auto"/>
        <w:ind w:left="224" w:firstLine="484"/>
      </w:pPr>
      <w:r w:rsidRPr="000423FC">
        <w:t>Пути реализации профессиональной направленности в математике:</w:t>
      </w:r>
    </w:p>
    <w:p w:rsidR="000138B4" w:rsidRPr="000423FC" w:rsidRDefault="000138B4" w:rsidP="000423FC">
      <w:pPr>
        <w:pStyle w:val="a5"/>
        <w:numPr>
          <w:ilvl w:val="0"/>
          <w:numId w:val="3"/>
        </w:numPr>
        <w:tabs>
          <w:tab w:val="left" w:pos="932"/>
        </w:tabs>
        <w:spacing w:line="360" w:lineRule="auto"/>
        <w:ind w:right="127"/>
        <w:rPr>
          <w:sz w:val="24"/>
          <w:szCs w:val="24"/>
        </w:rPr>
      </w:pPr>
      <w:r w:rsidRPr="000423FC">
        <w:rPr>
          <w:sz w:val="24"/>
          <w:szCs w:val="24"/>
        </w:rPr>
        <w:t>предоставление</w:t>
      </w:r>
      <w:r w:rsidRPr="000423FC">
        <w:rPr>
          <w:spacing w:val="29"/>
          <w:sz w:val="24"/>
          <w:szCs w:val="24"/>
        </w:rPr>
        <w:t xml:space="preserve"> </w:t>
      </w:r>
      <w:r w:rsidRPr="000423FC">
        <w:rPr>
          <w:sz w:val="24"/>
          <w:szCs w:val="24"/>
        </w:rPr>
        <w:t>студентам</w:t>
      </w:r>
      <w:r w:rsidRPr="000423FC">
        <w:rPr>
          <w:spacing w:val="28"/>
          <w:sz w:val="24"/>
          <w:szCs w:val="24"/>
        </w:rPr>
        <w:t xml:space="preserve"> </w:t>
      </w:r>
      <w:r w:rsidRPr="000423FC">
        <w:rPr>
          <w:sz w:val="24"/>
          <w:szCs w:val="24"/>
        </w:rPr>
        <w:t>информации</w:t>
      </w:r>
      <w:r w:rsidRPr="000423FC">
        <w:rPr>
          <w:spacing w:val="27"/>
          <w:sz w:val="24"/>
          <w:szCs w:val="24"/>
        </w:rPr>
        <w:t xml:space="preserve"> </w:t>
      </w:r>
      <w:r w:rsidRPr="000423FC">
        <w:rPr>
          <w:sz w:val="24"/>
          <w:szCs w:val="24"/>
        </w:rPr>
        <w:t>о</w:t>
      </w:r>
      <w:r w:rsidRPr="000423FC">
        <w:rPr>
          <w:spacing w:val="27"/>
          <w:sz w:val="24"/>
          <w:szCs w:val="24"/>
        </w:rPr>
        <w:t xml:space="preserve"> </w:t>
      </w:r>
      <w:r w:rsidRPr="000423FC">
        <w:rPr>
          <w:sz w:val="24"/>
          <w:szCs w:val="24"/>
        </w:rPr>
        <w:t>возможных</w:t>
      </w:r>
      <w:r w:rsidRPr="000423FC">
        <w:rPr>
          <w:spacing w:val="27"/>
          <w:sz w:val="24"/>
          <w:szCs w:val="24"/>
        </w:rPr>
        <w:t xml:space="preserve"> </w:t>
      </w:r>
      <w:r w:rsidRPr="000423FC">
        <w:rPr>
          <w:sz w:val="24"/>
          <w:szCs w:val="24"/>
        </w:rPr>
        <w:t>практических</w:t>
      </w:r>
      <w:r w:rsidRPr="000423FC">
        <w:rPr>
          <w:spacing w:val="-67"/>
          <w:sz w:val="24"/>
          <w:szCs w:val="24"/>
        </w:rPr>
        <w:t xml:space="preserve"> </w:t>
      </w:r>
      <w:r w:rsidRPr="000423FC">
        <w:rPr>
          <w:sz w:val="24"/>
          <w:szCs w:val="24"/>
        </w:rPr>
        <w:t>областях применения</w:t>
      </w:r>
      <w:r w:rsidRPr="000423FC">
        <w:rPr>
          <w:spacing w:val="-1"/>
          <w:sz w:val="24"/>
          <w:szCs w:val="24"/>
        </w:rPr>
        <w:t xml:space="preserve"> </w:t>
      </w:r>
      <w:r w:rsidRPr="000423FC">
        <w:rPr>
          <w:sz w:val="24"/>
          <w:szCs w:val="24"/>
        </w:rPr>
        <w:t>изучаемого</w:t>
      </w:r>
      <w:r w:rsidRPr="000423FC">
        <w:rPr>
          <w:spacing w:val="-1"/>
          <w:sz w:val="24"/>
          <w:szCs w:val="24"/>
        </w:rPr>
        <w:t xml:space="preserve"> </w:t>
      </w:r>
      <w:r w:rsidRPr="000423FC">
        <w:rPr>
          <w:sz w:val="24"/>
          <w:szCs w:val="24"/>
        </w:rPr>
        <w:t>материала;</w:t>
      </w:r>
    </w:p>
    <w:p w:rsidR="000138B4" w:rsidRPr="000423FC" w:rsidRDefault="000138B4" w:rsidP="000423FC">
      <w:pPr>
        <w:pStyle w:val="a5"/>
        <w:numPr>
          <w:ilvl w:val="0"/>
          <w:numId w:val="3"/>
        </w:numPr>
        <w:tabs>
          <w:tab w:val="left" w:pos="932"/>
        </w:tabs>
        <w:spacing w:line="360" w:lineRule="auto"/>
        <w:rPr>
          <w:sz w:val="24"/>
          <w:szCs w:val="24"/>
        </w:rPr>
      </w:pPr>
      <w:r w:rsidRPr="000423FC">
        <w:rPr>
          <w:sz w:val="24"/>
          <w:szCs w:val="24"/>
        </w:rPr>
        <w:t>решение</w:t>
      </w:r>
      <w:r w:rsidRPr="000423FC">
        <w:rPr>
          <w:spacing w:val="-11"/>
          <w:sz w:val="24"/>
          <w:szCs w:val="24"/>
        </w:rPr>
        <w:t xml:space="preserve"> </w:t>
      </w:r>
      <w:r w:rsidRPr="000423FC">
        <w:rPr>
          <w:sz w:val="24"/>
          <w:szCs w:val="24"/>
        </w:rPr>
        <w:t>задач</w:t>
      </w:r>
      <w:r w:rsidRPr="000423FC">
        <w:rPr>
          <w:spacing w:val="-11"/>
          <w:sz w:val="24"/>
          <w:szCs w:val="24"/>
        </w:rPr>
        <w:t xml:space="preserve"> </w:t>
      </w:r>
      <w:r w:rsidRPr="000423FC">
        <w:rPr>
          <w:sz w:val="24"/>
          <w:szCs w:val="24"/>
        </w:rPr>
        <w:t>с</w:t>
      </w:r>
      <w:r w:rsidRPr="000423FC">
        <w:rPr>
          <w:spacing w:val="-11"/>
          <w:sz w:val="24"/>
          <w:szCs w:val="24"/>
        </w:rPr>
        <w:t xml:space="preserve"> </w:t>
      </w:r>
      <w:r w:rsidRPr="000423FC">
        <w:rPr>
          <w:sz w:val="24"/>
          <w:szCs w:val="24"/>
        </w:rPr>
        <w:t xml:space="preserve">профессиональным </w:t>
      </w:r>
      <w:r w:rsidRPr="000423FC">
        <w:rPr>
          <w:spacing w:val="-10"/>
          <w:sz w:val="24"/>
          <w:szCs w:val="24"/>
        </w:rPr>
        <w:t xml:space="preserve"> </w:t>
      </w:r>
      <w:r w:rsidRPr="000423FC">
        <w:rPr>
          <w:sz w:val="24"/>
          <w:szCs w:val="24"/>
        </w:rPr>
        <w:t>содержанием;</w:t>
      </w:r>
    </w:p>
    <w:p w:rsidR="000138B4" w:rsidRPr="000423FC" w:rsidRDefault="000138B4" w:rsidP="000423FC">
      <w:pPr>
        <w:pStyle w:val="a5"/>
        <w:numPr>
          <w:ilvl w:val="0"/>
          <w:numId w:val="3"/>
        </w:numPr>
        <w:tabs>
          <w:tab w:val="left" w:pos="932"/>
          <w:tab w:val="left" w:pos="2510"/>
          <w:tab w:val="left" w:pos="4356"/>
          <w:tab w:val="left" w:pos="5228"/>
          <w:tab w:val="left" w:pos="5724"/>
          <w:tab w:val="left" w:pos="7287"/>
        </w:tabs>
        <w:spacing w:line="360" w:lineRule="auto"/>
        <w:ind w:right="128"/>
        <w:rPr>
          <w:sz w:val="24"/>
          <w:szCs w:val="24"/>
        </w:rPr>
      </w:pPr>
      <w:r w:rsidRPr="000423FC">
        <w:rPr>
          <w:sz w:val="24"/>
          <w:szCs w:val="24"/>
        </w:rPr>
        <w:t>проведение</w:t>
      </w:r>
      <w:r w:rsidRPr="000423FC">
        <w:rPr>
          <w:sz w:val="24"/>
          <w:szCs w:val="24"/>
        </w:rPr>
        <w:tab/>
        <w:t>практических</w:t>
      </w:r>
      <w:r w:rsidRPr="000423FC">
        <w:rPr>
          <w:sz w:val="24"/>
          <w:szCs w:val="24"/>
        </w:rPr>
        <w:tab/>
        <w:t>работ</w:t>
      </w:r>
      <w:r w:rsidRPr="000423FC">
        <w:rPr>
          <w:sz w:val="24"/>
          <w:szCs w:val="24"/>
        </w:rPr>
        <w:tab/>
        <w:t>по</w:t>
      </w:r>
      <w:r w:rsidRPr="000423FC">
        <w:rPr>
          <w:sz w:val="24"/>
          <w:szCs w:val="24"/>
        </w:rPr>
        <w:tab/>
        <w:t>математике</w:t>
      </w:r>
      <w:r w:rsidRPr="000423FC">
        <w:rPr>
          <w:sz w:val="24"/>
          <w:szCs w:val="24"/>
        </w:rPr>
        <w:tab/>
      </w:r>
      <w:r w:rsidRPr="000423FC">
        <w:rPr>
          <w:spacing w:val="-2"/>
          <w:sz w:val="24"/>
          <w:szCs w:val="24"/>
        </w:rPr>
        <w:t>производственного</w:t>
      </w:r>
      <w:r w:rsidRPr="000423FC">
        <w:rPr>
          <w:spacing w:val="-67"/>
          <w:sz w:val="24"/>
          <w:szCs w:val="24"/>
        </w:rPr>
        <w:t xml:space="preserve"> </w:t>
      </w:r>
      <w:r w:rsidRPr="000423FC">
        <w:rPr>
          <w:sz w:val="24"/>
          <w:szCs w:val="24"/>
        </w:rPr>
        <w:t>характера;</w:t>
      </w:r>
    </w:p>
    <w:p w:rsidR="000138B4" w:rsidRPr="000423FC" w:rsidRDefault="000138B4" w:rsidP="000423FC">
      <w:pPr>
        <w:pStyle w:val="a5"/>
        <w:numPr>
          <w:ilvl w:val="0"/>
          <w:numId w:val="3"/>
        </w:numPr>
        <w:tabs>
          <w:tab w:val="left" w:pos="932"/>
        </w:tabs>
        <w:spacing w:line="360" w:lineRule="auto"/>
        <w:rPr>
          <w:sz w:val="24"/>
          <w:szCs w:val="24"/>
        </w:rPr>
      </w:pPr>
      <w:proofErr w:type="gramStart"/>
      <w:r w:rsidRPr="000423FC">
        <w:rPr>
          <w:sz w:val="24"/>
          <w:szCs w:val="24"/>
        </w:rPr>
        <w:t>изготовление</w:t>
      </w:r>
      <w:r w:rsidRPr="000423FC">
        <w:rPr>
          <w:spacing w:val="-4"/>
          <w:sz w:val="24"/>
          <w:szCs w:val="24"/>
        </w:rPr>
        <w:t xml:space="preserve"> </w:t>
      </w:r>
      <w:r w:rsidRPr="000423FC">
        <w:rPr>
          <w:sz w:val="24"/>
          <w:szCs w:val="24"/>
        </w:rPr>
        <w:t>учебно-наглядных</w:t>
      </w:r>
      <w:r w:rsidRPr="000423FC">
        <w:rPr>
          <w:spacing w:val="-4"/>
          <w:sz w:val="24"/>
          <w:szCs w:val="24"/>
        </w:rPr>
        <w:t xml:space="preserve"> </w:t>
      </w:r>
      <w:r w:rsidRPr="000423FC">
        <w:rPr>
          <w:sz w:val="24"/>
          <w:szCs w:val="24"/>
        </w:rPr>
        <w:t>пособий</w:t>
      </w:r>
      <w:r w:rsidRPr="000423FC">
        <w:rPr>
          <w:spacing w:val="-3"/>
          <w:sz w:val="24"/>
          <w:szCs w:val="24"/>
        </w:rPr>
        <w:t xml:space="preserve"> </w:t>
      </w:r>
      <w:r w:rsidRPr="000423FC">
        <w:rPr>
          <w:sz w:val="24"/>
          <w:szCs w:val="24"/>
        </w:rPr>
        <w:t>(технические</w:t>
      </w:r>
      <w:r w:rsidRPr="000423FC">
        <w:rPr>
          <w:spacing w:val="-4"/>
          <w:sz w:val="24"/>
          <w:szCs w:val="24"/>
        </w:rPr>
        <w:t xml:space="preserve"> </w:t>
      </w:r>
      <w:r w:rsidRPr="000423FC">
        <w:rPr>
          <w:sz w:val="24"/>
          <w:szCs w:val="24"/>
        </w:rPr>
        <w:t>схемы,</w:t>
      </w:r>
      <w:r w:rsidRPr="000423FC">
        <w:rPr>
          <w:spacing w:val="-4"/>
          <w:sz w:val="24"/>
          <w:szCs w:val="24"/>
        </w:rPr>
        <w:t xml:space="preserve"> </w:t>
      </w:r>
      <w:r w:rsidRPr="000423FC">
        <w:rPr>
          <w:sz w:val="24"/>
          <w:szCs w:val="24"/>
        </w:rPr>
        <w:t>таблицы,</w:t>
      </w:r>
      <w:proofErr w:type="gramEnd"/>
    </w:p>
    <w:p w:rsidR="007D3444" w:rsidRPr="000423FC" w:rsidRDefault="000138B4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0423FC">
        <w:rPr>
          <w:rFonts w:cs="Times New Roman"/>
          <w:sz w:val="24"/>
          <w:szCs w:val="24"/>
        </w:rPr>
        <w:t>плакаты,</w:t>
      </w:r>
      <w:r w:rsidRPr="000423FC">
        <w:rPr>
          <w:rFonts w:cs="Times New Roman"/>
          <w:spacing w:val="22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эскизы</w:t>
      </w:r>
      <w:r w:rsidRPr="000423FC">
        <w:rPr>
          <w:rFonts w:cs="Times New Roman"/>
          <w:spacing w:val="23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и</w:t>
      </w:r>
      <w:r w:rsidRPr="000423FC">
        <w:rPr>
          <w:rFonts w:cs="Times New Roman"/>
          <w:spacing w:val="21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др.)</w:t>
      </w:r>
      <w:r w:rsidRPr="000423FC">
        <w:rPr>
          <w:rFonts w:cs="Times New Roman"/>
          <w:spacing w:val="22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и</w:t>
      </w:r>
      <w:r w:rsidRPr="000423FC">
        <w:rPr>
          <w:rFonts w:cs="Times New Roman"/>
          <w:spacing w:val="23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моделей</w:t>
      </w:r>
      <w:r w:rsidRPr="000423FC">
        <w:rPr>
          <w:rFonts w:cs="Times New Roman"/>
          <w:spacing w:val="22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производственных</w:t>
      </w:r>
      <w:r w:rsidRPr="000423FC">
        <w:rPr>
          <w:rFonts w:cs="Times New Roman"/>
          <w:spacing w:val="23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деталей</w:t>
      </w:r>
      <w:r w:rsidRPr="000423FC">
        <w:rPr>
          <w:rFonts w:cs="Times New Roman"/>
          <w:spacing w:val="23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с</w:t>
      </w:r>
      <w:r w:rsidRPr="000423FC">
        <w:rPr>
          <w:rFonts w:cs="Times New Roman"/>
          <w:spacing w:val="23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объяснением</w:t>
      </w:r>
      <w:r w:rsidRPr="000423FC">
        <w:rPr>
          <w:rFonts w:cs="Times New Roman"/>
          <w:spacing w:val="-67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их</w:t>
      </w:r>
      <w:r w:rsidRPr="000423FC">
        <w:rPr>
          <w:rFonts w:cs="Times New Roman"/>
          <w:spacing w:val="-2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геометрических</w:t>
      </w:r>
      <w:r w:rsidRPr="000423FC">
        <w:rPr>
          <w:rFonts w:cs="Times New Roman"/>
          <w:spacing w:val="-1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форм</w:t>
      </w:r>
      <w:r w:rsidRPr="000423FC">
        <w:rPr>
          <w:rFonts w:cs="Times New Roman"/>
          <w:spacing w:val="-1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и</w:t>
      </w:r>
      <w:r w:rsidRPr="000423FC">
        <w:rPr>
          <w:rFonts w:cs="Times New Roman"/>
          <w:spacing w:val="-1"/>
          <w:sz w:val="24"/>
          <w:szCs w:val="24"/>
        </w:rPr>
        <w:t xml:space="preserve"> </w:t>
      </w:r>
      <w:r w:rsidRPr="000423FC">
        <w:rPr>
          <w:rFonts w:cs="Times New Roman"/>
          <w:sz w:val="24"/>
          <w:szCs w:val="24"/>
        </w:rPr>
        <w:t>назначения</w:t>
      </w:r>
      <w:r w:rsidR="00385E2C">
        <w:rPr>
          <w:rFonts w:cs="Times New Roman"/>
          <w:sz w:val="24"/>
          <w:szCs w:val="24"/>
        </w:rPr>
        <w:t>.</w:t>
      </w:r>
    </w:p>
    <w:p w:rsidR="00292BA7" w:rsidRPr="000423FC" w:rsidRDefault="00292BA7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292BA7" w:rsidRPr="000423FC" w:rsidRDefault="00292BA7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292BA7" w:rsidRPr="000423FC" w:rsidRDefault="00292BA7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292BA7" w:rsidRPr="000423FC" w:rsidRDefault="00292BA7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292BA7" w:rsidRPr="000423FC" w:rsidRDefault="00292BA7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292BA7" w:rsidRPr="000423FC" w:rsidRDefault="00292BA7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292BA7" w:rsidRPr="000423FC" w:rsidRDefault="00292BA7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7A0466" w:rsidRPr="000423FC" w:rsidRDefault="007A0466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F62A2E" w:rsidRDefault="00F62A2E">
      <w:pPr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  <w:br w:type="page"/>
      </w:r>
    </w:p>
    <w:p w:rsidR="00292BA7" w:rsidRPr="000423FC" w:rsidRDefault="00292BA7" w:rsidP="0076373C">
      <w:pPr>
        <w:pStyle w:val="1"/>
        <w:spacing w:line="360" w:lineRule="auto"/>
      </w:pPr>
      <w:bookmarkStart w:id="5" w:name="_Toc101781309"/>
      <w:r w:rsidRPr="000423FC">
        <w:lastRenderedPageBreak/>
        <w:t>4</w:t>
      </w:r>
      <w:r w:rsidR="000311EE">
        <w:t xml:space="preserve"> </w:t>
      </w:r>
      <w:r w:rsidRPr="000423FC">
        <w:t xml:space="preserve"> МЕТОДИЧЕСКИЕ РЕКОМЕНДАЦИИ ПО РЕШЕНИЮ МАТЕМАТИЧЕСКИХ ЗАДАЧ</w:t>
      </w:r>
      <w:bookmarkEnd w:id="5"/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Одних вопросов и советов преподавателя студенту недостаточно для обучения решению </w:t>
      </w:r>
      <w:r w:rsidR="000423FC">
        <w:rPr>
          <w:color w:val="000000"/>
        </w:rPr>
        <w:t xml:space="preserve"> з</w:t>
      </w:r>
      <w:r w:rsidRPr="000423FC">
        <w:rPr>
          <w:color w:val="000000"/>
        </w:rPr>
        <w:t>адач. "Умение решать задачи есть искусство, приобретаемое практикой".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Вопросы и советы студенту условно можно подразделить на четыре группы. </w:t>
      </w:r>
      <w:proofErr w:type="gramStart"/>
      <w:r w:rsidRPr="000423FC">
        <w:rPr>
          <w:color w:val="000000"/>
        </w:rPr>
        <w:t>Нужно помнить,  что вопросы, рекомендуемые для первого этапа, окажут помощь и на втором этапе,  а рекомендуемые для второго этапа - на третьем и т. п.  Дело в том, что этапы решения задачи не могут быть строго изолированы один от другого, между ними существует определенная связь,  в их единстве заключается процесс решения задачи.</w:t>
      </w:r>
      <w:proofErr w:type="gramEnd"/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0423FC">
        <w:rPr>
          <w:bCs/>
          <w:i/>
          <w:color w:val="000000"/>
        </w:rPr>
        <w:t>Вопросы и советы для усвоения содержания задачи (1-й этап)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Нельзя приступать к решению задачи, не уяснив четко, в чем заключается задание, т. е. не установив, каковы данные и искомые или посылки и заключения. 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bCs/>
          <w:i/>
          <w:color w:val="000000"/>
        </w:rPr>
        <w:t>Первый совет</w:t>
      </w:r>
      <w:r w:rsidRPr="000423FC">
        <w:rPr>
          <w:i/>
          <w:color w:val="000000"/>
        </w:rPr>
        <w:t>:</w:t>
      </w:r>
      <w:r w:rsidRPr="000423FC">
        <w:rPr>
          <w:color w:val="000000"/>
        </w:rPr>
        <w:t xml:space="preserve"> не спешить начинать решать задачу. Этот совет не означает, что задачу надо решать как можно медленней. Он означает, что решению задачи должна предшествовать подготовка, заключающаяся в следующем: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а) сначала следует ознакомиться с задачей, внимательно прочитав ее содержание. При этом схватывается общая ситуация, описанная в задаче;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б) ознакомившись с задачей, необходимо вникнуть в ее содержание. При этом нужно следовать такому совету: выделить в задаче данные и искомые, а в задаче на доказательство - посылки и заключения.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в) </w:t>
      </w:r>
      <w:r w:rsidR="000311EE">
        <w:rPr>
          <w:color w:val="000000"/>
        </w:rPr>
        <w:t>е</w:t>
      </w:r>
      <w:r w:rsidRPr="000423FC">
        <w:rPr>
          <w:color w:val="000000"/>
        </w:rPr>
        <w:t xml:space="preserve">сли задача геометрическая или связана с геометрическими фигурами, полезно сделать чертеж к задаче и обозначить на чертеже данные и искомые г) В том случае, когда данные (или искомые) в задаче не обозначены, надо ввести подходящие обозначения. При решении текстовых задач алгебры и начал анализа вводят обозначения искомых или других переменных, принятых </w:t>
      </w:r>
      <w:proofErr w:type="gramStart"/>
      <w:r w:rsidRPr="000423FC">
        <w:rPr>
          <w:color w:val="000000"/>
        </w:rPr>
        <w:t>за</w:t>
      </w:r>
      <w:proofErr w:type="gramEnd"/>
      <w:r w:rsidRPr="000423FC">
        <w:rPr>
          <w:color w:val="000000"/>
        </w:rPr>
        <w:t xml:space="preserve"> искомые.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д) </w:t>
      </w:r>
      <w:r w:rsidR="000311EE">
        <w:rPr>
          <w:color w:val="000000"/>
        </w:rPr>
        <w:t>у</w:t>
      </w:r>
      <w:r w:rsidRPr="000423FC">
        <w:rPr>
          <w:color w:val="000000"/>
        </w:rPr>
        <w:t>же на первой стадии решения задачи, стадии понимания задания, полезно попытаться ответить на вопрос: "</w:t>
      </w:r>
      <w:proofErr w:type="gramStart"/>
      <w:r w:rsidRPr="000423FC">
        <w:rPr>
          <w:color w:val="000000"/>
        </w:rPr>
        <w:t>Возможно</w:t>
      </w:r>
      <w:proofErr w:type="gramEnd"/>
      <w:r w:rsidRPr="000423FC">
        <w:rPr>
          <w:color w:val="000000"/>
        </w:rPr>
        <w:t xml:space="preserve"> ли удовлетворить условию?" Не всегда сразу удается ответить на этот вопрос, но иногда это можно сделать.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Отвечая на вопрос: "</w:t>
      </w:r>
      <w:proofErr w:type="gramStart"/>
      <w:r w:rsidRPr="000423FC">
        <w:rPr>
          <w:color w:val="000000"/>
        </w:rPr>
        <w:t>Возможно</w:t>
      </w:r>
      <w:proofErr w:type="gramEnd"/>
      <w:r w:rsidRPr="000423FC">
        <w:rPr>
          <w:color w:val="000000"/>
        </w:rPr>
        <w:t xml:space="preserve"> ли удовлетворить условию?", полезно выяснить, однозначно ли сформулирована задача, не содержит ли она избыточных или противоречивых данных. Одновременно выясняется, достаточно ли данных для решения задачи.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color w:val="000000"/>
        </w:rPr>
      </w:pPr>
      <w:r w:rsidRPr="000423FC">
        <w:rPr>
          <w:bCs/>
          <w:i/>
          <w:color w:val="000000"/>
        </w:rPr>
        <w:t>Составление плана решения задачи (2-й этап)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 Составление плана решения задачи является главным шагом на пути ее решения. Правильно составленный план решения задачи почти гарантирует правильное ее решение. Но составление плана может оказаться сложным и длительным процессом. Поэтому </w:t>
      </w:r>
      <w:r w:rsidRPr="000423FC">
        <w:rPr>
          <w:color w:val="000000"/>
        </w:rPr>
        <w:lastRenderedPageBreak/>
        <w:t xml:space="preserve">попробуйте ответить на </w:t>
      </w:r>
      <w:proofErr w:type="gramStart"/>
      <w:r w:rsidRPr="000423FC">
        <w:rPr>
          <w:color w:val="000000"/>
        </w:rPr>
        <w:t>вопросы</w:t>
      </w:r>
      <w:proofErr w:type="gramEnd"/>
      <w:r w:rsidRPr="000423FC">
        <w:rPr>
          <w:color w:val="000000"/>
        </w:rPr>
        <w:t xml:space="preserve"> которые помогут вам лучше и быстрее составить план решения задачи, "открыть" идею ее решения: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а) </w:t>
      </w:r>
      <w:r w:rsidR="000311EE">
        <w:rPr>
          <w:color w:val="000000"/>
        </w:rPr>
        <w:t>и</w:t>
      </w:r>
      <w:r w:rsidRPr="000423FC">
        <w:rPr>
          <w:color w:val="000000"/>
        </w:rPr>
        <w:t xml:space="preserve">звестна ли вам какая-либо родственная задача? Аналогичная задача? Если такая или родственная задача известна, то составление плана решения задачи не будет затруднительным. Но далеко не всегда известна задача, родственная </w:t>
      </w:r>
      <w:proofErr w:type="gramStart"/>
      <w:r w:rsidRPr="000423FC">
        <w:rPr>
          <w:color w:val="000000"/>
        </w:rPr>
        <w:t>решаемой</w:t>
      </w:r>
      <w:proofErr w:type="gramEnd"/>
      <w:r w:rsidRPr="000423FC">
        <w:rPr>
          <w:color w:val="000000"/>
        </w:rPr>
        <w:t>. В этом случае может помочь в составлении плана решения совет.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б) </w:t>
      </w:r>
      <w:r w:rsidR="000311EE">
        <w:rPr>
          <w:color w:val="000000"/>
        </w:rPr>
        <w:t>п</w:t>
      </w:r>
      <w:r w:rsidRPr="000423FC">
        <w:rPr>
          <w:color w:val="000000"/>
        </w:rPr>
        <w:t xml:space="preserve">одумайте, известна ли вам задача, к которой можно свести </w:t>
      </w:r>
      <w:proofErr w:type="gramStart"/>
      <w:r w:rsidRPr="000423FC">
        <w:rPr>
          <w:color w:val="000000"/>
        </w:rPr>
        <w:t>решаемую</w:t>
      </w:r>
      <w:proofErr w:type="gramEnd"/>
      <w:r w:rsidRPr="000423FC">
        <w:rPr>
          <w:color w:val="000000"/>
        </w:rPr>
        <w:t xml:space="preserve">. Если такая задача известна вам, то путь составления плана решения данной задачи очевиден: свести решаемую задачу </w:t>
      </w:r>
      <w:proofErr w:type="gramStart"/>
      <w:r w:rsidRPr="000423FC">
        <w:rPr>
          <w:color w:val="000000"/>
        </w:rPr>
        <w:t>к</w:t>
      </w:r>
      <w:proofErr w:type="gramEnd"/>
      <w:r w:rsidRPr="000423FC">
        <w:rPr>
          <w:color w:val="000000"/>
        </w:rPr>
        <w:t xml:space="preserve"> решенной ранее. Может оказаться, что родственная задача неизвестна </w:t>
      </w:r>
      <w:proofErr w:type="gramStart"/>
      <w:r w:rsidRPr="000423FC">
        <w:rPr>
          <w:color w:val="000000"/>
        </w:rPr>
        <w:t>вам</w:t>
      </w:r>
      <w:proofErr w:type="gramEnd"/>
      <w:r w:rsidRPr="000423FC">
        <w:rPr>
          <w:color w:val="000000"/>
        </w:rPr>
        <w:t xml:space="preserve"> и вы не может свести данную задачу к какой-либо известной. План же сразу составить не удается.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Стоит воспользоваться советом: "Попытайтесь сформулировать задачу иначе". Иными словами, попытайтесь перефразировать задачу, не меняя ее математического содержания.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При </w:t>
      </w:r>
      <w:proofErr w:type="spellStart"/>
      <w:r w:rsidRPr="000423FC">
        <w:rPr>
          <w:color w:val="000000"/>
        </w:rPr>
        <w:t>переформулировании</w:t>
      </w:r>
      <w:proofErr w:type="spellEnd"/>
      <w:r w:rsidRPr="000423FC">
        <w:rPr>
          <w:color w:val="000000"/>
        </w:rPr>
        <w:t xml:space="preserve"> задачи пользуйтесь либо определениями данных в ней математических понятий (заменяют термины их определениями), либо их признаками (точнее сказать, достаточными условиями). Надо отметить, что способность учащегося переформулировать текст задачи является показателем понимания математического содержания задачи.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spellStart"/>
      <w:r w:rsidRPr="000423FC">
        <w:rPr>
          <w:color w:val="000000"/>
        </w:rPr>
        <w:t>Переформулировка</w:t>
      </w:r>
      <w:proofErr w:type="spellEnd"/>
      <w:r w:rsidRPr="000423FC">
        <w:rPr>
          <w:color w:val="000000"/>
        </w:rPr>
        <w:t xml:space="preserve"> задачи это перевод ее на язык математики, т. е. язык алгебры, геометрии или анализа. Это, скорее, формализация задачи, "математизация" ее. К такому приему и приходится часто прибегать при решении многих текстовых задач.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г) </w:t>
      </w:r>
      <w:r w:rsidR="000311EE">
        <w:rPr>
          <w:color w:val="000000"/>
        </w:rPr>
        <w:t>с</w:t>
      </w:r>
      <w:r w:rsidRPr="000423FC">
        <w:rPr>
          <w:color w:val="000000"/>
        </w:rPr>
        <w:t>оставляя план решения задачи, всегда следует задавать себе вопрос: "Все ли данные задачи использованы?" Выявление неучтенных данных задачи облегчает составление плана ее решения.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д) </w:t>
      </w:r>
      <w:r w:rsidR="000311EE">
        <w:rPr>
          <w:color w:val="000000"/>
        </w:rPr>
        <w:t>п</w:t>
      </w:r>
      <w:r w:rsidRPr="000423FC">
        <w:rPr>
          <w:color w:val="000000"/>
        </w:rPr>
        <w:t xml:space="preserve">ри составлении плана задачи иногда бывает полезно следовать совету: "Попытайтесь преобразовать искомые или данные". Часто преобразование искомых или данных способствует более быстрому составлению плана решения. При этом искомые преобразуют так, чтобы они приблизились к данным, а данные - так, чтобы они приблизились </w:t>
      </w:r>
      <w:proofErr w:type="gramStart"/>
      <w:r w:rsidRPr="000423FC">
        <w:rPr>
          <w:color w:val="000000"/>
        </w:rPr>
        <w:t>к</w:t>
      </w:r>
      <w:proofErr w:type="gramEnd"/>
      <w:r w:rsidRPr="000423FC">
        <w:rPr>
          <w:color w:val="000000"/>
        </w:rPr>
        <w:t xml:space="preserve"> искомым. Так, при каждом случае тождественных преобразований данные преобразуются, постепенно приближаясь к результату (искомому). Аналогично уравнение, систему уравнений, неравенство или систему неравен</w:t>
      </w:r>
      <w:proofErr w:type="gramStart"/>
      <w:r w:rsidRPr="000423FC">
        <w:rPr>
          <w:color w:val="000000"/>
        </w:rPr>
        <w:t>ств пр</w:t>
      </w:r>
      <w:proofErr w:type="gramEnd"/>
      <w:r w:rsidRPr="000423FC">
        <w:rPr>
          <w:color w:val="000000"/>
        </w:rPr>
        <w:t>еобразуют в равносильные, чтобы найти их корни или множество решений.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е) </w:t>
      </w:r>
      <w:r w:rsidR="000311EE">
        <w:rPr>
          <w:color w:val="000000"/>
        </w:rPr>
        <w:t>н</w:t>
      </w:r>
      <w:r w:rsidRPr="000423FC">
        <w:rPr>
          <w:color w:val="000000"/>
        </w:rPr>
        <w:t xml:space="preserve">ередко случается так, что, вы все же не может составить план ее решения. Тогда может помочь еще один совет: "Попробуйте решить лишь часть задачи", т. е. попробуйте </w:t>
      </w:r>
      <w:r w:rsidRPr="000423FC">
        <w:rPr>
          <w:color w:val="000000"/>
        </w:rPr>
        <w:lastRenderedPageBreak/>
        <w:t xml:space="preserve">сначала удовлетворить лишь части условий, с </w:t>
      </w:r>
      <w:proofErr w:type="gramStart"/>
      <w:r w:rsidRPr="000423FC">
        <w:rPr>
          <w:color w:val="000000"/>
        </w:rPr>
        <w:t>тем</w:t>
      </w:r>
      <w:proofErr w:type="gramEnd"/>
      <w:r w:rsidRPr="000423FC">
        <w:rPr>
          <w:color w:val="000000"/>
        </w:rPr>
        <w:t xml:space="preserve"> чтобы далее искать способ удовлетворить оставшимся условиям задачи.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ж) </w:t>
      </w:r>
      <w:r w:rsidR="000311EE">
        <w:rPr>
          <w:color w:val="000000"/>
        </w:rPr>
        <w:t>н</w:t>
      </w:r>
      <w:r w:rsidRPr="000423FC">
        <w:rPr>
          <w:color w:val="000000"/>
        </w:rPr>
        <w:t xml:space="preserve">ередко в составлении плана решения задачи помогает ответ на вопрос: "Для какого частного </w:t>
      </w:r>
      <w:proofErr w:type="gramStart"/>
      <w:r w:rsidRPr="000423FC">
        <w:rPr>
          <w:color w:val="000000"/>
        </w:rPr>
        <w:t>случая</w:t>
      </w:r>
      <w:proofErr w:type="gramEnd"/>
      <w:r w:rsidRPr="000423FC">
        <w:rPr>
          <w:color w:val="000000"/>
        </w:rPr>
        <w:t xml:space="preserve"> возможно достаточно быстро решить эту задачу?" Обнаружив такой частный случай, вы ставите перед собой новую цель - воспользоваться решением задачи в найденном частном случае для более общего (но, может быть, не самого общего) случая. Так можно поступить, постепенно обобщая задачу до исходной, решаемой задачи. Предполагаемый вариант рассуждений - явное применение полной индукции. Итак, совет: "Рассмотрите частные случаи задачной ситуации, решите задачу для какого-нибудь частного случая, примените индуктивные рассуждения".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0423FC">
        <w:rPr>
          <w:bCs/>
          <w:i/>
          <w:color w:val="000000"/>
        </w:rPr>
        <w:t>Реализация плана решения задачи (3-й этап</w:t>
      </w:r>
      <w:r w:rsidRPr="000423FC">
        <w:rPr>
          <w:i/>
          <w:color w:val="000000"/>
        </w:rPr>
        <w:t>)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План указывает лишь общий контур решения задачи. При реализации плана решающий задачи рассматриваются все детали, которые вписываются в этот контур. Эти детали надо рассматривать тщательно и терпеливо. Но при этом (</w:t>
      </w:r>
      <w:proofErr w:type="gramStart"/>
      <w:r w:rsidRPr="000423FC">
        <w:rPr>
          <w:color w:val="000000"/>
        </w:rPr>
        <w:t>решающему</w:t>
      </w:r>
      <w:proofErr w:type="gramEnd"/>
      <w:r w:rsidRPr="000423FC">
        <w:rPr>
          <w:color w:val="000000"/>
        </w:rPr>
        <w:t xml:space="preserve"> задачу) полезно следовать некоторым советам: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а) </w:t>
      </w:r>
      <w:r w:rsidR="000311EE">
        <w:rPr>
          <w:color w:val="000000"/>
        </w:rPr>
        <w:t>п</w:t>
      </w:r>
      <w:r w:rsidRPr="000423FC">
        <w:rPr>
          <w:color w:val="000000"/>
        </w:rPr>
        <w:t>роверяйте каждый свой шаг, убеждайтесь, что он совершен правильно. Иными словами, нужно доказывать правильность каждого шага ссылками на соответствующие, известные ранее математические факты, предложения.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б) </w:t>
      </w:r>
      <w:r w:rsidR="000311EE">
        <w:rPr>
          <w:color w:val="000000"/>
        </w:rPr>
        <w:t>п</w:t>
      </w:r>
      <w:r w:rsidRPr="000423FC">
        <w:rPr>
          <w:color w:val="000000"/>
        </w:rPr>
        <w:t xml:space="preserve">ри реализации плана поможет и совет: "Замените термины и символы их определениями". Так, термин "параллелограмм" заменяется его определением: </w:t>
      </w:r>
      <w:proofErr w:type="gramStart"/>
      <w:r w:rsidRPr="000423FC">
        <w:rPr>
          <w:color w:val="000000"/>
        </w:rPr>
        <w:t>"Четырехугольник, у которого противоположные стороны попарно параллельны", термин "предел числовой последовательности" для доказательства, например, того предложения, что предел суммы двух последовательностей, имеющих пределы, равен сумме пределов этих последовательностей, можно заменить, и вполне успешно, его определением.</w:t>
      </w:r>
      <w:proofErr w:type="gramEnd"/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в) </w:t>
      </w:r>
      <w:r w:rsidR="000311EE">
        <w:rPr>
          <w:color w:val="000000"/>
        </w:rPr>
        <w:t>п</w:t>
      </w:r>
      <w:r w:rsidRPr="000423FC">
        <w:rPr>
          <w:color w:val="000000"/>
        </w:rPr>
        <w:t>ри решении некоторых задач помогает совет: "Воспользуйтесь свойствами данных в условии объектов".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0423FC">
        <w:rPr>
          <w:bCs/>
          <w:i/>
          <w:color w:val="000000"/>
        </w:rPr>
        <w:t>Анализ и проверка правильности решения задачи (4-й этап)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Даже очень хорошие студенты, получив ответ и тщательно изложив ход решения, считают задачу решенной. А ведь получение результата не означает еще, что задача решена правильно. Тем более не означает, что для решения выбран лучший, наиболее удачный, изящный, если можно так выразиться, вариант. По В. М. </w:t>
      </w:r>
      <w:proofErr w:type="spellStart"/>
      <w:r w:rsidRPr="000423FC">
        <w:rPr>
          <w:color w:val="000000"/>
        </w:rPr>
        <w:t>Брадису</w:t>
      </w:r>
      <w:proofErr w:type="spellEnd"/>
      <w:r w:rsidRPr="000423FC">
        <w:rPr>
          <w:color w:val="000000"/>
        </w:rPr>
        <w:t>, задачу можно считать решенной, если найденное решение:</w:t>
      </w:r>
    </w:p>
    <w:p w:rsidR="00292BA7" w:rsidRPr="000423FC" w:rsidRDefault="00292BA7" w:rsidP="000311EE">
      <w:pPr>
        <w:pStyle w:val="a6"/>
        <w:numPr>
          <w:ilvl w:val="0"/>
          <w:numId w:val="48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423FC">
        <w:rPr>
          <w:color w:val="000000"/>
        </w:rPr>
        <w:t>безошибочно,</w:t>
      </w:r>
    </w:p>
    <w:p w:rsidR="00292BA7" w:rsidRPr="000423FC" w:rsidRDefault="00292BA7" w:rsidP="000311EE">
      <w:pPr>
        <w:pStyle w:val="a6"/>
        <w:numPr>
          <w:ilvl w:val="0"/>
          <w:numId w:val="48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423FC">
        <w:rPr>
          <w:color w:val="000000"/>
        </w:rPr>
        <w:t>обоснованно,</w:t>
      </w:r>
    </w:p>
    <w:p w:rsidR="00292BA7" w:rsidRPr="000423FC" w:rsidRDefault="00292BA7" w:rsidP="000311EE">
      <w:pPr>
        <w:pStyle w:val="a6"/>
        <w:numPr>
          <w:ilvl w:val="0"/>
          <w:numId w:val="48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0423FC">
        <w:rPr>
          <w:color w:val="000000"/>
        </w:rPr>
        <w:t>имеет исчерпывающий характер.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lastRenderedPageBreak/>
        <w:t>Поэтому анализ решения задачи, проверка решения и достоверности результата должны быть этапом решения задачи. Итак, два совета: "Проверьте результат", "Проверьте ход решения". Проверка результата может производиться различными способами. Проверяя правильность хода решения, мы тем самым убеждаемся и в правильности результата. Значит, надо выполнить совет: "Проверьте все узловые пункты решения", еще раз убедитесь в истинности проведенных рассуждений.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 xml:space="preserve">Второй способ проверки результата заключается в получении того же результата применением другого метода решения задачи, поэтому полезно всегда задавать </w:t>
      </w:r>
      <w:proofErr w:type="gramStart"/>
      <w:r w:rsidRPr="000423FC">
        <w:rPr>
          <w:color w:val="000000"/>
        </w:rPr>
        <w:t>решающему</w:t>
      </w:r>
      <w:proofErr w:type="gramEnd"/>
      <w:r w:rsidRPr="000423FC">
        <w:rPr>
          <w:color w:val="000000"/>
        </w:rPr>
        <w:t xml:space="preserve"> вопрос: "Нельзя ли тот же результат получить иначе?" Иными словами, стоит последовать совету: "Решите задачу другим способом". Если при решении задачи другим способом получен тот же результат, что и в первом случае, задачу можно считать решенной правильно. К тому же получение различных вариантов решения одной и той же задачи имеет важное обучающее значение.</w:t>
      </w: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423FC" w:rsidRDefault="000423FC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92BA7" w:rsidRPr="000423FC" w:rsidRDefault="0076373C" w:rsidP="0076373C">
      <w:pPr>
        <w:pStyle w:val="1"/>
        <w:spacing w:line="360" w:lineRule="auto"/>
      </w:pPr>
      <w:bookmarkStart w:id="6" w:name="_Toc101781310"/>
      <w:r>
        <w:lastRenderedPageBreak/>
        <w:t>5</w:t>
      </w:r>
      <w:r w:rsidRPr="0076373C">
        <w:t xml:space="preserve"> </w:t>
      </w:r>
      <w:r w:rsidR="00292BA7" w:rsidRPr="000423FC">
        <w:t>МЕТОДИЧЕСКИЕ РЕКОМЕНДАЦИИ ПО РАБОТЕ С ТЕСТАМИ</w:t>
      </w:r>
      <w:bookmarkEnd w:id="6"/>
    </w:p>
    <w:p w:rsidR="00292BA7" w:rsidRPr="000423FC" w:rsidRDefault="00292BA7" w:rsidP="0076373C">
      <w:pPr>
        <w:pStyle w:val="a6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Тестирование – одна из форм проверки и самопроверки знаний по математике. Отвечая на вопросы тестов, студенты могут оценить свои собственные знания, а также восполнить их.</w:t>
      </w:r>
    </w:p>
    <w:p w:rsidR="00292BA7" w:rsidRPr="000423FC" w:rsidRDefault="00292BA7" w:rsidP="000423FC">
      <w:pPr>
        <w:pStyle w:val="a6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Наиболее распространенными являются тесты четырех видов:</w:t>
      </w:r>
    </w:p>
    <w:p w:rsidR="00292BA7" w:rsidRPr="000423FC" w:rsidRDefault="00292BA7" w:rsidP="000423FC">
      <w:pPr>
        <w:pStyle w:val="a6"/>
        <w:numPr>
          <w:ilvl w:val="0"/>
          <w:numId w:val="11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Наиболее простой – предлагается выбрать один правильный ответ из предложенных вариантов</w:t>
      </w:r>
      <w:r w:rsidR="009174A8">
        <w:rPr>
          <w:color w:val="000000"/>
        </w:rPr>
        <w:t>;</w:t>
      </w:r>
    </w:p>
    <w:p w:rsidR="00292BA7" w:rsidRPr="000423FC" w:rsidRDefault="00292BA7" w:rsidP="000423FC">
      <w:pPr>
        <w:pStyle w:val="a6"/>
        <w:numPr>
          <w:ilvl w:val="0"/>
          <w:numId w:val="11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Из предложенных вариантов предлагается выбрать два правильных ответа</w:t>
      </w:r>
      <w:r w:rsidR="009174A8">
        <w:rPr>
          <w:color w:val="000000"/>
        </w:rPr>
        <w:t>;</w:t>
      </w:r>
    </w:p>
    <w:p w:rsidR="00292BA7" w:rsidRPr="000423FC" w:rsidRDefault="00292BA7" w:rsidP="000423FC">
      <w:pPr>
        <w:pStyle w:val="a6"/>
        <w:numPr>
          <w:ilvl w:val="0"/>
          <w:numId w:val="11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Предлагается соотнести математические формулы и математические понятия</w:t>
      </w:r>
      <w:r w:rsidR="009174A8">
        <w:rPr>
          <w:color w:val="000000"/>
        </w:rPr>
        <w:t>;</w:t>
      </w:r>
    </w:p>
    <w:p w:rsidR="00292BA7" w:rsidRPr="000423FC" w:rsidRDefault="00292BA7" w:rsidP="000423FC">
      <w:pPr>
        <w:pStyle w:val="a6"/>
        <w:numPr>
          <w:ilvl w:val="0"/>
          <w:numId w:val="11"/>
        </w:numPr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Расположить в определенной последовательности этапы решения математического задания</w:t>
      </w:r>
      <w:r w:rsidR="009174A8">
        <w:rPr>
          <w:color w:val="000000"/>
        </w:rPr>
        <w:t>;</w:t>
      </w:r>
    </w:p>
    <w:p w:rsidR="00292BA7" w:rsidRPr="000423FC" w:rsidRDefault="00292BA7" w:rsidP="000423FC">
      <w:pPr>
        <w:pStyle w:val="a6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Работа с тестами требует не только хороших знаний по дисциплине, но и определенных навыков, которые необходимо приобрести в ходе постоянной работы с тестовым материалом.</w:t>
      </w:r>
    </w:p>
    <w:p w:rsidR="00292BA7" w:rsidRPr="000423FC" w:rsidRDefault="00292BA7" w:rsidP="000423FC">
      <w:pPr>
        <w:pStyle w:val="a6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Во-первых, тесты построены на инверсии – особой мыслительной деятельности, при которой информация может варьироваться. Этот навык требует времени и тренировок. Наличие нескольких вариантов ответа, даже при хорошем усвоении материала, без практики работы с тестами, может вызвать растерянность.</w:t>
      </w:r>
    </w:p>
    <w:p w:rsidR="00292BA7" w:rsidRPr="000423FC" w:rsidRDefault="00292BA7" w:rsidP="000423FC">
      <w:pPr>
        <w:pStyle w:val="a6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Во-вторых, важно на занятиях выделять «главные, ключевые слова», которые выражают суть математического выражения.</w:t>
      </w:r>
    </w:p>
    <w:p w:rsidR="00292BA7" w:rsidRPr="000423FC" w:rsidRDefault="00292BA7" w:rsidP="000423FC">
      <w:pPr>
        <w:pStyle w:val="a6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423FC">
        <w:rPr>
          <w:color w:val="000000"/>
        </w:rPr>
        <w:t>Немаловажную роль в решении тестов имеют логические рассуждения. Необходимо вспомнить характерные черты того или иного математического выражения, закона, формулы.</w:t>
      </w: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292BA7" w:rsidRPr="000423FC" w:rsidRDefault="00292BA7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423FC" w:rsidRDefault="000423FC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8C0464" w:rsidRPr="000423FC" w:rsidRDefault="005C524D" w:rsidP="0076373C">
      <w:pPr>
        <w:pStyle w:val="1"/>
        <w:spacing w:line="360" w:lineRule="auto"/>
      </w:pPr>
      <w:bookmarkStart w:id="7" w:name="_Toc101781311"/>
      <w:r w:rsidRPr="000423FC">
        <w:rPr>
          <w:color w:val="000000"/>
        </w:rPr>
        <w:lastRenderedPageBreak/>
        <w:t>6 МЕТОДИЧЕСКИЕ РЕКОМЕНДАЦИИ</w:t>
      </w:r>
      <w:r w:rsidRPr="000423FC">
        <w:t xml:space="preserve"> ПО РЕШЕНИЮ ЗАДАЧ</w:t>
      </w:r>
      <w:r w:rsidRPr="000423FC">
        <w:rPr>
          <w:spacing w:val="61"/>
        </w:rPr>
        <w:t xml:space="preserve"> </w:t>
      </w:r>
      <w:r w:rsidRPr="000423FC">
        <w:t>С</w:t>
      </w:r>
      <w:r w:rsidRPr="000423FC">
        <w:rPr>
          <w:spacing w:val="60"/>
        </w:rPr>
        <w:t xml:space="preserve"> </w:t>
      </w:r>
      <w:r w:rsidRPr="000423FC">
        <w:t>ПРАКТИЧЕСКИМ</w:t>
      </w:r>
      <w:r w:rsidRPr="000423FC">
        <w:rPr>
          <w:spacing w:val="60"/>
        </w:rPr>
        <w:t xml:space="preserve"> </w:t>
      </w:r>
      <w:r w:rsidRPr="000423FC">
        <w:t>СОДЕРЖАНИЕМ</w:t>
      </w:r>
      <w:bookmarkEnd w:id="7"/>
    </w:p>
    <w:p w:rsidR="00FF71CF" w:rsidRPr="000423FC" w:rsidRDefault="005C524D" w:rsidP="000423FC">
      <w:pPr>
        <w:pStyle w:val="a3"/>
        <w:tabs>
          <w:tab w:val="left" w:pos="1134"/>
        </w:tabs>
        <w:spacing w:line="360" w:lineRule="auto"/>
        <w:ind w:firstLine="709"/>
        <w:jc w:val="both"/>
      </w:pPr>
      <w:r w:rsidRPr="000423FC">
        <w:t xml:space="preserve">      </w:t>
      </w:r>
      <w:r w:rsidR="00FF71CF" w:rsidRPr="000423FC">
        <w:t>Решение</w:t>
      </w:r>
      <w:r w:rsidR="00FF71CF" w:rsidRPr="000423FC">
        <w:rPr>
          <w:spacing w:val="59"/>
        </w:rPr>
        <w:t xml:space="preserve"> </w:t>
      </w:r>
      <w:r w:rsidR="00FF71CF" w:rsidRPr="000423FC">
        <w:t>задач</w:t>
      </w:r>
      <w:r w:rsidR="00FF71CF" w:rsidRPr="000423FC">
        <w:rPr>
          <w:spacing w:val="61"/>
        </w:rPr>
        <w:t xml:space="preserve"> </w:t>
      </w:r>
      <w:r w:rsidR="00FF71CF" w:rsidRPr="000423FC">
        <w:t>с</w:t>
      </w:r>
      <w:r w:rsidR="00FF71CF" w:rsidRPr="000423FC">
        <w:rPr>
          <w:spacing w:val="60"/>
        </w:rPr>
        <w:t xml:space="preserve"> </w:t>
      </w:r>
      <w:r w:rsidR="00FF71CF" w:rsidRPr="000423FC">
        <w:t>практическим</w:t>
      </w:r>
      <w:r w:rsidR="00FF71CF" w:rsidRPr="000423FC">
        <w:rPr>
          <w:spacing w:val="60"/>
        </w:rPr>
        <w:t xml:space="preserve"> </w:t>
      </w:r>
      <w:r w:rsidR="00FF71CF" w:rsidRPr="000423FC">
        <w:t>содержанием</w:t>
      </w:r>
      <w:r w:rsidR="00FF71CF" w:rsidRPr="000423FC">
        <w:rPr>
          <w:spacing w:val="61"/>
        </w:rPr>
        <w:t xml:space="preserve"> </w:t>
      </w:r>
      <w:r w:rsidR="00FF71CF" w:rsidRPr="000423FC">
        <w:t>могут</w:t>
      </w:r>
      <w:r w:rsidR="00FF71CF" w:rsidRPr="000423FC">
        <w:rPr>
          <w:spacing w:val="59"/>
        </w:rPr>
        <w:t xml:space="preserve"> </w:t>
      </w:r>
      <w:r w:rsidR="00FF71CF" w:rsidRPr="000423FC">
        <w:t>быть</w:t>
      </w:r>
      <w:r w:rsidR="00FF71CF" w:rsidRPr="000423FC">
        <w:rPr>
          <w:spacing w:val="62"/>
        </w:rPr>
        <w:t xml:space="preserve"> </w:t>
      </w:r>
      <w:r w:rsidR="00FF71CF" w:rsidRPr="000423FC">
        <w:t>предложены</w:t>
      </w:r>
      <w:r w:rsidR="008C0464" w:rsidRPr="000423FC">
        <w:t xml:space="preserve"> </w:t>
      </w:r>
      <w:r w:rsidR="00FF71CF" w:rsidRPr="000423FC">
        <w:t>студентам</w:t>
      </w:r>
      <w:r w:rsidR="00FF71CF" w:rsidRPr="000423FC">
        <w:rPr>
          <w:spacing w:val="1"/>
        </w:rPr>
        <w:t xml:space="preserve"> </w:t>
      </w:r>
      <w:r w:rsidR="00FF71CF" w:rsidRPr="000423FC">
        <w:t>на</w:t>
      </w:r>
      <w:r w:rsidR="00FF71CF" w:rsidRPr="000423FC">
        <w:rPr>
          <w:spacing w:val="1"/>
        </w:rPr>
        <w:t xml:space="preserve"> </w:t>
      </w:r>
      <w:r w:rsidR="00FF71CF" w:rsidRPr="000423FC">
        <w:t>различных</w:t>
      </w:r>
      <w:r w:rsidR="00FF71CF" w:rsidRPr="000423FC">
        <w:rPr>
          <w:spacing w:val="1"/>
        </w:rPr>
        <w:t xml:space="preserve"> </w:t>
      </w:r>
      <w:r w:rsidR="00FF71CF" w:rsidRPr="000423FC">
        <w:t>этапах</w:t>
      </w:r>
      <w:r w:rsidR="00FF71CF" w:rsidRPr="000423FC">
        <w:rPr>
          <w:spacing w:val="1"/>
        </w:rPr>
        <w:t xml:space="preserve"> </w:t>
      </w:r>
      <w:r w:rsidR="00FF71CF" w:rsidRPr="000423FC">
        <w:t>обучения.</w:t>
      </w:r>
      <w:r w:rsidR="00FF71CF" w:rsidRPr="000423FC">
        <w:rPr>
          <w:spacing w:val="1"/>
        </w:rPr>
        <w:t xml:space="preserve"> </w:t>
      </w:r>
      <w:r w:rsidR="00FF71CF" w:rsidRPr="000423FC">
        <w:t>Решение</w:t>
      </w:r>
      <w:r w:rsidR="00FF71CF" w:rsidRPr="000423FC">
        <w:rPr>
          <w:spacing w:val="1"/>
        </w:rPr>
        <w:t xml:space="preserve"> </w:t>
      </w:r>
      <w:r w:rsidR="00FF71CF" w:rsidRPr="000423FC">
        <w:t>задач</w:t>
      </w:r>
      <w:r w:rsidR="00FF71CF" w:rsidRPr="000423FC">
        <w:rPr>
          <w:spacing w:val="1"/>
        </w:rPr>
        <w:t xml:space="preserve"> </w:t>
      </w:r>
      <w:r w:rsidR="00FF71CF" w:rsidRPr="000423FC">
        <w:t>на</w:t>
      </w:r>
      <w:r w:rsidR="00FF71CF" w:rsidRPr="000423FC">
        <w:rPr>
          <w:spacing w:val="1"/>
        </w:rPr>
        <w:t xml:space="preserve"> </w:t>
      </w:r>
      <w:r w:rsidR="00FF71CF" w:rsidRPr="000423FC">
        <w:t>этапах</w:t>
      </w:r>
      <w:r w:rsidR="00FF71CF" w:rsidRPr="000423FC">
        <w:rPr>
          <w:spacing w:val="1"/>
        </w:rPr>
        <w:t xml:space="preserve"> </w:t>
      </w:r>
      <w:r w:rsidR="00FF71CF" w:rsidRPr="000423FC">
        <w:t>восприятия</w:t>
      </w:r>
      <w:r w:rsidR="00FF71CF" w:rsidRPr="000423FC">
        <w:rPr>
          <w:spacing w:val="1"/>
        </w:rPr>
        <w:t xml:space="preserve"> </w:t>
      </w:r>
      <w:r w:rsidR="00FF71CF" w:rsidRPr="000423FC">
        <w:t>и</w:t>
      </w:r>
      <w:r w:rsidR="00FF71CF" w:rsidRPr="000423FC">
        <w:rPr>
          <w:spacing w:val="1"/>
        </w:rPr>
        <w:t xml:space="preserve"> </w:t>
      </w:r>
      <w:r w:rsidR="00FF71CF" w:rsidRPr="000423FC">
        <w:t>осмысления</w:t>
      </w:r>
      <w:r w:rsidR="00FF71CF" w:rsidRPr="000423FC">
        <w:rPr>
          <w:spacing w:val="1"/>
        </w:rPr>
        <w:t xml:space="preserve"> </w:t>
      </w:r>
      <w:r w:rsidR="00FF71CF" w:rsidRPr="000423FC">
        <w:t>нового</w:t>
      </w:r>
      <w:r w:rsidR="00FF71CF" w:rsidRPr="000423FC">
        <w:rPr>
          <w:spacing w:val="1"/>
        </w:rPr>
        <w:t xml:space="preserve"> </w:t>
      </w:r>
      <w:r w:rsidR="00FF71CF" w:rsidRPr="000423FC">
        <w:t>материала</w:t>
      </w:r>
      <w:r w:rsidR="00FF71CF" w:rsidRPr="000423FC">
        <w:rPr>
          <w:spacing w:val="1"/>
        </w:rPr>
        <w:t xml:space="preserve"> </w:t>
      </w:r>
      <w:r w:rsidR="00FF71CF" w:rsidRPr="000423FC">
        <w:t>имеет</w:t>
      </w:r>
      <w:r w:rsidR="00FF71CF" w:rsidRPr="000423FC">
        <w:rPr>
          <w:spacing w:val="1"/>
        </w:rPr>
        <w:t xml:space="preserve"> </w:t>
      </w:r>
      <w:r w:rsidR="00FF71CF" w:rsidRPr="000423FC">
        <w:t>целью</w:t>
      </w:r>
      <w:r w:rsidR="00FF71CF" w:rsidRPr="000423FC">
        <w:rPr>
          <w:spacing w:val="1"/>
        </w:rPr>
        <w:t xml:space="preserve"> </w:t>
      </w:r>
      <w:r w:rsidR="00FF71CF" w:rsidRPr="000423FC">
        <w:t>пробудить</w:t>
      </w:r>
      <w:r w:rsidR="00FF71CF" w:rsidRPr="000423FC">
        <w:rPr>
          <w:spacing w:val="1"/>
        </w:rPr>
        <w:t xml:space="preserve"> </w:t>
      </w:r>
      <w:r w:rsidR="00FF71CF" w:rsidRPr="000423FC">
        <w:t>у</w:t>
      </w:r>
      <w:r w:rsidR="00FF71CF" w:rsidRPr="000423FC">
        <w:rPr>
          <w:spacing w:val="1"/>
        </w:rPr>
        <w:t xml:space="preserve"> </w:t>
      </w:r>
      <w:r w:rsidR="00FF71CF" w:rsidRPr="000423FC">
        <w:t>учащихся</w:t>
      </w:r>
      <w:r w:rsidR="00FF71CF" w:rsidRPr="000423FC">
        <w:rPr>
          <w:spacing w:val="1"/>
        </w:rPr>
        <w:t xml:space="preserve"> </w:t>
      </w:r>
      <w:r w:rsidR="00FF71CF" w:rsidRPr="000423FC">
        <w:t>потребность</w:t>
      </w:r>
      <w:r w:rsidR="00FF71CF" w:rsidRPr="000423FC">
        <w:rPr>
          <w:spacing w:val="1"/>
        </w:rPr>
        <w:t xml:space="preserve"> </w:t>
      </w:r>
      <w:r w:rsidR="00FF71CF" w:rsidRPr="000423FC">
        <w:t>в</w:t>
      </w:r>
      <w:r w:rsidR="00FF71CF" w:rsidRPr="000423FC">
        <w:rPr>
          <w:spacing w:val="1"/>
        </w:rPr>
        <w:t xml:space="preserve"> </w:t>
      </w:r>
      <w:r w:rsidR="00FF71CF" w:rsidRPr="000423FC">
        <w:t>расширении</w:t>
      </w:r>
      <w:r w:rsidR="00FF71CF" w:rsidRPr="000423FC">
        <w:rPr>
          <w:spacing w:val="1"/>
        </w:rPr>
        <w:t xml:space="preserve"> </w:t>
      </w:r>
      <w:r w:rsidR="00FF71CF" w:rsidRPr="000423FC">
        <w:t>знаний,</w:t>
      </w:r>
      <w:r w:rsidR="00FF71CF" w:rsidRPr="000423FC">
        <w:rPr>
          <w:spacing w:val="1"/>
        </w:rPr>
        <w:t xml:space="preserve"> </w:t>
      </w:r>
      <w:r w:rsidR="00FF71CF" w:rsidRPr="000423FC">
        <w:t>познавательный</w:t>
      </w:r>
      <w:r w:rsidR="00FF71CF" w:rsidRPr="000423FC">
        <w:rPr>
          <w:spacing w:val="1"/>
        </w:rPr>
        <w:t xml:space="preserve"> </w:t>
      </w:r>
      <w:r w:rsidR="00FF71CF" w:rsidRPr="000423FC">
        <w:t>интерес</w:t>
      </w:r>
      <w:r w:rsidR="00FF71CF" w:rsidRPr="000423FC">
        <w:rPr>
          <w:spacing w:val="1"/>
        </w:rPr>
        <w:t xml:space="preserve"> </w:t>
      </w:r>
      <w:r w:rsidR="00FF71CF" w:rsidRPr="000423FC">
        <w:t>и</w:t>
      </w:r>
      <w:r w:rsidR="00FF71CF" w:rsidRPr="000423FC">
        <w:rPr>
          <w:spacing w:val="1"/>
        </w:rPr>
        <w:t xml:space="preserve"> </w:t>
      </w:r>
      <w:r w:rsidR="00FF71CF" w:rsidRPr="000423FC">
        <w:t>научить</w:t>
      </w:r>
      <w:r w:rsidR="00FF71CF" w:rsidRPr="000423FC">
        <w:rPr>
          <w:spacing w:val="-3"/>
        </w:rPr>
        <w:t xml:space="preserve"> </w:t>
      </w:r>
      <w:r w:rsidR="00FF71CF" w:rsidRPr="000423FC">
        <w:t>их</w:t>
      </w:r>
      <w:r w:rsidR="00FF71CF" w:rsidRPr="000423FC">
        <w:rPr>
          <w:spacing w:val="-3"/>
        </w:rPr>
        <w:t xml:space="preserve"> </w:t>
      </w:r>
      <w:r w:rsidR="00FF71CF" w:rsidRPr="000423FC">
        <w:t>методам</w:t>
      </w:r>
      <w:r w:rsidR="00FF71CF" w:rsidRPr="000423FC">
        <w:rPr>
          <w:spacing w:val="-2"/>
        </w:rPr>
        <w:t xml:space="preserve"> </w:t>
      </w:r>
      <w:r w:rsidR="00FF71CF" w:rsidRPr="000423FC">
        <w:t>самостоятельного</w:t>
      </w:r>
      <w:r w:rsidR="00FF71CF" w:rsidRPr="000423FC">
        <w:rPr>
          <w:spacing w:val="-2"/>
        </w:rPr>
        <w:t xml:space="preserve"> </w:t>
      </w:r>
      <w:r w:rsidR="00FF71CF" w:rsidRPr="000423FC">
        <w:t>приобретения</w:t>
      </w:r>
      <w:r w:rsidR="00FF71CF" w:rsidRPr="000423FC">
        <w:rPr>
          <w:spacing w:val="-2"/>
        </w:rPr>
        <w:t xml:space="preserve"> </w:t>
      </w:r>
      <w:r w:rsidR="00FF71CF" w:rsidRPr="000423FC">
        <w:t>знаний.</w:t>
      </w:r>
    </w:p>
    <w:p w:rsidR="00FF71CF" w:rsidRPr="000423FC" w:rsidRDefault="00FF71CF" w:rsidP="000423FC">
      <w:pPr>
        <w:pStyle w:val="a3"/>
        <w:tabs>
          <w:tab w:val="left" w:pos="1134"/>
        </w:tabs>
        <w:spacing w:line="360" w:lineRule="auto"/>
        <w:ind w:firstLine="709"/>
        <w:jc w:val="both"/>
      </w:pPr>
      <w:r w:rsidRPr="000423FC">
        <w:t>Решая</w:t>
      </w:r>
      <w:r w:rsidRPr="000423FC">
        <w:rPr>
          <w:spacing w:val="66"/>
        </w:rPr>
        <w:t xml:space="preserve"> </w:t>
      </w:r>
      <w:r w:rsidRPr="000423FC">
        <w:t>и</w:t>
      </w:r>
      <w:r w:rsidRPr="000423FC">
        <w:rPr>
          <w:spacing w:val="135"/>
        </w:rPr>
        <w:t xml:space="preserve"> </w:t>
      </w:r>
      <w:r w:rsidRPr="000423FC">
        <w:t>анализируя</w:t>
      </w:r>
      <w:r w:rsidRPr="000423FC">
        <w:rPr>
          <w:spacing w:val="135"/>
        </w:rPr>
        <w:t xml:space="preserve"> </w:t>
      </w:r>
      <w:r w:rsidRPr="000423FC">
        <w:t>задачи</w:t>
      </w:r>
      <w:r w:rsidRPr="000423FC">
        <w:rPr>
          <w:spacing w:val="137"/>
        </w:rPr>
        <w:t xml:space="preserve"> </w:t>
      </w:r>
      <w:r w:rsidRPr="000423FC">
        <w:t>на</w:t>
      </w:r>
      <w:r w:rsidRPr="000423FC">
        <w:rPr>
          <w:spacing w:val="136"/>
        </w:rPr>
        <w:t xml:space="preserve"> </w:t>
      </w:r>
      <w:r w:rsidRPr="000423FC">
        <w:t>этапах</w:t>
      </w:r>
      <w:r w:rsidRPr="000423FC">
        <w:rPr>
          <w:spacing w:val="135"/>
        </w:rPr>
        <w:t xml:space="preserve"> </w:t>
      </w:r>
      <w:r w:rsidRPr="000423FC">
        <w:t>закрепления</w:t>
      </w:r>
      <w:r w:rsidRPr="000423FC">
        <w:rPr>
          <w:spacing w:val="137"/>
        </w:rPr>
        <w:t xml:space="preserve"> </w:t>
      </w:r>
      <w:r w:rsidRPr="000423FC">
        <w:t>и</w:t>
      </w:r>
      <w:r w:rsidRPr="000423FC">
        <w:rPr>
          <w:spacing w:val="135"/>
        </w:rPr>
        <w:t xml:space="preserve"> </w:t>
      </w:r>
      <w:r w:rsidRPr="000423FC">
        <w:t>повторения</w:t>
      </w:r>
      <w:r w:rsidR="008C0464" w:rsidRPr="000423FC">
        <w:t xml:space="preserve"> </w:t>
      </w:r>
      <w:r w:rsidRPr="000423FC">
        <w:t>учебного</w:t>
      </w:r>
      <w:r w:rsidRPr="000423FC">
        <w:rPr>
          <w:spacing w:val="1"/>
        </w:rPr>
        <w:t xml:space="preserve"> </w:t>
      </w:r>
      <w:r w:rsidRPr="000423FC">
        <w:t>материала,</w:t>
      </w:r>
      <w:r w:rsidRPr="000423FC">
        <w:rPr>
          <w:spacing w:val="1"/>
        </w:rPr>
        <w:t xml:space="preserve"> </w:t>
      </w:r>
      <w:r w:rsidRPr="000423FC">
        <w:t>обучающиеся</w:t>
      </w:r>
      <w:r w:rsidRPr="000423FC">
        <w:rPr>
          <w:spacing w:val="1"/>
        </w:rPr>
        <w:t xml:space="preserve"> </w:t>
      </w:r>
      <w:r w:rsidRPr="000423FC">
        <w:t>овладевают</w:t>
      </w:r>
      <w:r w:rsidRPr="000423FC">
        <w:rPr>
          <w:spacing w:val="1"/>
        </w:rPr>
        <w:t xml:space="preserve"> </w:t>
      </w:r>
      <w:r w:rsidRPr="000423FC">
        <w:t>способами</w:t>
      </w:r>
      <w:r w:rsidRPr="000423FC">
        <w:rPr>
          <w:spacing w:val="71"/>
        </w:rPr>
        <w:t xml:space="preserve"> </w:t>
      </w:r>
      <w:r w:rsidRPr="000423FC">
        <w:t>применения</w:t>
      </w:r>
      <w:r w:rsidRPr="000423FC">
        <w:rPr>
          <w:spacing w:val="1"/>
        </w:rPr>
        <w:t xml:space="preserve"> </w:t>
      </w:r>
      <w:r w:rsidRPr="000423FC">
        <w:t>знаний</w:t>
      </w:r>
      <w:r w:rsidRPr="000423FC">
        <w:rPr>
          <w:spacing w:val="-9"/>
        </w:rPr>
        <w:t xml:space="preserve"> </w:t>
      </w:r>
      <w:r w:rsidRPr="000423FC">
        <w:t>на</w:t>
      </w:r>
      <w:r w:rsidRPr="000423FC">
        <w:rPr>
          <w:spacing w:val="-8"/>
        </w:rPr>
        <w:t xml:space="preserve"> </w:t>
      </w:r>
      <w:r w:rsidRPr="000423FC">
        <w:t>практике,</w:t>
      </w:r>
      <w:r w:rsidRPr="000423FC">
        <w:rPr>
          <w:spacing w:val="-7"/>
        </w:rPr>
        <w:t xml:space="preserve"> </w:t>
      </w:r>
      <w:r w:rsidRPr="000423FC">
        <w:t>и</w:t>
      </w:r>
      <w:r w:rsidRPr="000423FC">
        <w:rPr>
          <w:spacing w:val="-10"/>
        </w:rPr>
        <w:t xml:space="preserve"> </w:t>
      </w:r>
      <w:r w:rsidRPr="000423FC">
        <w:t>вместе</w:t>
      </w:r>
      <w:r w:rsidRPr="000423FC">
        <w:rPr>
          <w:spacing w:val="-7"/>
        </w:rPr>
        <w:t xml:space="preserve"> </w:t>
      </w:r>
      <w:r w:rsidRPr="000423FC">
        <w:t>с</w:t>
      </w:r>
      <w:r w:rsidRPr="000423FC">
        <w:rPr>
          <w:spacing w:val="-9"/>
        </w:rPr>
        <w:t xml:space="preserve"> </w:t>
      </w:r>
      <w:r w:rsidRPr="000423FC">
        <w:t>тем</w:t>
      </w:r>
      <w:r w:rsidRPr="000423FC">
        <w:rPr>
          <w:spacing w:val="-8"/>
        </w:rPr>
        <w:t xml:space="preserve"> </w:t>
      </w:r>
      <w:r w:rsidRPr="000423FC">
        <w:t>более</w:t>
      </w:r>
      <w:r w:rsidRPr="000423FC">
        <w:rPr>
          <w:spacing w:val="-7"/>
        </w:rPr>
        <w:t xml:space="preserve"> </w:t>
      </w:r>
      <w:r w:rsidRPr="000423FC">
        <w:t>глубоко</w:t>
      </w:r>
      <w:r w:rsidRPr="000423FC">
        <w:rPr>
          <w:spacing w:val="-8"/>
        </w:rPr>
        <w:t xml:space="preserve"> </w:t>
      </w:r>
      <w:r w:rsidRPr="000423FC">
        <w:t>усваивают</w:t>
      </w:r>
      <w:r w:rsidRPr="000423FC">
        <w:rPr>
          <w:spacing w:val="-7"/>
        </w:rPr>
        <w:t xml:space="preserve"> </w:t>
      </w:r>
      <w:r w:rsidRPr="000423FC">
        <w:t>его</w:t>
      </w:r>
      <w:r w:rsidRPr="000423FC">
        <w:rPr>
          <w:spacing w:val="-8"/>
        </w:rPr>
        <w:t xml:space="preserve"> </w:t>
      </w:r>
      <w:r w:rsidRPr="000423FC">
        <w:t>содержание.</w:t>
      </w:r>
    </w:p>
    <w:p w:rsidR="00FF71CF" w:rsidRPr="000423FC" w:rsidRDefault="00FF71CF" w:rsidP="000423FC">
      <w:pPr>
        <w:pStyle w:val="a3"/>
        <w:tabs>
          <w:tab w:val="left" w:pos="1134"/>
        </w:tabs>
        <w:spacing w:line="360" w:lineRule="auto"/>
        <w:ind w:firstLine="709"/>
        <w:jc w:val="both"/>
      </w:pPr>
      <w:r w:rsidRPr="000423FC">
        <w:t>производственным содержанием позволяет установить, насколько прочно и</w:t>
      </w:r>
      <w:r w:rsidRPr="000423FC">
        <w:rPr>
          <w:spacing w:val="1"/>
        </w:rPr>
        <w:t xml:space="preserve"> </w:t>
      </w:r>
      <w:r w:rsidRPr="000423FC">
        <w:t>глубоко</w:t>
      </w:r>
      <w:r w:rsidRPr="000423FC">
        <w:rPr>
          <w:spacing w:val="-1"/>
        </w:rPr>
        <w:t xml:space="preserve"> </w:t>
      </w:r>
      <w:r w:rsidRPr="000423FC">
        <w:t>его усвоили.</w:t>
      </w:r>
    </w:p>
    <w:p w:rsidR="00FF71CF" w:rsidRPr="000423FC" w:rsidRDefault="00FF71CF" w:rsidP="000423FC">
      <w:pPr>
        <w:pStyle w:val="a3"/>
        <w:tabs>
          <w:tab w:val="left" w:pos="1134"/>
        </w:tabs>
        <w:spacing w:line="360" w:lineRule="auto"/>
        <w:ind w:firstLine="709"/>
        <w:jc w:val="both"/>
        <w:rPr>
          <w:i/>
        </w:rPr>
      </w:pPr>
      <w:r w:rsidRPr="000423FC">
        <w:rPr>
          <w:i/>
        </w:rPr>
        <w:t>Решение</w:t>
      </w:r>
      <w:r w:rsidRPr="000423FC">
        <w:rPr>
          <w:i/>
          <w:spacing w:val="51"/>
        </w:rPr>
        <w:t xml:space="preserve"> </w:t>
      </w:r>
      <w:r w:rsidRPr="000423FC">
        <w:rPr>
          <w:i/>
        </w:rPr>
        <w:t>задач</w:t>
      </w:r>
      <w:r w:rsidRPr="000423FC">
        <w:rPr>
          <w:i/>
          <w:spacing w:val="-8"/>
        </w:rPr>
        <w:t xml:space="preserve"> </w:t>
      </w:r>
      <w:r w:rsidRPr="000423FC">
        <w:rPr>
          <w:i/>
        </w:rPr>
        <w:t>проходит</w:t>
      </w:r>
      <w:r w:rsidRPr="000423FC">
        <w:rPr>
          <w:i/>
          <w:spacing w:val="-10"/>
        </w:rPr>
        <w:t xml:space="preserve"> </w:t>
      </w:r>
      <w:r w:rsidRPr="000423FC">
        <w:rPr>
          <w:i/>
        </w:rPr>
        <w:t>в</w:t>
      </w:r>
      <w:r w:rsidRPr="000423FC">
        <w:rPr>
          <w:i/>
          <w:spacing w:val="-9"/>
        </w:rPr>
        <w:t xml:space="preserve"> </w:t>
      </w:r>
      <w:r w:rsidRPr="000423FC">
        <w:rPr>
          <w:i/>
        </w:rPr>
        <w:t>четыре</w:t>
      </w:r>
      <w:r w:rsidRPr="000423FC">
        <w:rPr>
          <w:i/>
          <w:spacing w:val="-10"/>
        </w:rPr>
        <w:t xml:space="preserve"> </w:t>
      </w:r>
      <w:r w:rsidRPr="000423FC">
        <w:rPr>
          <w:i/>
        </w:rPr>
        <w:t>этапа.</w:t>
      </w:r>
    </w:p>
    <w:p w:rsidR="00FF71CF" w:rsidRPr="000423FC" w:rsidRDefault="00FF71CF" w:rsidP="000423FC">
      <w:pPr>
        <w:pStyle w:val="a5"/>
        <w:numPr>
          <w:ilvl w:val="0"/>
          <w:numId w:val="6"/>
        </w:numPr>
        <w:tabs>
          <w:tab w:val="left" w:pos="1134"/>
          <w:tab w:val="left" w:pos="1640"/>
        </w:tabs>
        <w:spacing w:line="360" w:lineRule="auto"/>
        <w:ind w:left="0" w:firstLine="709"/>
        <w:rPr>
          <w:color w:val="000009"/>
          <w:sz w:val="24"/>
          <w:szCs w:val="24"/>
        </w:rPr>
      </w:pPr>
      <w:r w:rsidRPr="000423FC">
        <w:rPr>
          <w:sz w:val="24"/>
          <w:szCs w:val="24"/>
        </w:rPr>
        <w:t>Анализ</w:t>
      </w:r>
      <w:r w:rsidRPr="000423FC">
        <w:rPr>
          <w:spacing w:val="-6"/>
          <w:sz w:val="24"/>
          <w:szCs w:val="24"/>
        </w:rPr>
        <w:t xml:space="preserve"> </w:t>
      </w:r>
      <w:r w:rsidRPr="000423FC">
        <w:rPr>
          <w:sz w:val="24"/>
          <w:szCs w:val="24"/>
        </w:rPr>
        <w:t>условия</w:t>
      </w:r>
      <w:r w:rsidRPr="000423FC">
        <w:rPr>
          <w:spacing w:val="-6"/>
          <w:sz w:val="24"/>
          <w:szCs w:val="24"/>
        </w:rPr>
        <w:t xml:space="preserve"> </w:t>
      </w:r>
      <w:r w:rsidRPr="000423FC">
        <w:rPr>
          <w:sz w:val="24"/>
          <w:szCs w:val="24"/>
        </w:rPr>
        <w:t>задачи.</w:t>
      </w:r>
    </w:p>
    <w:p w:rsidR="00FF71CF" w:rsidRPr="000423FC" w:rsidRDefault="00FF71CF" w:rsidP="000423FC">
      <w:pPr>
        <w:pStyle w:val="a3"/>
        <w:tabs>
          <w:tab w:val="left" w:pos="1134"/>
        </w:tabs>
        <w:spacing w:line="360" w:lineRule="auto"/>
        <w:ind w:firstLine="709"/>
        <w:jc w:val="both"/>
      </w:pPr>
      <w:r w:rsidRPr="000423FC">
        <w:t xml:space="preserve">Задача  </w:t>
      </w:r>
      <w:r w:rsidRPr="000423FC">
        <w:rPr>
          <w:spacing w:val="1"/>
        </w:rPr>
        <w:t xml:space="preserve"> </w:t>
      </w:r>
      <w:r w:rsidRPr="000423FC">
        <w:t xml:space="preserve">формулируется  </w:t>
      </w:r>
      <w:r w:rsidRPr="000423FC">
        <w:rPr>
          <w:spacing w:val="69"/>
        </w:rPr>
        <w:t xml:space="preserve"> </w:t>
      </w:r>
      <w:r w:rsidRPr="000423FC">
        <w:t xml:space="preserve">на    описательном   </w:t>
      </w:r>
      <w:r w:rsidRPr="000423FC">
        <w:rPr>
          <w:spacing w:val="1"/>
        </w:rPr>
        <w:t xml:space="preserve"> </w:t>
      </w:r>
      <w:r w:rsidRPr="000423FC">
        <w:t xml:space="preserve">языке.    От  </w:t>
      </w:r>
      <w:r w:rsidRPr="000423FC">
        <w:rPr>
          <w:spacing w:val="68"/>
        </w:rPr>
        <w:t xml:space="preserve"> </w:t>
      </w:r>
      <w:r w:rsidRPr="000423FC">
        <w:t>правильной</w:t>
      </w:r>
      <w:r w:rsidR="004D1E77" w:rsidRPr="000423FC">
        <w:t xml:space="preserve"> </w:t>
      </w:r>
      <w:r w:rsidRPr="000423FC">
        <w:t>постановки задачи, указания ресурсов, которыми мы располагаем, зависит</w:t>
      </w:r>
      <w:r w:rsidRPr="000423FC">
        <w:rPr>
          <w:spacing w:val="1"/>
        </w:rPr>
        <w:t xml:space="preserve"> </w:t>
      </w:r>
      <w:r w:rsidRPr="000423FC">
        <w:t>успешность ее решения. Этому нужно учиться каждому, так как пригодится</w:t>
      </w:r>
      <w:r w:rsidRPr="000423FC">
        <w:rPr>
          <w:spacing w:val="1"/>
        </w:rPr>
        <w:t xml:space="preserve"> </w:t>
      </w:r>
      <w:r w:rsidRPr="000423FC">
        <w:t>специалисту любого профиля.</w:t>
      </w:r>
    </w:p>
    <w:p w:rsidR="00FF71CF" w:rsidRPr="000423FC" w:rsidRDefault="00FF71CF" w:rsidP="000423FC">
      <w:pPr>
        <w:pStyle w:val="a5"/>
        <w:numPr>
          <w:ilvl w:val="0"/>
          <w:numId w:val="6"/>
        </w:numPr>
        <w:tabs>
          <w:tab w:val="left" w:pos="1001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0423FC">
        <w:rPr>
          <w:sz w:val="24"/>
          <w:szCs w:val="24"/>
        </w:rPr>
        <w:t>Построение</w:t>
      </w:r>
      <w:r w:rsidRPr="000423FC">
        <w:rPr>
          <w:spacing w:val="-14"/>
          <w:sz w:val="24"/>
          <w:szCs w:val="24"/>
        </w:rPr>
        <w:t xml:space="preserve"> </w:t>
      </w:r>
      <w:r w:rsidRPr="000423FC">
        <w:rPr>
          <w:sz w:val="24"/>
          <w:szCs w:val="24"/>
        </w:rPr>
        <w:t>математической</w:t>
      </w:r>
      <w:r w:rsidRPr="000423FC">
        <w:rPr>
          <w:spacing w:val="-13"/>
          <w:sz w:val="24"/>
          <w:szCs w:val="24"/>
        </w:rPr>
        <w:t xml:space="preserve"> </w:t>
      </w:r>
      <w:r w:rsidRPr="000423FC">
        <w:rPr>
          <w:sz w:val="24"/>
          <w:szCs w:val="24"/>
        </w:rPr>
        <w:t>модели</w:t>
      </w:r>
      <w:r w:rsidRPr="000423FC">
        <w:rPr>
          <w:spacing w:val="-14"/>
          <w:sz w:val="24"/>
          <w:szCs w:val="24"/>
        </w:rPr>
        <w:t xml:space="preserve"> </w:t>
      </w:r>
      <w:r w:rsidRPr="000423FC">
        <w:rPr>
          <w:sz w:val="24"/>
          <w:szCs w:val="24"/>
        </w:rPr>
        <w:t>задачи.</w:t>
      </w:r>
    </w:p>
    <w:p w:rsidR="00FF71CF" w:rsidRPr="000423FC" w:rsidRDefault="00FF71CF" w:rsidP="000423FC">
      <w:pPr>
        <w:pStyle w:val="a3"/>
        <w:tabs>
          <w:tab w:val="left" w:pos="1134"/>
        </w:tabs>
        <w:spacing w:line="360" w:lineRule="auto"/>
        <w:ind w:firstLine="709"/>
        <w:jc w:val="both"/>
      </w:pPr>
      <w:r w:rsidRPr="000423FC">
        <w:t>Перевод</w:t>
      </w:r>
      <w:r w:rsidRPr="000423FC">
        <w:rPr>
          <w:spacing w:val="1"/>
        </w:rPr>
        <w:t xml:space="preserve"> </w:t>
      </w:r>
      <w:r w:rsidRPr="000423FC">
        <w:t>исходной</w:t>
      </w:r>
      <w:r w:rsidRPr="000423FC">
        <w:rPr>
          <w:spacing w:val="1"/>
        </w:rPr>
        <w:t xml:space="preserve"> </w:t>
      </w:r>
      <w:r w:rsidRPr="000423FC">
        <w:t>задачи</w:t>
      </w:r>
      <w:r w:rsidRPr="000423FC">
        <w:rPr>
          <w:spacing w:val="1"/>
        </w:rPr>
        <w:t xml:space="preserve"> </w:t>
      </w:r>
      <w:r w:rsidRPr="000423FC">
        <w:t>на</w:t>
      </w:r>
      <w:r w:rsidRPr="000423FC">
        <w:rPr>
          <w:spacing w:val="1"/>
        </w:rPr>
        <w:t xml:space="preserve"> </w:t>
      </w:r>
      <w:r w:rsidRPr="000423FC">
        <w:t>математический</w:t>
      </w:r>
      <w:r w:rsidRPr="000423FC">
        <w:rPr>
          <w:spacing w:val="1"/>
        </w:rPr>
        <w:t xml:space="preserve"> </w:t>
      </w:r>
      <w:r w:rsidRPr="000423FC">
        <w:t>язык:</w:t>
      </w:r>
      <w:r w:rsidRPr="000423FC">
        <w:rPr>
          <w:spacing w:val="1"/>
        </w:rPr>
        <w:t xml:space="preserve"> </w:t>
      </w:r>
      <w:r w:rsidRPr="000423FC">
        <w:t>вводятся</w:t>
      </w:r>
      <w:r w:rsidRPr="000423FC">
        <w:rPr>
          <w:spacing w:val="1"/>
        </w:rPr>
        <w:t xml:space="preserve"> </w:t>
      </w:r>
      <w:r w:rsidRPr="000423FC">
        <w:t>переменные, ищутся связи между ними и устанавливаются ограничения на</w:t>
      </w:r>
      <w:r w:rsidRPr="000423FC">
        <w:rPr>
          <w:spacing w:val="1"/>
        </w:rPr>
        <w:t xml:space="preserve"> </w:t>
      </w:r>
      <w:r w:rsidRPr="000423FC">
        <w:t>них,</w:t>
      </w:r>
      <w:r w:rsidRPr="000423FC">
        <w:rPr>
          <w:spacing w:val="-5"/>
        </w:rPr>
        <w:t xml:space="preserve"> </w:t>
      </w:r>
      <w:r w:rsidRPr="000423FC">
        <w:t>которые</w:t>
      </w:r>
      <w:r w:rsidRPr="000423FC">
        <w:rPr>
          <w:spacing w:val="-3"/>
        </w:rPr>
        <w:t xml:space="preserve"> </w:t>
      </w:r>
      <w:r w:rsidRPr="000423FC">
        <w:t>записываются</w:t>
      </w:r>
      <w:r w:rsidRPr="000423FC">
        <w:rPr>
          <w:spacing w:val="-5"/>
        </w:rPr>
        <w:t xml:space="preserve"> </w:t>
      </w:r>
      <w:r w:rsidRPr="000423FC">
        <w:t>в</w:t>
      </w:r>
      <w:r w:rsidRPr="000423FC">
        <w:rPr>
          <w:spacing w:val="-5"/>
        </w:rPr>
        <w:t xml:space="preserve"> </w:t>
      </w:r>
      <w:r w:rsidRPr="000423FC">
        <w:t>виде</w:t>
      </w:r>
      <w:r w:rsidRPr="000423FC">
        <w:rPr>
          <w:spacing w:val="-3"/>
        </w:rPr>
        <w:t xml:space="preserve"> </w:t>
      </w:r>
      <w:r w:rsidRPr="000423FC">
        <w:t>уравнений,</w:t>
      </w:r>
      <w:r w:rsidRPr="000423FC">
        <w:rPr>
          <w:spacing w:val="-5"/>
        </w:rPr>
        <w:t xml:space="preserve"> </w:t>
      </w:r>
      <w:r w:rsidRPr="000423FC">
        <w:t>неравенств</w:t>
      </w:r>
      <w:r w:rsidRPr="000423FC">
        <w:rPr>
          <w:spacing w:val="-3"/>
        </w:rPr>
        <w:t xml:space="preserve"> </w:t>
      </w:r>
      <w:r w:rsidRPr="000423FC">
        <w:t>или</w:t>
      </w:r>
      <w:r w:rsidRPr="000423FC">
        <w:rPr>
          <w:spacing w:val="-5"/>
        </w:rPr>
        <w:t xml:space="preserve"> </w:t>
      </w:r>
      <w:r w:rsidRPr="000423FC">
        <w:t>их</w:t>
      </w:r>
      <w:r w:rsidRPr="000423FC">
        <w:rPr>
          <w:spacing w:val="-4"/>
        </w:rPr>
        <w:t xml:space="preserve"> </w:t>
      </w:r>
      <w:r w:rsidRPr="000423FC">
        <w:t>систем.</w:t>
      </w:r>
    </w:p>
    <w:p w:rsidR="00FF71CF" w:rsidRPr="000423FC" w:rsidRDefault="00FF71CF" w:rsidP="000423FC">
      <w:pPr>
        <w:pStyle w:val="a5"/>
        <w:numPr>
          <w:ilvl w:val="0"/>
          <w:numId w:val="6"/>
        </w:numPr>
        <w:tabs>
          <w:tab w:val="left" w:pos="1070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0423FC">
        <w:rPr>
          <w:sz w:val="24"/>
          <w:szCs w:val="24"/>
        </w:rPr>
        <w:t>Решение</w:t>
      </w:r>
      <w:r w:rsidRPr="000423FC">
        <w:rPr>
          <w:spacing w:val="-18"/>
          <w:sz w:val="24"/>
          <w:szCs w:val="24"/>
        </w:rPr>
        <w:t xml:space="preserve"> </w:t>
      </w:r>
      <w:r w:rsidRPr="000423FC">
        <w:rPr>
          <w:sz w:val="24"/>
          <w:szCs w:val="24"/>
        </w:rPr>
        <w:t>математической</w:t>
      </w:r>
      <w:r w:rsidRPr="000423FC">
        <w:rPr>
          <w:spacing w:val="-16"/>
          <w:sz w:val="24"/>
          <w:szCs w:val="24"/>
        </w:rPr>
        <w:t xml:space="preserve"> </w:t>
      </w:r>
      <w:r w:rsidRPr="000423FC">
        <w:rPr>
          <w:sz w:val="24"/>
          <w:szCs w:val="24"/>
        </w:rPr>
        <w:t>модели</w:t>
      </w:r>
      <w:r w:rsidRPr="000423FC">
        <w:rPr>
          <w:spacing w:val="-17"/>
          <w:sz w:val="24"/>
          <w:szCs w:val="24"/>
        </w:rPr>
        <w:t xml:space="preserve"> </w:t>
      </w:r>
      <w:r w:rsidRPr="000423FC">
        <w:rPr>
          <w:sz w:val="24"/>
          <w:szCs w:val="24"/>
        </w:rPr>
        <w:t>задачи.</w:t>
      </w:r>
    </w:p>
    <w:p w:rsidR="00FF71CF" w:rsidRPr="000423FC" w:rsidRDefault="00FF71CF" w:rsidP="000423FC">
      <w:pPr>
        <w:pStyle w:val="a3"/>
        <w:tabs>
          <w:tab w:val="left" w:pos="1134"/>
        </w:tabs>
        <w:spacing w:line="360" w:lineRule="auto"/>
        <w:ind w:firstLine="709"/>
        <w:jc w:val="both"/>
      </w:pPr>
      <w:r w:rsidRPr="000423FC">
        <w:t>Изучается</w:t>
      </w:r>
      <w:r w:rsidRPr="000423FC">
        <w:rPr>
          <w:spacing w:val="37"/>
        </w:rPr>
        <w:t xml:space="preserve"> </w:t>
      </w:r>
      <w:r w:rsidRPr="000423FC">
        <w:t>полученная</w:t>
      </w:r>
      <w:r w:rsidRPr="000423FC">
        <w:rPr>
          <w:spacing w:val="36"/>
        </w:rPr>
        <w:t xml:space="preserve"> </w:t>
      </w:r>
      <w:r w:rsidRPr="000423FC">
        <w:t>модель.</w:t>
      </w:r>
      <w:r w:rsidRPr="000423FC">
        <w:rPr>
          <w:spacing w:val="36"/>
        </w:rPr>
        <w:t xml:space="preserve"> </w:t>
      </w:r>
      <w:r w:rsidRPr="000423FC">
        <w:t>Если</w:t>
      </w:r>
      <w:r w:rsidRPr="000423FC">
        <w:rPr>
          <w:spacing w:val="37"/>
        </w:rPr>
        <w:t xml:space="preserve"> </w:t>
      </w:r>
      <w:r w:rsidRPr="000423FC">
        <w:t>задача</w:t>
      </w:r>
      <w:r w:rsidRPr="000423FC">
        <w:rPr>
          <w:spacing w:val="36"/>
        </w:rPr>
        <w:t xml:space="preserve"> </w:t>
      </w:r>
      <w:r w:rsidRPr="000423FC">
        <w:t>известная,</w:t>
      </w:r>
      <w:r w:rsidRPr="000423FC">
        <w:rPr>
          <w:spacing w:val="37"/>
        </w:rPr>
        <w:t xml:space="preserve"> </w:t>
      </w:r>
      <w:r w:rsidRPr="000423FC">
        <w:t>то</w:t>
      </w:r>
      <w:r w:rsidRPr="000423FC">
        <w:rPr>
          <w:spacing w:val="38"/>
        </w:rPr>
        <w:t xml:space="preserve"> </w:t>
      </w:r>
      <w:r w:rsidRPr="000423FC">
        <w:t>она</w:t>
      </w:r>
      <w:r w:rsidRPr="000423FC">
        <w:rPr>
          <w:spacing w:val="36"/>
        </w:rPr>
        <w:t xml:space="preserve"> </w:t>
      </w:r>
      <w:r w:rsidRPr="000423FC">
        <w:t>решается</w:t>
      </w:r>
      <w:r w:rsidRPr="000423FC">
        <w:rPr>
          <w:spacing w:val="-67"/>
        </w:rPr>
        <w:t xml:space="preserve"> </w:t>
      </w:r>
      <w:r w:rsidRPr="000423FC">
        <w:t>по соответствующему ей алгоритму. Если задача никогда не решалась, то</w:t>
      </w:r>
      <w:r w:rsidRPr="000423FC">
        <w:rPr>
          <w:spacing w:val="1"/>
        </w:rPr>
        <w:t xml:space="preserve"> </w:t>
      </w:r>
      <w:r w:rsidRPr="000423FC">
        <w:t>ищется</w:t>
      </w:r>
      <w:r w:rsidRPr="000423FC">
        <w:rPr>
          <w:spacing w:val="-1"/>
        </w:rPr>
        <w:t xml:space="preserve"> </w:t>
      </w:r>
      <w:r w:rsidRPr="000423FC">
        <w:t>необходимый</w:t>
      </w:r>
      <w:r w:rsidRPr="000423FC">
        <w:rPr>
          <w:spacing w:val="-2"/>
        </w:rPr>
        <w:t xml:space="preserve"> </w:t>
      </w:r>
      <w:r w:rsidRPr="000423FC">
        <w:t>алгоритм.</w:t>
      </w:r>
    </w:p>
    <w:p w:rsidR="00FF71CF" w:rsidRPr="000423FC" w:rsidRDefault="00FF71CF" w:rsidP="000423FC">
      <w:pPr>
        <w:pStyle w:val="a5"/>
        <w:numPr>
          <w:ilvl w:val="0"/>
          <w:numId w:val="6"/>
        </w:numPr>
        <w:tabs>
          <w:tab w:val="left" w:pos="1001"/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 w:rsidRPr="000423FC">
        <w:rPr>
          <w:sz w:val="24"/>
          <w:szCs w:val="24"/>
        </w:rPr>
        <w:t>Интерпретация</w:t>
      </w:r>
      <w:r w:rsidRPr="000423FC">
        <w:rPr>
          <w:spacing w:val="-4"/>
          <w:sz w:val="24"/>
          <w:szCs w:val="24"/>
        </w:rPr>
        <w:t xml:space="preserve"> </w:t>
      </w:r>
      <w:r w:rsidRPr="000423FC">
        <w:rPr>
          <w:sz w:val="24"/>
          <w:szCs w:val="24"/>
        </w:rPr>
        <w:t>решения.</w:t>
      </w:r>
    </w:p>
    <w:p w:rsidR="00FF71CF" w:rsidRPr="000423FC" w:rsidRDefault="00FF71CF" w:rsidP="000423FC">
      <w:pPr>
        <w:pStyle w:val="a3"/>
        <w:tabs>
          <w:tab w:val="left" w:pos="1134"/>
        </w:tabs>
        <w:spacing w:line="360" w:lineRule="auto"/>
        <w:ind w:firstLine="709"/>
        <w:jc w:val="both"/>
      </w:pPr>
      <w:r w:rsidRPr="000423FC">
        <w:t>Это</w:t>
      </w:r>
      <w:r w:rsidRPr="000423FC">
        <w:rPr>
          <w:spacing w:val="-9"/>
        </w:rPr>
        <w:t xml:space="preserve"> </w:t>
      </w:r>
      <w:r w:rsidRPr="000423FC">
        <w:t>перевод</w:t>
      </w:r>
      <w:r w:rsidRPr="000423FC">
        <w:rPr>
          <w:spacing w:val="-11"/>
        </w:rPr>
        <w:t xml:space="preserve"> </w:t>
      </w:r>
      <w:r w:rsidRPr="000423FC">
        <w:t>решения</w:t>
      </w:r>
      <w:r w:rsidRPr="000423FC">
        <w:rPr>
          <w:spacing w:val="-8"/>
        </w:rPr>
        <w:t xml:space="preserve"> </w:t>
      </w:r>
      <w:r w:rsidRPr="000423FC">
        <w:t>задачи</w:t>
      </w:r>
      <w:r w:rsidRPr="000423FC">
        <w:rPr>
          <w:spacing w:val="-11"/>
        </w:rPr>
        <w:t xml:space="preserve"> </w:t>
      </w:r>
      <w:r w:rsidRPr="000423FC">
        <w:t>на</w:t>
      </w:r>
      <w:r w:rsidRPr="000423FC">
        <w:rPr>
          <w:spacing w:val="-10"/>
        </w:rPr>
        <w:t xml:space="preserve"> </w:t>
      </w:r>
      <w:r w:rsidRPr="000423FC">
        <w:t>исходный</w:t>
      </w:r>
      <w:r w:rsidRPr="000423FC">
        <w:rPr>
          <w:spacing w:val="-11"/>
        </w:rPr>
        <w:t xml:space="preserve"> </w:t>
      </w:r>
      <w:r w:rsidRPr="000423FC">
        <w:t>язык.</w:t>
      </w:r>
    </w:p>
    <w:p w:rsidR="00FF71CF" w:rsidRPr="000423FC" w:rsidRDefault="00FF71CF" w:rsidP="000423FC">
      <w:pPr>
        <w:pStyle w:val="a3"/>
        <w:spacing w:line="360" w:lineRule="auto"/>
        <w:jc w:val="both"/>
      </w:pPr>
    </w:p>
    <w:p w:rsidR="000423FC" w:rsidRDefault="000423FC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FF71CF" w:rsidRPr="000423FC" w:rsidRDefault="005C524D" w:rsidP="0076373C">
      <w:pPr>
        <w:pStyle w:val="1"/>
        <w:spacing w:line="360" w:lineRule="auto"/>
      </w:pPr>
      <w:bookmarkStart w:id="8" w:name="_Toc101781312"/>
      <w:r w:rsidRPr="000423FC">
        <w:lastRenderedPageBreak/>
        <w:t>7</w:t>
      </w:r>
      <w:r w:rsidR="00E051D6" w:rsidRPr="000423FC">
        <w:t xml:space="preserve"> </w:t>
      </w:r>
      <w:r w:rsidRPr="000423FC">
        <w:t xml:space="preserve"> МАТЕМАТИКА В </w:t>
      </w:r>
      <w:r w:rsidR="000311EE">
        <w:t>ПРОФЕССИИ</w:t>
      </w:r>
      <w:r w:rsidRPr="000423FC">
        <w:t xml:space="preserve"> </w:t>
      </w:r>
      <w:r w:rsidR="00B8187D">
        <w:t>43.01.09 ПОВАР, КОНДИТЕР</w:t>
      </w:r>
      <w:bookmarkEnd w:id="8"/>
    </w:p>
    <w:p w:rsidR="00B8187D" w:rsidRPr="00B8187D" w:rsidRDefault="00B8187D" w:rsidP="00B8187D">
      <w:pPr>
        <w:spacing w:line="360" w:lineRule="auto"/>
        <w:ind w:firstLine="709"/>
        <w:jc w:val="both"/>
        <w:rPr>
          <w:i/>
          <w:sz w:val="24"/>
        </w:rPr>
      </w:pPr>
      <w:r w:rsidRPr="00B8187D">
        <w:rPr>
          <w:i/>
          <w:sz w:val="24"/>
        </w:rPr>
        <w:t xml:space="preserve">Задачи на процентное отношение и определение концентрации 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>Задача 1. Масса (нетто) очищенного картофеля 35 кг. Сколько было израсходовано неочищенного картофеля, если норма отходов 30 %? Задача 2. Масса очищенного картофеля 35 кг. Потери при тепловой обработки составляет 5 % массы нетто. Определите массу вареного картофеля.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 Задача 3. При разделке свинины мясной выход мякоти составляет 76 %, отходы 13 %, потери при разделке 1 %. Определите массу мякоти, отходов и потерь, если масса туши 150 кг. 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>Задача 4. Масса разделанной говядины 80 кг. Сколько было израсходовано говядины (масса брутто), если норма отходов составляет 24 %.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 Задача 5. При сушке свежие грибы теряют 98 % веса. Сколько свежих грибов надо высушить, чтобы получить 8 кг сушеных грибов. 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Задача 6. Сухие фрукты содержат 20 % воды, а свежие — 74 % воды. Сколько необходимо свежих фруктов, чтобы получить 6 кг сухих? 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Задача 7. Из молока получается 21 % сливок, а из сливок — 24 % масла. Сколько нужно взять молока, чтобы получить 460 кг масла? 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Задача 8 . Налог на доходы составляет 13 % от заработной </w:t>
      </w:r>
      <w:proofErr w:type="spellStart"/>
      <w:r w:rsidRPr="00B8187D">
        <w:rPr>
          <w:sz w:val="24"/>
        </w:rPr>
        <w:t>платы</w:t>
      </w:r>
      <w:proofErr w:type="gramStart"/>
      <w:r w:rsidRPr="00B8187D">
        <w:rPr>
          <w:sz w:val="24"/>
        </w:rPr>
        <w:t>.П</w:t>
      </w:r>
      <w:proofErr w:type="gramEnd"/>
      <w:r w:rsidRPr="00B8187D">
        <w:rPr>
          <w:sz w:val="24"/>
        </w:rPr>
        <w:t>осле</w:t>
      </w:r>
      <w:proofErr w:type="spellEnd"/>
      <w:r w:rsidRPr="00B8187D">
        <w:rPr>
          <w:sz w:val="24"/>
        </w:rPr>
        <w:t xml:space="preserve"> удержания налога на доходы повар столовой получил 32500 рублей Сколько рублей составляет заработная плата повара? 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>Задача 9. Определите процент выполнения плана работы столовой, если план товарооборота 30000 тонн в год, а фактический товарооборот 30210 тонн в год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sz w:val="24"/>
          <w:shd w:val="clear" w:color="auto" w:fill="F6F6F6"/>
        </w:rPr>
      </w:pPr>
      <w:r w:rsidRPr="00B8187D">
        <w:rPr>
          <w:sz w:val="24"/>
        </w:rPr>
        <w:t>. Задача 10. Масса навески муки до высушивания — 5 г, после высушивания — 4,3 г. Чему равна влажность муки? Сколько в муке сухих веществ?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 Задача 11. Чтобы получить 50 %-й раствор кислоты, надо к 30 г 15 % -го раствора кислоты добавить 75 %-</w:t>
      </w:r>
      <w:proofErr w:type="spellStart"/>
      <w:r w:rsidRPr="00B8187D">
        <w:rPr>
          <w:sz w:val="24"/>
        </w:rPr>
        <w:t>ный</w:t>
      </w:r>
      <w:proofErr w:type="spellEnd"/>
      <w:r w:rsidRPr="00B8187D">
        <w:rPr>
          <w:sz w:val="24"/>
        </w:rPr>
        <w:t xml:space="preserve"> раствор этой кислоты. Найдите количество 75 %-</w:t>
      </w:r>
      <w:proofErr w:type="spellStart"/>
      <w:r w:rsidRPr="00B8187D">
        <w:rPr>
          <w:sz w:val="24"/>
        </w:rPr>
        <w:t>го</w:t>
      </w:r>
      <w:proofErr w:type="spellEnd"/>
      <w:r w:rsidRPr="00B8187D">
        <w:rPr>
          <w:sz w:val="24"/>
        </w:rPr>
        <w:t xml:space="preserve"> раствора кислоты, который надо добавить. 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Задача 12. Для консервации овощей хозяйке необходим столовый уксус. В наличии у нее только 70 % уксусная кислота. Какое количество воды необходимо добавить, чтобы получить 9 % уксус? </w:t>
      </w:r>
    </w:p>
    <w:p w:rsidR="00B8187D" w:rsidRPr="00B8187D" w:rsidRDefault="00B8187D" w:rsidP="00B8187D">
      <w:pPr>
        <w:spacing w:line="360" w:lineRule="auto"/>
        <w:ind w:firstLine="709"/>
        <w:jc w:val="both"/>
        <w:rPr>
          <w:i/>
          <w:sz w:val="24"/>
        </w:rPr>
      </w:pPr>
      <w:r w:rsidRPr="00B8187D">
        <w:rPr>
          <w:i/>
          <w:sz w:val="24"/>
        </w:rPr>
        <w:t xml:space="preserve">Задачи на определение объемов и площадей 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proofErr w:type="gramStart"/>
      <w:r w:rsidRPr="00B8187D">
        <w:rPr>
          <w:sz w:val="24"/>
        </w:rPr>
        <w:t>Задача</w:t>
      </w:r>
      <w:proofErr w:type="gramEnd"/>
      <w:r w:rsidRPr="00B8187D">
        <w:rPr>
          <w:sz w:val="24"/>
        </w:rPr>
        <w:t xml:space="preserve"> 13 . </w:t>
      </w:r>
      <w:proofErr w:type="gramStart"/>
      <w:r w:rsidRPr="00B8187D">
        <w:rPr>
          <w:sz w:val="24"/>
        </w:rPr>
        <w:t>Какой</w:t>
      </w:r>
      <w:proofErr w:type="gramEnd"/>
      <w:r w:rsidRPr="00B8187D">
        <w:rPr>
          <w:sz w:val="24"/>
        </w:rPr>
        <w:t xml:space="preserve"> объем молока может войти в </w:t>
      </w:r>
      <w:proofErr w:type="spellStart"/>
      <w:r w:rsidRPr="00B8187D">
        <w:rPr>
          <w:sz w:val="24"/>
        </w:rPr>
        <w:t>тетрапакет</w:t>
      </w:r>
      <w:proofErr w:type="spellEnd"/>
      <w:r w:rsidRPr="00B8187D">
        <w:rPr>
          <w:sz w:val="24"/>
        </w:rPr>
        <w:t xml:space="preserve"> в виде пирамиды, основание которой равносторонний треугольник со стороной 20 см, высота 25 см. 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>Задача 14 . Определить объем кухонного бака цилиндрической формы диаметром 40 см и высотой 60 см.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lastRenderedPageBreak/>
        <w:t xml:space="preserve"> Задача 15 . Каковы должны быть стороны прямоугольного торта, объем которого равен 2 л, высота — 10 см, чтобы площадь поверхности торта была наибольшей?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 Задача 16 . В цилиндрической кастрюле диаметром 24 см и высотой 20 см готовят пудинг. После приготовления его нужно разлить в цилиндрические формочки диаметром 8 см и высотой 5 см. Сколько форм потребуется, если заполнять их нужно до половины?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 </w:t>
      </w:r>
      <w:proofErr w:type="gramStart"/>
      <w:r w:rsidRPr="00B8187D">
        <w:rPr>
          <w:sz w:val="24"/>
        </w:rPr>
        <w:t>Задача</w:t>
      </w:r>
      <w:proofErr w:type="gramEnd"/>
      <w:r w:rsidRPr="00B8187D">
        <w:rPr>
          <w:sz w:val="24"/>
        </w:rPr>
        <w:t xml:space="preserve"> 17 . </w:t>
      </w:r>
      <w:proofErr w:type="gramStart"/>
      <w:r w:rsidRPr="00B8187D">
        <w:rPr>
          <w:sz w:val="24"/>
        </w:rPr>
        <w:t>Какова</w:t>
      </w:r>
      <w:proofErr w:type="gramEnd"/>
      <w:r w:rsidRPr="00B8187D">
        <w:rPr>
          <w:sz w:val="24"/>
        </w:rPr>
        <w:t xml:space="preserve"> должна быть высота цилиндрической кастрюли с диаметром дна 26 см, чтобы в ней можно было вскипятить 1,75 л молока? (Результат округлите до целых.) 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Задача 18 . Определите объем мороженого для вафельного рожка конической формы, диаметр основания которого 8 см, а образующая 15 см. Сколько литров мороженого потребуется для приготовления 25 таких рожков? 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 xml:space="preserve">Задача 19 . Стаканчик для мороженого конической формы имеет глубину 12 см и диаметр верхней части 5 см. На него сверху положили две ложки мороженого в виде полушарий диаметром 5 см. переполнит ли мороженое стаканчик, если оно растает? </w:t>
      </w:r>
    </w:p>
    <w:p w:rsidR="00B8187D" w:rsidRDefault="00B8187D" w:rsidP="00B8187D">
      <w:pPr>
        <w:spacing w:line="360" w:lineRule="auto"/>
        <w:ind w:firstLine="709"/>
        <w:jc w:val="both"/>
        <w:rPr>
          <w:sz w:val="24"/>
        </w:rPr>
      </w:pPr>
      <w:r w:rsidRPr="00B8187D">
        <w:rPr>
          <w:sz w:val="24"/>
        </w:rPr>
        <w:t>Задача 20 . Имеется две кастрюли. Которая из них вместительнее — правая, широкая или левая, втрое более высокая, но вдвое более узкая?</w:t>
      </w:r>
    </w:p>
    <w:p w:rsidR="000138B4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8187D" w:rsidRPr="000423FC" w:rsidRDefault="00B8187D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85E2C" w:rsidRDefault="00385E2C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85E2C" w:rsidRPr="000423FC" w:rsidRDefault="00385E2C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138B4" w:rsidRPr="000423FC" w:rsidRDefault="000138B4" w:rsidP="000423FC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5C524D" w:rsidRPr="000423FC" w:rsidRDefault="005C524D" w:rsidP="0076373C">
      <w:pPr>
        <w:pStyle w:val="1"/>
        <w:spacing w:line="360" w:lineRule="auto"/>
      </w:pPr>
      <w:bookmarkStart w:id="9" w:name="_Toc101781313"/>
      <w:r w:rsidRPr="000423FC">
        <w:lastRenderedPageBreak/>
        <w:t>8 МАТЕМАТИКА В СПЕЦИАЛЬНОСТИ 15.02.12 МОНТАЖ,  ТЕХНИЧЕСКОЕ ОБСЛУЖИВАНИЕ И РЕМОНТ ПРОМЫШЛЕННОГО ОБОРУДОВАНИЯ (ПО ОТРАСЛЯМ)</w:t>
      </w:r>
      <w:bookmarkEnd w:id="9"/>
      <w:r w:rsidRPr="000423FC">
        <w:t xml:space="preserve"> </w:t>
      </w:r>
    </w:p>
    <w:p w:rsidR="005C524D" w:rsidRPr="000423FC" w:rsidRDefault="005C524D" w:rsidP="000423FC">
      <w:pPr>
        <w:spacing w:line="360" w:lineRule="auto"/>
        <w:ind w:firstLine="708"/>
        <w:jc w:val="both"/>
        <w:rPr>
          <w:rFonts w:cs="Times New Roman"/>
          <w:b/>
          <w:color w:val="0070C0"/>
          <w:sz w:val="24"/>
          <w:szCs w:val="24"/>
        </w:rPr>
      </w:pPr>
    </w:p>
    <w:p w:rsidR="00A30941" w:rsidRPr="00CF4BA3" w:rsidRDefault="00CF4BA3" w:rsidP="00CF4BA3">
      <w:pPr>
        <w:spacing w:line="36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CF4BA3">
        <w:rPr>
          <w:rFonts w:cs="Times New Roman"/>
          <w:i/>
          <w:sz w:val="24"/>
          <w:szCs w:val="24"/>
        </w:rPr>
        <w:t>Производная</w:t>
      </w:r>
    </w:p>
    <w:p w:rsidR="00CF4BA3" w:rsidRPr="00CF4BA3" w:rsidRDefault="00A30941" w:rsidP="00CF4BA3">
      <w:pPr>
        <w:pStyle w:val="a5"/>
        <w:widowControl/>
        <w:numPr>
          <w:ilvl w:val="0"/>
          <w:numId w:val="46"/>
        </w:numPr>
        <w:shd w:val="clear" w:color="auto" w:fill="FFFFFF"/>
        <w:autoSpaceDE/>
        <w:autoSpaceDN/>
        <w:spacing w:line="360" w:lineRule="auto"/>
        <w:rPr>
          <w:color w:val="000000"/>
          <w:sz w:val="24"/>
          <w:szCs w:val="24"/>
          <w:lang w:eastAsia="ru-RU"/>
        </w:rPr>
      </w:pPr>
      <w:r w:rsidRPr="00CF4BA3">
        <w:rPr>
          <w:color w:val="000000"/>
          <w:sz w:val="24"/>
          <w:szCs w:val="24"/>
          <w:lang w:eastAsia="ru-RU"/>
        </w:rPr>
        <w:t>Материальная точка движется прямолинейно по закону</w:t>
      </w:r>
      <w:r w:rsidR="00CF4BA3">
        <w:rPr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x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t</m:t>
            </m:r>
          </m:e>
        </m:d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-5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-4t-7</m:t>
        </m:r>
      </m:oMath>
      <w:r w:rsidR="00CF4BA3" w:rsidRPr="00CF4BA3">
        <w:rPr>
          <w:color w:val="000000"/>
          <w:sz w:val="24"/>
          <w:szCs w:val="24"/>
          <w:lang w:eastAsia="ru-RU"/>
        </w:rPr>
        <w:t xml:space="preserve"> </w:t>
      </w:r>
    </w:p>
    <w:p w:rsidR="00A30941" w:rsidRPr="00CF4BA3" w:rsidRDefault="00A30941" w:rsidP="00CF4BA3">
      <w:pPr>
        <w:pStyle w:val="a5"/>
        <w:widowControl/>
        <w:shd w:val="clear" w:color="auto" w:fill="FFFFFF"/>
        <w:autoSpaceDE/>
        <w:autoSpaceDN/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CF4BA3">
        <w:rPr>
          <w:color w:val="000000"/>
          <w:sz w:val="24"/>
          <w:szCs w:val="24"/>
          <w:lang w:eastAsia="ru-RU"/>
        </w:rPr>
        <w:t> (где </w:t>
      </w:r>
      <w:r w:rsidRPr="00CF4BA3">
        <w:rPr>
          <w:i/>
          <w:iCs/>
          <w:color w:val="000000"/>
          <w:sz w:val="24"/>
          <w:szCs w:val="24"/>
          <w:lang w:eastAsia="ru-RU"/>
        </w:rPr>
        <w:t>x</w:t>
      </w:r>
      <w:r w:rsidRPr="00CF4BA3">
        <w:rPr>
          <w:color w:val="000000"/>
          <w:sz w:val="24"/>
          <w:szCs w:val="24"/>
          <w:lang w:eastAsia="ru-RU"/>
        </w:rPr>
        <w:t> — расстояние от точки отсчета в метрах, </w:t>
      </w:r>
      <w:r w:rsidRPr="00CF4BA3">
        <w:rPr>
          <w:i/>
          <w:iCs/>
          <w:color w:val="000000"/>
          <w:sz w:val="24"/>
          <w:szCs w:val="24"/>
          <w:lang w:eastAsia="ru-RU"/>
        </w:rPr>
        <w:t>t</w:t>
      </w:r>
      <w:r w:rsidRPr="00CF4BA3">
        <w:rPr>
          <w:color w:val="000000"/>
          <w:sz w:val="24"/>
          <w:szCs w:val="24"/>
          <w:lang w:eastAsia="ru-RU"/>
        </w:rPr>
        <w:t> — время в секундах, измеренное с начала движения). В какой момент времени (в секундах) ее скорость была равна 71 м/</w:t>
      </w:r>
      <w:proofErr w:type="gramStart"/>
      <w:r w:rsidRPr="00CF4BA3">
        <w:rPr>
          <w:color w:val="000000"/>
          <w:sz w:val="24"/>
          <w:szCs w:val="24"/>
          <w:lang w:eastAsia="ru-RU"/>
        </w:rPr>
        <w:t>с</w:t>
      </w:r>
      <w:proofErr w:type="gramEnd"/>
      <w:r w:rsidRPr="00CF4BA3">
        <w:rPr>
          <w:color w:val="000000"/>
          <w:sz w:val="24"/>
          <w:szCs w:val="24"/>
          <w:lang w:eastAsia="ru-RU"/>
        </w:rPr>
        <w:t>?</w:t>
      </w:r>
    </w:p>
    <w:p w:rsidR="00A30941" w:rsidRPr="000423FC" w:rsidRDefault="00A30941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2.  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Материальная точка движется прямолинейно по закону</w:t>
      </w:r>
      <w:r w:rsidR="00CF4BA3" w:rsidRPr="00CF4B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x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t</m:t>
            </m:r>
          </m:e>
        </m:d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 xml:space="preserve">-3t-29 </m:t>
        </m:r>
      </m:oMath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 (где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 —расстояние от точки отсчета в метрах,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 — время в секундах, измеренное с начала движения). Найдите ее скорость (в </w:t>
      </w:r>
      <w:proofErr w:type="gramStart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/с) в момент времени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 = 3 с.</w:t>
      </w:r>
    </w:p>
    <w:p w:rsidR="00A30941" w:rsidRPr="000423FC" w:rsidRDefault="00A30941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0423FC">
        <w:rPr>
          <w:rFonts w:eastAsia="Times New Roman" w:cs="Times New Roman"/>
          <w:bCs/>
          <w:color w:val="000000"/>
          <w:sz w:val="24"/>
          <w:szCs w:val="24"/>
          <w:lang w:eastAsia="ru-RU"/>
        </w:rPr>
        <w:t>М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атериальная точка движется прямолинейно по закону</w:t>
      </w:r>
      <w:r w:rsidR="00CF4BA3" w:rsidRPr="00CF4B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x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t</m:t>
            </m:r>
          </m:e>
        </m:d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4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+t-10</m:t>
        </m:r>
      </m:oMath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 (где x — расстояние от точки отсчета в метрах,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 — время в секундах, измеренное с начала движения). В какой момент времени (в секундах) ее скорость была равна 5 м/</w:t>
      </w:r>
      <w:proofErr w:type="gramStart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A30941" w:rsidRPr="000423FC" w:rsidRDefault="00A30941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Материальная точка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начинает движение из точки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и движется </w:t>
      </w:r>
      <w:proofErr w:type="gramStart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прямой на протяжении 12 секунд. График показывает, как менялось расстояние от точки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до точки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со временем. На оси абсцисс откладывается время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в секундах, на оси ординат — расстояние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30941" w:rsidRPr="000423FC" w:rsidRDefault="00A30941" w:rsidP="000423FC">
      <w:pPr>
        <w:widowControl/>
        <w:shd w:val="clear" w:color="auto" w:fill="FFFFFF"/>
        <w:autoSpaceDE/>
        <w:autoSpaceDN/>
        <w:spacing w:line="360" w:lineRule="auto"/>
        <w:ind w:firstLine="37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Определите, сколько раз за время движения скорость точки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обращалась в ноль (</w:t>
      </w:r>
      <w:proofErr w:type="gramStart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начало</w:t>
      </w:r>
      <w:proofErr w:type="gramEnd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конец движения не учитывайте).</w:t>
      </w:r>
    </w:p>
    <w:p w:rsidR="00A30941" w:rsidRPr="000423FC" w:rsidRDefault="00A30941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1B6C74" wp14:editId="5C1C9460">
            <wp:extent cx="2676525" cy="1277432"/>
            <wp:effectExtent l="0" t="0" r="0" b="0"/>
            <wp:docPr id="6" name="Рисунок 6" descr="https://math-ege.sdamgia.ru/get_file?id=656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6569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70" cy="12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0423FC" w:rsidRDefault="00A30941" w:rsidP="000423FC">
      <w:pPr>
        <w:widowControl/>
        <w:shd w:val="clear" w:color="auto" w:fill="FFFFFF"/>
        <w:tabs>
          <w:tab w:val="left" w:pos="284"/>
        </w:tabs>
        <w:autoSpaceDE/>
        <w:autoSpaceDN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0423FC">
        <w:rPr>
          <w:rFonts w:eastAsia="Times New Roman" w:cs="Times New Roman"/>
          <w:bCs/>
          <w:color w:val="090949"/>
          <w:sz w:val="24"/>
          <w:szCs w:val="24"/>
          <w:lang w:eastAsia="ru-RU"/>
        </w:rPr>
        <w:t>Материальная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точка движется прямолинейно по закону</w:t>
      </w:r>
      <m:oMath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 xml:space="preserve"> </m:t>
        </m:r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x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t</m:t>
            </m:r>
          </m:e>
        </m:d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4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6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-4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+5t--5</m:t>
        </m:r>
      </m:oMath>
      <w:r w:rsid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 (где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 — расстояние от точки отсчета в метрах,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 — время в секундах, измеренное с начала движения). Найдите ее скорость (в </w:t>
      </w:r>
      <w:proofErr w:type="gramStart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/с) в момент времени </w:t>
      </w:r>
      <w:r w:rsidRPr="000423FC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7518D7" wp14:editId="5A46D482">
            <wp:extent cx="541020" cy="152400"/>
            <wp:effectExtent l="0" t="0" r="0" b="0"/>
            <wp:docPr id="4" name="Рисунок 4" descr="t=3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=3с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0423FC" w:rsidRDefault="00A30941" w:rsidP="000423FC">
      <w:pPr>
        <w:widowControl/>
        <w:shd w:val="clear" w:color="auto" w:fill="FFFFFF"/>
        <w:autoSpaceDE/>
        <w:autoSpaceDN/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23F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CF4BA3" w:rsidRPr="00CF4BA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Материальная точка движется прямолинейно по закону</w:t>
      </w:r>
      <w:r w:rsidR="00CF4BA3" w:rsidRPr="00CF4BA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x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szCs w:val="24"/>
                <w:lang w:val="en-US" w:eastAsia="ru-RU"/>
              </w:rPr>
              <m:t>t</m:t>
            </m:r>
          </m:e>
        </m:d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t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ru-RU"/>
          </w:rPr>
          <m:t>+5t++13</m:t>
        </m:r>
      </m:oMath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 (где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 — расстояние от точки отсчета в метрах,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 — время в секундах, измеренное с начала движения). Найдите ее скорость (в </w:t>
      </w:r>
      <w:proofErr w:type="gramStart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/с) в момент времени </w:t>
      </w:r>
      <w:r w:rsidRPr="000423FC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0423FC">
        <w:rPr>
          <w:rFonts w:eastAsia="Times New Roman" w:cs="Times New Roman"/>
          <w:color w:val="000000"/>
          <w:sz w:val="24"/>
          <w:szCs w:val="24"/>
          <w:lang w:eastAsia="ru-RU"/>
        </w:rPr>
        <w:t> = 3 с.</w:t>
      </w:r>
    </w:p>
    <w:p w:rsidR="00A30941" w:rsidRPr="000423FC" w:rsidRDefault="00A30941" w:rsidP="000423FC">
      <w:pPr>
        <w:spacing w:line="360" w:lineRule="auto"/>
        <w:ind w:firstLine="708"/>
        <w:jc w:val="both"/>
        <w:rPr>
          <w:rFonts w:cs="Times New Roman"/>
          <w:b/>
          <w:color w:val="0070C0"/>
          <w:sz w:val="24"/>
          <w:szCs w:val="24"/>
        </w:rPr>
      </w:pPr>
    </w:p>
    <w:p w:rsidR="005C524D" w:rsidRPr="000423FC" w:rsidRDefault="005C524D" w:rsidP="000423FC">
      <w:pPr>
        <w:spacing w:line="360" w:lineRule="auto"/>
        <w:jc w:val="both"/>
        <w:rPr>
          <w:rFonts w:cs="Times New Roman"/>
          <w:b/>
          <w:color w:val="0070C0"/>
          <w:sz w:val="24"/>
          <w:szCs w:val="24"/>
        </w:rPr>
      </w:pPr>
    </w:p>
    <w:p w:rsidR="005C524D" w:rsidRPr="00F62A2E" w:rsidRDefault="000423FC" w:rsidP="00F62A2E">
      <w:pPr>
        <w:pStyle w:val="1"/>
        <w:spacing w:line="360" w:lineRule="auto"/>
        <w:rPr>
          <w:color w:val="0070C0"/>
        </w:rPr>
      </w:pPr>
      <w:r>
        <w:br w:type="page"/>
      </w:r>
      <w:bookmarkStart w:id="10" w:name="_Toc101781314"/>
      <w:r w:rsidR="005C524D" w:rsidRPr="00F62A2E">
        <w:lastRenderedPageBreak/>
        <w:t>9</w:t>
      </w:r>
      <w:r w:rsidR="00E051D6" w:rsidRPr="00F62A2E">
        <w:t xml:space="preserve"> </w:t>
      </w:r>
      <w:r w:rsidR="005C524D" w:rsidRPr="00F62A2E">
        <w:t xml:space="preserve"> МАТЕМАТИКА В СПЕЦИАЛЬНОСТИ 18.02.06 ХИМИЧЕСКАЯ ТЕХНОЛОГИЯ ОРГАНИЧЕСКИХ ВЕЩЕСТВ</w:t>
      </w:r>
      <w:bookmarkEnd w:id="10"/>
    </w:p>
    <w:p w:rsidR="005C524D" w:rsidRPr="005A1145" w:rsidRDefault="00762597" w:rsidP="000423FC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F62A2E">
        <w:rPr>
          <w:rFonts w:cs="Times New Roman"/>
          <w:i/>
          <w:sz w:val="24"/>
          <w:szCs w:val="24"/>
        </w:rPr>
        <w:t>На проценты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Смешали некоторое количество 20-процентного раствора некоторого вещества с таким же количеством 14-процентного раствора этого вещества. Сколько процентов составляет концентрация получившегося раствора?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Имеются два сосуда. Первый содержит 30 кг, а второй — 15 кг раствора кислоты различной концентрации. Если эти растворы смешать, то получится раствор, содержащий 34% кислоты. Если же смешать равные массы этих растворов, то получится раствор, содержащий 46% кислоты. Сколько килограммов кислоты содержится в первом сосуде?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В сосуд, содержащий 5 литров 12–процентного водного раствора некоторого вещества, добавили 7 литров воды. Сколько процентов составляет концентрация получившегося раствора?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В сосуд, содержащий 8 литров 11-процентного водного раствора некоторого вещества, добавили 3 литра воды. Сколько процентов составляет концентрация получившегося раствора?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Смешали 4 литра 15–процентного водного раствора некоторого вещества с 6 литрами 25–процентного водного раствора этого же вещества. Сколько процентов составляет концентрация получившегося раствора?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 xml:space="preserve">Смешав 11-процентный и 72-процентный </w:t>
      </w:r>
      <w:proofErr w:type="gramStart"/>
      <w:r w:rsidRPr="000423FC">
        <w:rPr>
          <w:color w:val="000000"/>
          <w:sz w:val="24"/>
          <w:szCs w:val="24"/>
          <w:lang w:eastAsia="ru-RU"/>
        </w:rPr>
        <w:t>растворы кислоты и добавив</w:t>
      </w:r>
      <w:proofErr w:type="gramEnd"/>
      <w:r w:rsidRPr="000423FC">
        <w:rPr>
          <w:color w:val="000000"/>
          <w:sz w:val="24"/>
          <w:szCs w:val="24"/>
          <w:lang w:eastAsia="ru-RU"/>
        </w:rPr>
        <w:t xml:space="preserve"> 10 кг чистой воды, получили 31-процентный раствор кислоты. Если бы вместо 10 кг воды добавили 10 кг 50-процентного раствора той же кислоты, то получили бы 51-процентный раствор кислоты. Сколько килограммов 11-процентного раствора использовали для получения смеси?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Имеется два раствора. Первый содержит 10% соли, второй — 30% соли. Из этих двух растворов получили третий раствор массой 200 кг, содержащий 25% соли. На сколько килограммов масса первого раствора была меньше массы второго?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Смешали 8 литров 25-процентного водного раствора некоторого вещества с 12 литрами 20-процентного водного раствора этого же вещества. Сколько процентов составляет концентрация получившегося раствора?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>Смешали некоторое количество 12-процентного раствора некоторого вещества с таким же количеством 18-процентного раствора этого вещества. Сколько процентов составляет концентрация получившегося раствора?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60" w:lineRule="auto"/>
        <w:ind w:left="0" w:firstLine="0"/>
        <w:rPr>
          <w:color w:val="000000"/>
          <w:sz w:val="24"/>
          <w:szCs w:val="24"/>
          <w:lang w:eastAsia="ru-RU"/>
        </w:rPr>
      </w:pPr>
      <w:r w:rsidRPr="000423FC">
        <w:rPr>
          <w:color w:val="000000"/>
          <w:sz w:val="24"/>
          <w:szCs w:val="24"/>
          <w:lang w:eastAsia="ru-RU"/>
        </w:rPr>
        <w:t xml:space="preserve">Имеются два сосуда. Первый содержит 100 кг, а второй — 20 кг раствора кислоты различной концентрации. Если эти растворы смешать, то получится раствор, содержащий 67% кислоты. Если же смешать равные массы этих растворов, то получится раствор, </w:t>
      </w:r>
      <w:r w:rsidRPr="000423FC">
        <w:rPr>
          <w:color w:val="000000"/>
          <w:sz w:val="24"/>
          <w:szCs w:val="24"/>
          <w:lang w:eastAsia="ru-RU"/>
        </w:rPr>
        <w:lastRenderedPageBreak/>
        <w:t>содержащий 77% кислоты. Сколько килограммов кислоты содержится в первом сосуде?</w:t>
      </w:r>
    </w:p>
    <w:p w:rsidR="00762597" w:rsidRPr="000423FC" w:rsidRDefault="00762597" w:rsidP="000423FC">
      <w:pPr>
        <w:pStyle w:val="a5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color w:val="0070C0"/>
          <w:sz w:val="24"/>
          <w:szCs w:val="24"/>
        </w:rPr>
      </w:pPr>
      <w:r w:rsidRPr="000423FC">
        <w:rPr>
          <w:color w:val="000000"/>
          <w:sz w:val="24"/>
          <w:szCs w:val="24"/>
          <w:lang w:eastAsia="ru-RU"/>
        </w:rPr>
        <w:t xml:space="preserve">Смешав 30-процентный и 60-процентный </w:t>
      </w:r>
      <w:proofErr w:type="gramStart"/>
      <w:r w:rsidRPr="000423FC">
        <w:rPr>
          <w:color w:val="000000"/>
          <w:sz w:val="24"/>
          <w:szCs w:val="24"/>
          <w:lang w:eastAsia="ru-RU"/>
        </w:rPr>
        <w:t>растворы кислоты и добавив</w:t>
      </w:r>
      <w:proofErr w:type="gramEnd"/>
      <w:r w:rsidRPr="000423FC">
        <w:rPr>
          <w:color w:val="000000"/>
          <w:sz w:val="24"/>
          <w:szCs w:val="24"/>
          <w:lang w:eastAsia="ru-RU"/>
        </w:rPr>
        <w:t xml:space="preserve"> 10 кг чистой воды, получили 36-процентный раствор кислоты. Если бы вместо 10 кг воды добавили 10 кг 50-процентного раствора той же кислоты, то получили бы 41-процентный раствор кислоты. Сколько килограммов 30-процентного раствора использовали для получения смеси?</w:t>
      </w:r>
    </w:p>
    <w:p w:rsidR="0031364C" w:rsidRPr="000423FC" w:rsidRDefault="000423FC" w:rsidP="000423FC">
      <w:pPr>
        <w:spacing w:line="360" w:lineRule="auto"/>
        <w:rPr>
          <w:rFonts w:cs="Times New Roman"/>
          <w:i/>
          <w:sz w:val="24"/>
          <w:szCs w:val="24"/>
        </w:rPr>
      </w:pPr>
      <w:r w:rsidRPr="000423FC">
        <w:rPr>
          <w:rFonts w:cs="Times New Roman"/>
          <w:i/>
          <w:sz w:val="24"/>
          <w:szCs w:val="24"/>
        </w:rPr>
        <w:t>Задачи по предмету «Процессы и аппараты»</w:t>
      </w:r>
    </w:p>
    <w:p w:rsidR="0031364C" w:rsidRPr="000423FC" w:rsidRDefault="0031364C" w:rsidP="000423FC">
      <w:pPr>
        <w:spacing w:line="360" w:lineRule="auto"/>
        <w:jc w:val="center"/>
        <w:rPr>
          <w:rFonts w:cs="Times New Roman"/>
          <w:b/>
          <w:i/>
          <w:sz w:val="24"/>
          <w:szCs w:val="24"/>
        </w:rPr>
      </w:pPr>
      <w:r w:rsidRPr="000423FC">
        <w:rPr>
          <w:rFonts w:cs="Times New Roman"/>
          <w:b/>
          <w:i/>
          <w:sz w:val="24"/>
          <w:szCs w:val="24"/>
        </w:rPr>
        <w:t xml:space="preserve">Критерий </w:t>
      </w:r>
      <w:proofErr w:type="spellStart"/>
      <w:r w:rsidRPr="000423FC">
        <w:rPr>
          <w:rFonts w:cs="Times New Roman"/>
          <w:b/>
          <w:i/>
          <w:sz w:val="24"/>
          <w:szCs w:val="24"/>
        </w:rPr>
        <w:t>Рейнольдса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spacing w:line="36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423FC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 xml:space="preserve">Определить режим течения жидкости, если скорость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ω</w:t>
            </w:r>
            <w:r w:rsidRPr="000423FC">
              <w:rPr>
                <w:rFonts w:cs="Times New Roman"/>
                <w:i/>
                <w:szCs w:val="24"/>
              </w:rPr>
              <w:t xml:space="preserve"> = 1,35 м/с,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d</w:t>
            </w:r>
            <w:r w:rsidRPr="000423FC">
              <w:rPr>
                <w:rFonts w:cs="Times New Roman"/>
                <w:i/>
                <w:szCs w:val="24"/>
                <w:vertAlign w:val="subscript"/>
              </w:rPr>
              <w:t>э</w:t>
            </w:r>
            <w:r w:rsidRPr="000423FC">
              <w:rPr>
                <w:rFonts w:cs="Times New Roman"/>
                <w:i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0,081 м"/>
              </w:smartTagPr>
              <w:r w:rsidRPr="000423FC">
                <w:rPr>
                  <w:rFonts w:cs="Times New Roman"/>
                  <w:i/>
                  <w:szCs w:val="24"/>
                </w:rPr>
                <w:t>0,081 м</w:t>
              </w:r>
            </w:smartTag>
            <w:r w:rsidRPr="000423FC">
              <w:rPr>
                <w:rFonts w:cs="Times New Roman"/>
                <w:i/>
                <w:szCs w:val="24"/>
              </w:rPr>
              <w:t>, ρ = 1200 кг/м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0423FC">
              <w:rPr>
                <w:rFonts w:cs="Times New Roman"/>
                <w:i/>
                <w:szCs w:val="24"/>
              </w:rPr>
              <w:t>, динамическая вязкость μ=2,1·10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-3</w:t>
            </w:r>
            <w:r w:rsidRPr="000423F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0423FC">
              <w:rPr>
                <w:rFonts w:cs="Times New Roman"/>
                <w:i/>
                <w:szCs w:val="24"/>
              </w:rPr>
              <w:t>Па·</w:t>
            </w:r>
            <w:proofErr w:type="gramStart"/>
            <w:r w:rsidRPr="000423FC">
              <w:rPr>
                <w:rFonts w:cs="Times New Roman"/>
                <w:i/>
                <w:szCs w:val="24"/>
              </w:rPr>
              <w:t>с</w:t>
            </w:r>
            <w:proofErr w:type="spellEnd"/>
            <w:proofErr w:type="gramEnd"/>
            <w:r w:rsidRPr="000423FC">
              <w:rPr>
                <w:rFonts w:cs="Times New Roman"/>
                <w:i/>
                <w:szCs w:val="24"/>
              </w:rPr>
              <w:t>.</w:t>
            </w:r>
          </w:p>
        </w:tc>
      </w:tr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spacing w:line="36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423F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 xml:space="preserve">Определить режим течения жидкости, если скорость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ω</w:t>
            </w:r>
            <w:r w:rsidRPr="000423FC">
              <w:rPr>
                <w:rFonts w:cs="Times New Roman"/>
                <w:i/>
                <w:szCs w:val="24"/>
              </w:rPr>
              <w:t xml:space="preserve"> = 1,8 м/с,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d</w:t>
            </w:r>
            <w:r w:rsidRPr="000423FC">
              <w:rPr>
                <w:rFonts w:cs="Times New Roman"/>
                <w:i/>
                <w:szCs w:val="24"/>
                <w:vertAlign w:val="subscript"/>
              </w:rPr>
              <w:t>э</w:t>
            </w:r>
            <w:r w:rsidRPr="000423FC">
              <w:rPr>
                <w:rFonts w:cs="Times New Roman"/>
                <w:i/>
                <w:szCs w:val="24"/>
              </w:rPr>
              <w:t xml:space="preserve"> = 0,021 м, ρ = 998 кг/м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0423FC">
              <w:rPr>
                <w:rFonts w:cs="Times New Roman"/>
                <w:i/>
                <w:szCs w:val="24"/>
              </w:rPr>
              <w:t>, динамическая вязкость μ = 9,3·10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-4</w:t>
            </w:r>
            <w:r w:rsidRPr="000423F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0423FC">
              <w:rPr>
                <w:rFonts w:cs="Times New Roman"/>
                <w:i/>
                <w:szCs w:val="24"/>
              </w:rPr>
              <w:t>Па·с</w:t>
            </w:r>
            <w:proofErr w:type="spellEnd"/>
            <w:r w:rsidRPr="000423FC">
              <w:rPr>
                <w:rFonts w:cs="Times New Roman"/>
                <w:i/>
                <w:szCs w:val="24"/>
              </w:rPr>
              <w:t>.</w:t>
            </w:r>
          </w:p>
        </w:tc>
      </w:tr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spacing w:line="36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423FC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tabs>
                <w:tab w:val="left" w:pos="1234"/>
              </w:tabs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0423FC">
              <w:rPr>
                <w:rFonts w:cs="Times New Roman"/>
                <w:i/>
                <w:szCs w:val="24"/>
              </w:rPr>
              <w:t xml:space="preserve">Определить режим течения жидкости, если скорость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ω</w:t>
            </w:r>
            <w:r w:rsidRPr="000423FC">
              <w:rPr>
                <w:rFonts w:cs="Times New Roman"/>
                <w:i/>
                <w:szCs w:val="24"/>
              </w:rPr>
              <w:t xml:space="preserve"> = 0,7 м/с,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d</w:t>
            </w:r>
            <w:r w:rsidRPr="000423FC">
              <w:rPr>
                <w:rFonts w:cs="Times New Roman"/>
                <w:i/>
                <w:szCs w:val="24"/>
                <w:vertAlign w:val="subscript"/>
              </w:rPr>
              <w:t>э</w:t>
            </w:r>
            <w:r w:rsidRPr="000423FC">
              <w:rPr>
                <w:rFonts w:cs="Times New Roman"/>
                <w:i/>
                <w:szCs w:val="24"/>
              </w:rPr>
              <w:t xml:space="preserve"> = 0,035 м, ρ = 1278 кг/м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0423FC">
              <w:rPr>
                <w:rFonts w:cs="Times New Roman"/>
                <w:i/>
                <w:szCs w:val="24"/>
              </w:rPr>
              <w:t>, динамическая вязкость μ = 2,1·10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-3</w:t>
            </w:r>
            <w:r w:rsidRPr="000423F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0423FC">
              <w:rPr>
                <w:rFonts w:cs="Times New Roman"/>
                <w:i/>
                <w:szCs w:val="24"/>
              </w:rPr>
              <w:t>Па·с</w:t>
            </w:r>
            <w:proofErr w:type="spellEnd"/>
            <w:r w:rsidRPr="000423FC">
              <w:rPr>
                <w:rFonts w:cs="Times New Roman"/>
                <w:i/>
                <w:szCs w:val="24"/>
              </w:rPr>
              <w:t>.</w:t>
            </w:r>
          </w:p>
        </w:tc>
      </w:tr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spacing w:line="360" w:lineRule="auto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423FC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 xml:space="preserve">Определить режим течения жидкости, если скорость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ω</w:t>
            </w:r>
            <w:r w:rsidRPr="000423FC">
              <w:rPr>
                <w:rFonts w:cs="Times New Roman"/>
                <w:i/>
                <w:szCs w:val="24"/>
              </w:rPr>
              <w:t xml:space="preserve"> = 1,15 м/с, </w:t>
            </w:r>
            <w:r w:rsidRPr="000423FC">
              <w:rPr>
                <w:rFonts w:cs="Times New Roman"/>
                <w:i/>
                <w:szCs w:val="24"/>
                <w:lang w:val="en-US"/>
              </w:rPr>
              <w:t>d</w:t>
            </w:r>
            <w:r w:rsidRPr="000423FC">
              <w:rPr>
                <w:rFonts w:cs="Times New Roman"/>
                <w:i/>
                <w:szCs w:val="24"/>
                <w:vertAlign w:val="subscript"/>
              </w:rPr>
              <w:t>э</w:t>
            </w:r>
            <w:r w:rsidRPr="000423FC">
              <w:rPr>
                <w:rFonts w:cs="Times New Roman"/>
                <w:i/>
                <w:szCs w:val="24"/>
              </w:rPr>
              <w:t xml:space="preserve"> = 0,016 м, ρ = 980 кг/м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0423FC">
              <w:rPr>
                <w:rFonts w:cs="Times New Roman"/>
                <w:i/>
                <w:szCs w:val="24"/>
              </w:rPr>
              <w:t>, динамическая вязкость μ = 3,6·10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-3</w:t>
            </w:r>
            <w:r w:rsidRPr="000423F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0423FC">
              <w:rPr>
                <w:rFonts w:cs="Times New Roman"/>
                <w:i/>
                <w:szCs w:val="24"/>
              </w:rPr>
              <w:t>Па·с</w:t>
            </w:r>
            <w:proofErr w:type="spellEnd"/>
            <w:r w:rsidRPr="000423FC">
              <w:rPr>
                <w:rFonts w:cs="Times New Roman"/>
                <w:i/>
                <w:szCs w:val="24"/>
              </w:rPr>
              <w:t>.</w:t>
            </w:r>
          </w:p>
        </w:tc>
      </w:tr>
    </w:tbl>
    <w:p w:rsidR="0031364C" w:rsidRPr="000423FC" w:rsidRDefault="0031364C" w:rsidP="000423FC">
      <w:pPr>
        <w:spacing w:line="360" w:lineRule="auto"/>
        <w:jc w:val="center"/>
        <w:rPr>
          <w:rFonts w:eastAsia="Times New Roman" w:cs="Times New Roman"/>
          <w:i/>
          <w:sz w:val="24"/>
          <w:szCs w:val="24"/>
          <w:lang w:val="en-GB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Re=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ω*ρ*d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den>
          </m:f>
        </m:oMath>
      </m:oMathPara>
    </w:p>
    <w:p w:rsidR="0031364C" w:rsidRPr="000423FC" w:rsidRDefault="0031364C" w:rsidP="000423FC">
      <w:pPr>
        <w:spacing w:line="360" w:lineRule="auto"/>
        <w:jc w:val="center"/>
        <w:rPr>
          <w:rFonts w:eastAsia="Times New Roman" w:cs="Times New Roman"/>
          <w:b/>
          <w:i/>
          <w:sz w:val="24"/>
          <w:szCs w:val="24"/>
        </w:rPr>
      </w:pPr>
      <w:r w:rsidRPr="000423FC">
        <w:rPr>
          <w:rFonts w:eastAsia="Times New Roman" w:cs="Times New Roman"/>
          <w:b/>
          <w:i/>
          <w:sz w:val="24"/>
          <w:szCs w:val="24"/>
        </w:rPr>
        <w:t xml:space="preserve">Уравнение </w:t>
      </w:r>
      <w:proofErr w:type="spellStart"/>
      <w:r w:rsidRPr="000423FC">
        <w:rPr>
          <w:rFonts w:eastAsia="Times New Roman" w:cs="Times New Roman"/>
          <w:b/>
          <w:i/>
          <w:sz w:val="24"/>
          <w:szCs w:val="24"/>
        </w:rPr>
        <w:t>Клапейрона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Определить плотность воздуха при избыточном давлении 5,6 кгс/см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2</w:t>
            </w:r>
            <w:r w:rsidRPr="000423FC">
              <w:rPr>
                <w:rFonts w:cs="Times New Roman"/>
                <w:i/>
                <w:szCs w:val="24"/>
              </w:rPr>
              <w:t xml:space="preserve"> и температуре 40 °С. Атмосферное давление равно 101325 Па.</w:t>
            </w:r>
          </w:p>
        </w:tc>
      </w:tr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Определить плотность азота при избыточном давлении 9 кгс/см</w:t>
            </w:r>
            <w:r w:rsidRPr="000423FC">
              <w:rPr>
                <w:rFonts w:cs="Times New Roman"/>
                <w:i/>
                <w:szCs w:val="24"/>
                <w:vertAlign w:val="superscript"/>
              </w:rPr>
              <w:t>2</w:t>
            </w:r>
            <w:r w:rsidRPr="000423FC">
              <w:rPr>
                <w:rFonts w:cs="Times New Roman"/>
                <w:i/>
                <w:szCs w:val="24"/>
              </w:rPr>
              <w:t xml:space="preserve"> и температуре 80 °С. Атмосферное давление равно 101325 Па.</w:t>
            </w:r>
          </w:p>
        </w:tc>
      </w:tr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tabs>
                <w:tab w:val="left" w:pos="935"/>
              </w:tabs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Определить плотность аммиака при избыточном давлении 5 МПа и температуре -15 °С. Атмосферное давление равно 101325 Па.</w:t>
            </w:r>
          </w:p>
        </w:tc>
      </w:tr>
      <w:tr w:rsidR="0031364C" w:rsidRPr="000423FC" w:rsidTr="00A30941">
        <w:tc>
          <w:tcPr>
            <w:tcW w:w="534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31364C" w:rsidRPr="000423FC" w:rsidRDefault="0031364C" w:rsidP="000423FC">
            <w:pPr>
              <w:jc w:val="both"/>
              <w:rPr>
                <w:rFonts w:cs="Times New Roman"/>
                <w:i/>
                <w:szCs w:val="24"/>
              </w:rPr>
            </w:pPr>
            <w:r w:rsidRPr="000423FC">
              <w:rPr>
                <w:rFonts w:cs="Times New Roman"/>
                <w:i/>
                <w:szCs w:val="24"/>
              </w:rPr>
              <w:t>Определить плотность аммиака (М =  при избыточном давлении 5 МПа и температуре -15 °С. Атмосферное давление равно 101325 Па.</w:t>
            </w:r>
          </w:p>
        </w:tc>
      </w:tr>
    </w:tbl>
    <w:p w:rsidR="0031364C" w:rsidRPr="000423FC" w:rsidRDefault="0031364C" w:rsidP="000423FC">
      <w:pPr>
        <w:spacing w:line="360" w:lineRule="auto"/>
        <w:jc w:val="center"/>
        <w:rPr>
          <w:rFonts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ρ=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22.4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P*273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101325*(t+273)</m:t>
              </m:r>
            </m:den>
          </m:f>
        </m:oMath>
      </m:oMathPara>
    </w:p>
    <w:p w:rsidR="0031364C" w:rsidRPr="000423FC" w:rsidRDefault="0031364C" w:rsidP="000423FC">
      <w:pPr>
        <w:spacing w:line="360" w:lineRule="auto"/>
        <w:jc w:val="center"/>
        <w:rPr>
          <w:rFonts w:eastAsia="Times New Roman" w:cs="Times New Roman"/>
          <w:i/>
          <w:sz w:val="24"/>
          <w:szCs w:val="24"/>
          <w:lang w:val="en-GB"/>
        </w:rPr>
      </w:pPr>
    </w:p>
    <w:p w:rsidR="0031364C" w:rsidRPr="000423FC" w:rsidRDefault="0031364C" w:rsidP="000423FC">
      <w:pPr>
        <w:spacing w:line="360" w:lineRule="auto"/>
        <w:jc w:val="center"/>
        <w:rPr>
          <w:rFonts w:cs="Times New Roman"/>
          <w:b/>
          <w:i/>
          <w:sz w:val="24"/>
          <w:szCs w:val="24"/>
        </w:rPr>
      </w:pPr>
      <w:r w:rsidRPr="000423FC">
        <w:rPr>
          <w:rFonts w:cs="Times New Roman"/>
          <w:b/>
          <w:i/>
          <w:sz w:val="24"/>
          <w:szCs w:val="24"/>
        </w:rPr>
        <w:t>Скорость жидкости в трубопроводе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1364C" w:rsidRPr="005A1145" w:rsidTr="00A30941">
        <w:tc>
          <w:tcPr>
            <w:tcW w:w="534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 xml:space="preserve">Найти скорость жидкости в трубопроводе диаметром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d</w:t>
            </w:r>
            <w:r w:rsidRPr="005A1145">
              <w:rPr>
                <w:rFonts w:cs="Times New Roman"/>
                <w:i/>
                <w:szCs w:val="24"/>
              </w:rPr>
              <w:t xml:space="preserve"> = 0,1 м, если её объемный расход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Q</w:t>
            </w:r>
            <w:r w:rsidRPr="005A1145">
              <w:rPr>
                <w:rFonts w:cs="Times New Roman"/>
                <w:i/>
                <w:szCs w:val="24"/>
              </w:rPr>
              <w:t xml:space="preserve"> = 50 м</w:t>
            </w:r>
            <w:r w:rsidRPr="005A1145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5A1145">
              <w:rPr>
                <w:rFonts w:cs="Times New Roman"/>
                <w:i/>
                <w:szCs w:val="24"/>
              </w:rPr>
              <w:t>/ч</w:t>
            </w:r>
          </w:p>
        </w:tc>
      </w:tr>
      <w:tr w:rsidR="0031364C" w:rsidRPr="005A1145" w:rsidTr="00A30941">
        <w:tc>
          <w:tcPr>
            <w:tcW w:w="534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 xml:space="preserve">Найти скорость жидкости в трубопроводе диаметром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d</w:t>
            </w:r>
            <w:r w:rsidRPr="005A1145">
              <w:rPr>
                <w:rFonts w:cs="Times New Roman"/>
                <w:i/>
                <w:szCs w:val="24"/>
              </w:rPr>
              <w:t xml:space="preserve"> = 0,25 м, если её объемный расход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Q</w:t>
            </w:r>
            <w:r w:rsidRPr="005A1145">
              <w:rPr>
                <w:rFonts w:cs="Times New Roman"/>
                <w:i/>
                <w:szCs w:val="24"/>
              </w:rPr>
              <w:t xml:space="preserve"> = 350 м</w:t>
            </w:r>
            <w:r w:rsidRPr="005A1145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5A1145">
              <w:rPr>
                <w:rFonts w:cs="Times New Roman"/>
                <w:i/>
                <w:szCs w:val="24"/>
              </w:rPr>
              <w:t>/ч</w:t>
            </w:r>
          </w:p>
        </w:tc>
      </w:tr>
      <w:tr w:rsidR="0031364C" w:rsidRPr="005A1145" w:rsidTr="00A30941">
        <w:tc>
          <w:tcPr>
            <w:tcW w:w="534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 xml:space="preserve">Найти скорость жидкости в трубопроводе диаметром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d</w:t>
            </w:r>
            <w:r w:rsidRPr="005A1145">
              <w:rPr>
                <w:rFonts w:cs="Times New Roman"/>
                <w:i/>
                <w:szCs w:val="24"/>
              </w:rPr>
              <w:t xml:space="preserve"> = 0,3 м, если её объемный расход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Q</w:t>
            </w:r>
            <w:r w:rsidRPr="005A1145">
              <w:rPr>
                <w:rFonts w:cs="Times New Roman"/>
                <w:i/>
                <w:szCs w:val="24"/>
              </w:rPr>
              <w:t xml:space="preserve"> = 270 м</w:t>
            </w:r>
            <w:r w:rsidRPr="005A1145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5A1145">
              <w:rPr>
                <w:rFonts w:cs="Times New Roman"/>
                <w:i/>
                <w:szCs w:val="24"/>
              </w:rPr>
              <w:t>/ч</w:t>
            </w:r>
          </w:p>
        </w:tc>
      </w:tr>
      <w:tr w:rsidR="0031364C" w:rsidRPr="005A1145" w:rsidTr="00A30941">
        <w:tc>
          <w:tcPr>
            <w:tcW w:w="534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31364C" w:rsidRPr="005A1145" w:rsidRDefault="0031364C" w:rsidP="005A1145">
            <w:pPr>
              <w:jc w:val="both"/>
              <w:rPr>
                <w:rFonts w:cs="Times New Roman"/>
                <w:i/>
                <w:szCs w:val="24"/>
              </w:rPr>
            </w:pPr>
            <w:r w:rsidRPr="005A1145">
              <w:rPr>
                <w:rFonts w:cs="Times New Roman"/>
                <w:i/>
                <w:szCs w:val="24"/>
              </w:rPr>
              <w:t xml:space="preserve">Найти скорость жидкости в трубопроводе диаметром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d</w:t>
            </w:r>
            <w:r w:rsidRPr="005A1145">
              <w:rPr>
                <w:rFonts w:cs="Times New Roman"/>
                <w:i/>
                <w:szCs w:val="24"/>
              </w:rPr>
              <w:t xml:space="preserve"> = 0,5 м, если её объемный расход </w:t>
            </w:r>
            <w:r w:rsidRPr="005A1145">
              <w:rPr>
                <w:rFonts w:cs="Times New Roman"/>
                <w:i/>
                <w:szCs w:val="24"/>
                <w:lang w:val="en-US"/>
              </w:rPr>
              <w:t>Q</w:t>
            </w:r>
            <w:r w:rsidRPr="005A1145">
              <w:rPr>
                <w:rFonts w:cs="Times New Roman"/>
                <w:i/>
                <w:szCs w:val="24"/>
              </w:rPr>
              <w:t xml:space="preserve"> = 850 м</w:t>
            </w:r>
            <w:r w:rsidRPr="005A1145">
              <w:rPr>
                <w:rFonts w:cs="Times New Roman"/>
                <w:i/>
                <w:szCs w:val="24"/>
                <w:vertAlign w:val="superscript"/>
              </w:rPr>
              <w:t>3</w:t>
            </w:r>
            <w:r w:rsidRPr="005A1145">
              <w:rPr>
                <w:rFonts w:cs="Times New Roman"/>
                <w:i/>
                <w:szCs w:val="24"/>
              </w:rPr>
              <w:t>/</w:t>
            </w:r>
            <w:proofErr w:type="spellStart"/>
            <w:r w:rsidRPr="005A1145">
              <w:rPr>
                <w:rFonts w:cs="Times New Roman"/>
                <w:i/>
                <w:szCs w:val="24"/>
              </w:rPr>
              <w:t>чд</w:t>
            </w:r>
            <w:proofErr w:type="spellEnd"/>
          </w:p>
        </w:tc>
      </w:tr>
    </w:tbl>
    <w:p w:rsidR="0031364C" w:rsidRPr="000423FC" w:rsidRDefault="0031364C" w:rsidP="000423FC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31364C" w:rsidRPr="000423FC" w:rsidRDefault="0031364C" w:rsidP="000423FC">
      <w:pPr>
        <w:spacing w:line="360" w:lineRule="auto"/>
        <w:jc w:val="center"/>
        <w:rPr>
          <w:rFonts w:eastAsia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ω=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0.725*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1364C" w:rsidRPr="000423FC" w:rsidRDefault="0031364C" w:rsidP="000423FC">
      <w:pPr>
        <w:spacing w:line="360" w:lineRule="auto"/>
        <w:rPr>
          <w:rFonts w:cs="Times New Roman"/>
          <w:color w:val="0070C0"/>
          <w:sz w:val="24"/>
          <w:szCs w:val="24"/>
        </w:rPr>
      </w:pPr>
      <w:r w:rsidRPr="000423FC">
        <w:rPr>
          <w:rFonts w:cs="Times New Roman"/>
          <w:color w:val="0070C0"/>
          <w:sz w:val="24"/>
          <w:szCs w:val="24"/>
        </w:rPr>
        <w:br w:type="page"/>
      </w:r>
    </w:p>
    <w:p w:rsidR="005C524D" w:rsidRPr="005A1145" w:rsidRDefault="005C524D" w:rsidP="0076373C">
      <w:pPr>
        <w:pStyle w:val="1"/>
        <w:spacing w:line="360" w:lineRule="auto"/>
        <w:rPr>
          <w:color w:val="181818"/>
        </w:rPr>
      </w:pPr>
      <w:bookmarkStart w:id="11" w:name="_Toc101781315"/>
      <w:r w:rsidRPr="005A1145">
        <w:lastRenderedPageBreak/>
        <w:t>10</w:t>
      </w:r>
      <w:r w:rsidR="00E051D6" w:rsidRPr="005A1145">
        <w:t xml:space="preserve"> </w:t>
      </w:r>
      <w:r w:rsidRPr="005A1145">
        <w:t xml:space="preserve"> МАТЕМАТИКА </w:t>
      </w:r>
      <w:r w:rsidR="00313689">
        <w:t xml:space="preserve">  </w:t>
      </w:r>
      <w:r w:rsidRPr="005A1145">
        <w:t xml:space="preserve">В </w:t>
      </w:r>
      <w:r w:rsidR="00313689">
        <w:t xml:space="preserve"> </w:t>
      </w:r>
      <w:r w:rsidRPr="005A1145">
        <w:t xml:space="preserve">ПРОФЕССИИ </w:t>
      </w:r>
      <w:r w:rsidR="00385E2C">
        <w:t xml:space="preserve"> </w:t>
      </w:r>
      <w:r w:rsidRPr="005A1145">
        <w:t>15.01.05  СВАРЩИК (РУЧНОЙ И ЧАСТИЧНО МЕХАНИЗИРОВАННОЙ СВАРКИ (НАПЛАВКИ)</w:t>
      </w:r>
      <w:bookmarkEnd w:id="11"/>
    </w:p>
    <w:p w:rsidR="0076373C" w:rsidRPr="00B8187D" w:rsidRDefault="0076373C" w:rsidP="005A1145">
      <w:pPr>
        <w:widowControl/>
        <w:shd w:val="clear" w:color="auto" w:fill="FFFFFF"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A30941" w:rsidRPr="00A30941" w:rsidRDefault="00A30941" w:rsidP="005A1145">
      <w:pPr>
        <w:widowControl/>
        <w:shd w:val="clear" w:color="auto" w:fill="FFFFFF"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Создание сварной конструкции, полностью отвечающей своему служебному назначению, надежной в эксплуатации, представляет собой комплексную задачу, которая включает проектирование, расчет, рациональное построение технологии изготовления. Все это требует определенных математических знаний – вычислительных навыков, знания правила пропорции, умения нахождения неизвестного и др., и, конечно же, немало знаний из области геометрии. Что необходимо знать и уметь будущему сварщику по математике:</w:t>
      </w:r>
    </w:p>
    <w:p w:rsidR="00A30941" w:rsidRPr="00A30941" w:rsidRDefault="00A30941" w:rsidP="005A114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Знания и навыки расчетного характера.</w:t>
      </w:r>
    </w:p>
    <w:p w:rsidR="00A30941" w:rsidRPr="00A30941" w:rsidRDefault="00A30941" w:rsidP="005A114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Умения выполнять действия с действительными числами, с числами разных знаков, со степенями.</w:t>
      </w:r>
    </w:p>
    <w:p w:rsidR="00A30941" w:rsidRPr="00A30941" w:rsidRDefault="00A30941" w:rsidP="005A114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Умения оперировать с процентами.</w:t>
      </w:r>
    </w:p>
    <w:p w:rsidR="00A30941" w:rsidRPr="00A30941" w:rsidRDefault="00A30941" w:rsidP="005A114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Знания правила пропорции.</w:t>
      </w:r>
    </w:p>
    <w:p w:rsidR="00A30941" w:rsidRPr="00A30941" w:rsidRDefault="00A30941" w:rsidP="005A114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Знания из области геометрии (определения и построения основных геометрических фигур на плоскости, формул для вычисления площадей и объемов, свойства прямых и плоскостей на плоскости и в пространстве).</w:t>
      </w:r>
    </w:p>
    <w:p w:rsidR="00A30941" w:rsidRPr="00A30941" w:rsidRDefault="00A30941" w:rsidP="005A1145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Владение навыками работы на калькуляторе и на компьютере.</w:t>
      </w:r>
    </w:p>
    <w:p w:rsidR="00A30941" w:rsidRPr="00A30941" w:rsidRDefault="00A30941" w:rsidP="005A1145">
      <w:pPr>
        <w:widowControl/>
        <w:shd w:val="clear" w:color="auto" w:fill="FFFFFF"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Геометрическое проектирование сварочной конструкции помогает не только уменьшить время, затрачиваемое на создание изделия, но и позволяет свести до минимума изменения, вносимые в конструкцию, практически исключить ошибки и улучшить качество изделия. Рассмотрим различные производственные задачи, приводящие к необходимости применения математического аппарата.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При изучении темы «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Перпендикулярность прямых и плоскостей»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рассматриваются расположение плоскостей в тавровых и угловых соединениях, расположение металла при изготовлении решетчатого настила (увеличение прочности за счет перпендикулярного расположения).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Изготовление качелей – не такая уж простая задача, потребуется полистать учебник геометрии, вспомнить возможные случаи взаимного расположения прямых в пространстве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При изучении темы «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Многогранники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» производим расчет площадей и объемов изделий, имеющих форму многогранников; расчеты количества материалов, идущего на изготовление изделия; изменение размеров фигур с учетом подобия.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Изготовление печи для бани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Изготовление печи для бани – эта конструкция состоит из нескольких геометрических форм, каждая с определенными свойствами – прямоугольный параллелепипед, 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>цилиндр. Расчет для профессионально значимых задач производит непосредственно техник – сварщик, а рабочий сварщик может определять данные параметры по другим комплексным признакам.</w:t>
      </w:r>
    </w:p>
    <w:p w:rsidR="00A30941" w:rsidRPr="005A1145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5A1145">
        <w:rPr>
          <w:rFonts w:eastAsia="Times New Roman" w:cs="Times New Roman"/>
          <w:b/>
          <w:bCs/>
          <w:i/>
          <w:color w:val="181818"/>
          <w:sz w:val="24"/>
          <w:szCs w:val="24"/>
          <w:lang w:eastAsia="ru-RU"/>
        </w:rPr>
        <w:t>Примеры задач по данной теме</w:t>
      </w:r>
    </w:p>
    <w:p w:rsidR="00A30941" w:rsidRPr="00A30941" w:rsidRDefault="00A30941" w:rsidP="005A114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36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Сколько квадратных метров конструкционной стали потребуется для изготовления емкости для воды, имеющей форму прямоугольного параллелепипеда с линейными размерами 1,2, 3 и 1,5 м</w:t>
      </w:r>
    </w:p>
    <w:p w:rsidR="00A30941" w:rsidRPr="00A30941" w:rsidRDefault="00A30941" w:rsidP="005A1145">
      <w:pPr>
        <w:widowControl/>
        <w:numPr>
          <w:ilvl w:val="0"/>
          <w:numId w:val="24"/>
        </w:numPr>
        <w:shd w:val="clear" w:color="auto" w:fill="FFFFFF"/>
        <w:autoSpaceDE/>
        <w:autoSpaceDN/>
        <w:spacing w:line="36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Найдите массу стальной двутавровой балки длиной 4 м, шириной 1 см, высотой 8 см. (плотность стали ≈ 7,8 г/см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).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Дано: прямоугольный параллелепипед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4 м = 400 см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b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1 см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h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8 см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ρ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7,8 г/см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m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- 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Решение: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m 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= 400 1 8 7,8=24960 (г)= 24,96 (кг)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Ответ: масса балки равна 24,96 кг.</w:t>
      </w:r>
    </w:p>
    <w:p w:rsidR="00A30941" w:rsidRPr="00A30941" w:rsidRDefault="00A30941" w:rsidP="005A1145">
      <w:pPr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Вычислите массу профильного металла длиной 25,75 м, высотой 1,2 м. Поперечное сечение – 8 мм (плотность стали ≈ 7,8 г/см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).</w:t>
      </w:r>
    </w:p>
    <w:p w:rsidR="00A30941" w:rsidRPr="00A30941" w:rsidRDefault="00A30941" w:rsidP="005A1145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36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Сварщику необходимо изготовить бункер, имеющий форму правильной четырехугольной призмы, длина стороны основания которого равна 1,2 м, высота – 2,4 м. Сколько стали необходимо выполнения работы? (Прим.: на швы следует добавить 3% материала).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Дано: правильная 4-угольная призма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1,2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h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2,4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S - 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Решение: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6A536859" wp14:editId="1CD71878">
            <wp:extent cx="822960" cy="464820"/>
            <wp:effectExtent l="0" t="0" r="0" b="0"/>
            <wp:docPr id="19" name="Рисунок 19" descr="hello_html_m4eb910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4eb9104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02D269EC" wp14:editId="5D362A4C">
            <wp:extent cx="3154680" cy="1173480"/>
            <wp:effectExtent l="0" t="0" r="7620" b="7620"/>
            <wp:docPr id="18" name="Рисунок 18" descr="hello_html_1c602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1c60212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>Ответ: для изготовления бункера сварщику необходимо 13,35 </w:t>
      </w:r>
      <w:r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2017BDC" wp14:editId="0DF94DAA">
            <wp:extent cx="335280" cy="228600"/>
            <wp:effectExtent l="0" t="0" r="7620" b="0"/>
            <wp:docPr id="17" name="Рисунок 17" descr="hello_html_35455d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35455d6f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стали.</w:t>
      </w:r>
    </w:p>
    <w:p w:rsidR="00A30941" w:rsidRPr="00A30941" w:rsidRDefault="00A30941" w:rsidP="005A1145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Следует изготовить кубический бункер, чтобы он вмещал 2,5 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шлака. Вычислить высоту бункера.</w:t>
      </w:r>
    </w:p>
    <w:p w:rsidR="00A30941" w:rsidRPr="00A30941" w:rsidRDefault="00A30941" w:rsidP="00CF4BA3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Необходимо вычислить, сколько 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2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металла пойдет на изготовление гаража с полом? Высота – 2,5 м, длина – 6 м, ширина – 3 м.- 8м -</w:t>
      </w:r>
    </w:p>
    <w:p w:rsidR="00A30941" w:rsidRPr="00A30941" w:rsidRDefault="00A30941" w:rsidP="00CF4BA3">
      <w:pPr>
        <w:widowControl/>
        <w:numPr>
          <w:ilvl w:val="0"/>
          <w:numId w:val="27"/>
        </w:numPr>
        <w:shd w:val="clear" w:color="auto" w:fill="FFFFFF"/>
        <w:autoSpaceDE/>
        <w:autoSpaceDN/>
        <w:spacing w:line="36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Сварщику необходимо узнать, сколько кубических метров шлака вместится в контейнер, имеющий форму усеченной пирамиды, длина сторон основания которой 1,2 м и 2,4 м, а высота – 2м.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Дано: правильная 4-угольная усеченная пирамида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а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vertAlign w:val="subscript"/>
          <w:lang w:eastAsia="ru-RU"/>
        </w:rPr>
        <w:t>1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1,2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b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vertAlign w:val="subscript"/>
          <w:lang w:eastAsia="ru-RU"/>
        </w:rPr>
        <w:t>1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2,4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h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2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V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- 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Решение: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302522B7" wp14:editId="1BB19A8D">
            <wp:extent cx="2743200" cy="784860"/>
            <wp:effectExtent l="0" t="0" r="0" b="0"/>
            <wp:docPr id="16" name="Рисунок 16" descr="hello_html_189241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189241b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Ответ: в контейнер вмещается 6,72 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шлака.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Для будущих сварщиков профессионально значимым является и тема «Тела вращения».</w:t>
      </w:r>
    </w:p>
    <w:p w:rsidR="00A30941" w:rsidRPr="005A1145" w:rsidRDefault="00A30941" w:rsidP="005A1145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5A1145">
        <w:rPr>
          <w:rFonts w:eastAsia="Times New Roman" w:cs="Times New Roman"/>
          <w:bCs/>
          <w:i/>
          <w:color w:val="000000"/>
          <w:sz w:val="24"/>
          <w:szCs w:val="24"/>
          <w:lang w:eastAsia="ru-RU"/>
        </w:rPr>
        <w:t>Профессионально значимые задачи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000000"/>
          <w:sz w:val="24"/>
          <w:szCs w:val="24"/>
          <w:lang w:eastAsia="ru-RU"/>
        </w:rPr>
        <w:t>Профессионально значимые задачи – это задачи-модели будущей профессиональной деятельности, которые требуют ориентации на соотношение фундаментальных и прикладных знаний.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В качестве примеров профессионально значимых задач приведем следующие задачи, рассматриваемые на уроках математики и в профессиональной деятельности:</w:t>
      </w:r>
    </w:p>
    <w:p w:rsidR="00A30941" w:rsidRPr="00A30941" w:rsidRDefault="00A30941" w:rsidP="005A1145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Сварить металлическую конструкцию перпендикулярно заданной плоскости (укрепить трубу ограды клумбы перпендикулярно земельному участку; укрепить фонарный металлический столб перпендикулярно земле и др.);</w:t>
      </w:r>
    </w:p>
    <w:p w:rsidR="00A30941" w:rsidRPr="00A30941" w:rsidRDefault="00A30941" w:rsidP="005A1145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Определить вес электродов, необходимых для создания металлической конструкции (для шва пожарного ведра конической формы; для арматуры заданной формы и др.), если на один погонный метр требуется 250-300 г электродов;</w:t>
      </w:r>
    </w:p>
    <w:p w:rsidR="00A30941" w:rsidRPr="00A30941" w:rsidRDefault="00A30941" w:rsidP="005A1145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Сколько кг электродов потребуется на изготовление емкости для воды, имеющей форму прямоугольного параллелепипеда, объемом 1 куб. м, если на 1 м потребуется 250-300г электродного материала. ( в данном примере рассматривается дуговая сварка)</w:t>
      </w:r>
    </w:p>
    <w:p w:rsidR="00A30941" w:rsidRPr="00A30941" w:rsidRDefault="00A30941" w:rsidP="005A1145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>При условии, что будем применять газовую сварку, задача приобретает такое условие: произвести расчет присадочного материала и газа, если на 1 мм толщины металла 100-150 мм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, если производить сварку металла толщиной 2,5мм с учетом правого (левого) способа. Расход присадочного материала и газа при левом способе 120-150 мм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, а при правом способе -100-130 мм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. При этом нужно еще учитывать, что левый способ сварки предполагает толщину металла менее 3 мм, а правый- - и более мм.</w:t>
      </w:r>
    </w:p>
    <w:p w:rsidR="00A30941" w:rsidRPr="00A30941" w:rsidRDefault="00A30941" w:rsidP="00CF4BA3">
      <w:pPr>
        <w:widowControl/>
        <w:numPr>
          <w:ilvl w:val="0"/>
          <w:numId w:val="30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Сварщику необходимо изготовить бак, имеющий форму параллелепипеда с основанием 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1,4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х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2,2 м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, чтобы он вмещал 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2 т 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воды. Какова должны быть высота бака? (плотность воды 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1000 кг/м3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).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 xml:space="preserve">Будущим сварщикам необходимо научиться производить точный расчет длины сварных швов (стыковых, угловых) при изготовлении резервуаров, цистерн, емкостей, имеющих форму фигур вращения, уметь видеть фигуры вращения и их сечения в узлах стропильных ферм из круглых труб, </w:t>
      </w:r>
      <w:proofErr w:type="spellStart"/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плоскосвариваемых</w:t>
      </w:r>
      <w:proofErr w:type="spellEnd"/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труб; научиться производить расчет расхода электродного материала с учетом размеров электродов; рассчитать материал и массу изделий, имеющих форму фигур вращения.</w:t>
      </w:r>
    </w:p>
    <w:p w:rsidR="00A30941" w:rsidRPr="005A1145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i/>
          <w:color w:val="181818"/>
          <w:sz w:val="21"/>
          <w:szCs w:val="21"/>
          <w:lang w:eastAsia="ru-RU"/>
        </w:rPr>
      </w:pPr>
      <w:r w:rsidRPr="005A1145">
        <w:rPr>
          <w:rFonts w:eastAsia="Times New Roman" w:cs="Times New Roman"/>
          <w:bCs/>
          <w:i/>
          <w:color w:val="181818"/>
          <w:sz w:val="24"/>
          <w:szCs w:val="24"/>
          <w:lang w:eastAsia="ru-RU"/>
        </w:rPr>
        <w:t>Примеры задач по данной теме</w:t>
      </w:r>
    </w:p>
    <w:p w:rsidR="00A30941" w:rsidRPr="00A30941" w:rsidRDefault="00A30941" w:rsidP="005A1145">
      <w:pPr>
        <w:widowControl/>
        <w:numPr>
          <w:ilvl w:val="0"/>
          <w:numId w:val="31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Сварщику необходимо изготовить цистерну цилиндрической формы, высота которой – 3 м, радиус основания – 1,5 м. Вычислить, сколько электродов необходимо для сварки, если на 1 м расходуется 4 электрода, а масса одного электрода 60 г. Вычислить стоимость электродов, если 1 кг их стоит 70 рублей.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Дано: цилиндр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h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3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r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1,5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1 м – 4 электрода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m</w:t>
      </w:r>
      <w:r w:rsidRPr="00A30941">
        <w:rPr>
          <w:rFonts w:eastAsia="Times New Roman" w:cs="Times New Roman"/>
          <w:i/>
          <w:iCs/>
          <w:color w:val="181818"/>
          <w:sz w:val="24"/>
          <w:szCs w:val="24"/>
          <w:vertAlign w:val="subscript"/>
          <w:lang w:eastAsia="ru-RU"/>
        </w:rPr>
        <w:t>1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60 г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1 кг – 70 руб.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Стоимость электродов - 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Решение: </w:t>
      </w:r>
      <w:r>
        <w:rPr>
          <w:rFonts w:eastAsia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782E56C" wp14:editId="43A81DAD">
            <wp:extent cx="1562100" cy="411480"/>
            <wp:effectExtent l="0" t="0" r="0" b="7620"/>
            <wp:docPr id="13" name="Рисунок 13" descr="hello_html_381b9c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381b9ca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Длина швов: 3+9,42=12,42(м)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Количество электродов: 12,42*4=49,68=50 электродов стоимость электродов: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50*0,06*70=210руб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Ответ: стоимость электродов равна 210 руб.</w:t>
      </w:r>
    </w:p>
    <w:p w:rsidR="00A30941" w:rsidRPr="00A30941" w:rsidRDefault="00A30941" w:rsidP="005A1145">
      <w:pPr>
        <w:widowControl/>
        <w:numPr>
          <w:ilvl w:val="0"/>
          <w:numId w:val="32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lastRenderedPageBreak/>
        <w:t>Необходимо изготовить воронку, представляющую форму усеченного конуса. Радиусы оснований: 2 м и 10 м, высота – 30 м. Сколько потребуется металла на изготовление такой воронки, если на сварку добавить 3% материала?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Дано: усеченный конус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r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2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R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10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h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30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Sбок</w:t>
      </w:r>
      <w:proofErr w:type="spellEnd"/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 xml:space="preserve"> - 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Решение: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3874D97" wp14:editId="18B8683C">
            <wp:extent cx="2887980" cy="1409700"/>
            <wp:effectExtent l="0" t="0" r="7620" b="0"/>
            <wp:docPr id="12" name="Рисунок 12" descr="hello_html_m8bf6b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8bf6b0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Ответ: на изготовление воронки пойдет 1205,06 (м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2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) металла.</w:t>
      </w:r>
    </w:p>
    <w:p w:rsidR="00A30941" w:rsidRPr="00A30941" w:rsidRDefault="00A30941" w:rsidP="005A1145">
      <w:pPr>
        <w:widowControl/>
        <w:numPr>
          <w:ilvl w:val="0"/>
          <w:numId w:val="33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Какие размеры должен иметь прямоугольный лист металла для изготовления трубы длиной 140 см и диаметром 10 см? (на швы добавить 2 см).</w:t>
      </w:r>
    </w:p>
    <w:p w:rsidR="00A30941" w:rsidRPr="00A30941" w:rsidRDefault="00A30941" w:rsidP="005A1145">
      <w:pPr>
        <w:widowControl/>
        <w:numPr>
          <w:ilvl w:val="0"/>
          <w:numId w:val="34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Сопло газовой горелки имеет форму усеченного конуса, радиусы оснований – 10 см и 5 см, длина образующей – 7 см. Найти площадь поверхности горелки.</w:t>
      </w:r>
    </w:p>
    <w:p w:rsidR="00A30941" w:rsidRPr="00A30941" w:rsidRDefault="00A30941" w:rsidP="005A1145">
      <w:pPr>
        <w:widowControl/>
        <w:numPr>
          <w:ilvl w:val="0"/>
          <w:numId w:val="35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Найти длину проволоки</w:t>
      </w:r>
      <w:r w:rsidRPr="00A30941">
        <w:rPr>
          <w:rFonts w:eastAsia="Times New Roman" w:cs="Times New Roman"/>
          <w:color w:val="181818"/>
          <w:sz w:val="20"/>
          <w:szCs w:val="20"/>
          <w:lang w:eastAsia="ru-RU"/>
        </w:rPr>
        <w:t> 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которая потребуется на изготовление (путем сварки) каркасной модели прямоугольного параллелепипеда,</w:t>
      </w:r>
      <w:r w:rsidRPr="00A30941">
        <w:rPr>
          <w:rFonts w:eastAsia="Times New Roman" w:cs="Times New Roman"/>
          <w:color w:val="181818"/>
          <w:sz w:val="20"/>
          <w:szCs w:val="20"/>
          <w:lang w:eastAsia="ru-RU"/>
        </w:rPr>
        <w:t> 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если его измерения равны 30, 40 и 50 мм. На швы и на отходы необходимо добавить 3% материала.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30941" w:rsidRPr="00A30941" w:rsidRDefault="00A30941" w:rsidP="005A1145">
      <w:pPr>
        <w:widowControl/>
        <w:numPr>
          <w:ilvl w:val="0"/>
          <w:numId w:val="36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На каком расстоянии от плоскости сварки будет находиться конец электрода, если металл имеет толщину 2 мм, длина электрода 300 мм.</w:t>
      </w:r>
    </w:p>
    <w:p w:rsidR="00A30941" w:rsidRPr="00A30941" w:rsidRDefault="00A30941" w:rsidP="005A1145">
      <w:pPr>
        <w:widowControl/>
        <w:numPr>
          <w:ilvl w:val="0"/>
          <w:numId w:val="37"/>
        </w:numPr>
        <w:shd w:val="clear" w:color="auto" w:fill="FFFFFF"/>
        <w:autoSpaceDE/>
        <w:autoSpaceDN/>
        <w:spacing w:line="360" w:lineRule="auto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Рабочий изготовил резервуар цилиндрической формы. Если его высота – 8 м, длина окружности основания – 30 м, радиус окружности основания равен 3,5 м, а высота равна диаметру основания, то каков будет объем резервуара?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Дано: цилиндр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h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8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с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= 30 м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i/>
          <w:iCs/>
          <w:color w:val="181818"/>
          <w:sz w:val="24"/>
          <w:szCs w:val="24"/>
          <w:lang w:eastAsia="ru-RU"/>
        </w:rPr>
        <w:t>V</w:t>
      </w: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 - ?</w:t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 wp14:anchorId="7583791F" wp14:editId="4FCA845C">
            <wp:extent cx="2316480" cy="868680"/>
            <wp:effectExtent l="0" t="0" r="7620" b="7620"/>
            <wp:docPr id="11" name="Рисунок 11" descr="hello_html_5147a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5147a018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41" w:rsidRPr="00A30941" w:rsidRDefault="00A30941" w:rsidP="005A1145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0941">
        <w:rPr>
          <w:rFonts w:eastAsia="Times New Roman" w:cs="Times New Roman"/>
          <w:color w:val="181818"/>
          <w:sz w:val="24"/>
          <w:szCs w:val="24"/>
          <w:lang w:eastAsia="ru-RU"/>
        </w:rPr>
        <w:t>Ответ: объем резервуара равен 573,95 м</w:t>
      </w:r>
      <w:r w:rsidRPr="00A30941">
        <w:rPr>
          <w:rFonts w:eastAsia="Times New Roman" w:cs="Times New Roman"/>
          <w:color w:val="181818"/>
          <w:sz w:val="24"/>
          <w:szCs w:val="24"/>
          <w:vertAlign w:val="superscript"/>
          <w:lang w:eastAsia="ru-RU"/>
        </w:rPr>
        <w:t>3</w:t>
      </w:r>
    </w:p>
    <w:p w:rsidR="00A30941" w:rsidRPr="00A30941" w:rsidRDefault="00A30941" w:rsidP="00A30941">
      <w:pPr>
        <w:widowControl/>
        <w:shd w:val="clear" w:color="auto" w:fill="FFFFFF"/>
        <w:autoSpaceDE/>
        <w:autoSpaceDN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30941" w:rsidRPr="00A30941" w:rsidRDefault="00A30941" w:rsidP="00A30941">
      <w:pPr>
        <w:widowControl/>
        <w:shd w:val="clear" w:color="auto" w:fill="FFFFFF"/>
        <w:autoSpaceDE/>
        <w:autoSpaceDN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30941" w:rsidRPr="00A30941" w:rsidRDefault="00A30941" w:rsidP="00A30941">
      <w:pPr>
        <w:widowControl/>
        <w:shd w:val="clear" w:color="auto" w:fill="FFFFFF"/>
        <w:autoSpaceDE/>
        <w:autoSpaceDN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6373C" w:rsidRDefault="0076373C">
      <w:pPr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b/>
          <w:bCs/>
          <w:color w:val="181818"/>
          <w:sz w:val="28"/>
          <w:szCs w:val="28"/>
        </w:rPr>
        <w:br w:type="page"/>
      </w:r>
    </w:p>
    <w:p w:rsidR="00FF71CF" w:rsidRPr="00B8187D" w:rsidRDefault="0076373C" w:rsidP="0076373C">
      <w:pPr>
        <w:pStyle w:val="1"/>
      </w:pPr>
      <w:bookmarkStart w:id="12" w:name="_Toc101781316"/>
      <w:r>
        <w:lastRenderedPageBreak/>
        <w:t>СПИСОК Л</w:t>
      </w:r>
      <w:r w:rsidRPr="00034A4F">
        <w:t>ИТЕРАТУР</w:t>
      </w:r>
      <w:r>
        <w:t>Ы</w:t>
      </w:r>
      <w:bookmarkEnd w:id="12"/>
    </w:p>
    <w:p w:rsidR="0076373C" w:rsidRPr="00B8187D" w:rsidRDefault="0076373C" w:rsidP="0076373C">
      <w:pPr>
        <w:pStyle w:val="1"/>
      </w:pP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Алешина Т.Н. Дидактический материал проф. направленности как средство повышения эффективности обучения математике в средних профтехучилищах. – М.: Просвещение, 1990.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Алимов Ш.А. Алгебра и начала анализа. 10-11 класс. М.: Просвещение, 2011.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proofErr w:type="spellStart"/>
      <w:r w:rsidRPr="00FE5D40">
        <w:rPr>
          <w:color w:val="181818"/>
          <w:sz w:val="24"/>
          <w:szCs w:val="24"/>
          <w:lang w:eastAsia="ru-RU"/>
        </w:rPr>
        <w:t>Атанасян</w:t>
      </w:r>
      <w:proofErr w:type="spellEnd"/>
      <w:r w:rsidRPr="00FE5D40">
        <w:rPr>
          <w:color w:val="181818"/>
          <w:sz w:val="24"/>
          <w:szCs w:val="24"/>
          <w:lang w:eastAsia="ru-RU"/>
        </w:rPr>
        <w:t xml:space="preserve"> Л.С. Геометрия. 10-11 класс. М.: Просвещение, 2007.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Блинов А.Н., Лялин К.Н. Сварочные работы (конструкции).</w:t>
      </w:r>
    </w:p>
    <w:p w:rsidR="00FE5D40" w:rsidRPr="00FE5D40" w:rsidRDefault="00FE5D40" w:rsidP="00FE5D40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8"/>
        </w:rPr>
      </w:pPr>
      <w:proofErr w:type="spellStart"/>
      <w:r w:rsidRPr="00FE5D40">
        <w:rPr>
          <w:color w:val="181818"/>
          <w:szCs w:val="28"/>
        </w:rPr>
        <w:t>Двуличанская</w:t>
      </w:r>
      <w:proofErr w:type="spellEnd"/>
      <w:r w:rsidRPr="00FE5D40">
        <w:rPr>
          <w:color w:val="181818"/>
          <w:szCs w:val="28"/>
        </w:rPr>
        <w:t xml:space="preserve"> Н.Н. </w:t>
      </w:r>
      <w:proofErr w:type="spellStart"/>
      <w:r w:rsidRPr="00FE5D40">
        <w:rPr>
          <w:color w:val="181818"/>
          <w:szCs w:val="28"/>
        </w:rPr>
        <w:t>Компетентностно</w:t>
      </w:r>
      <w:proofErr w:type="spellEnd"/>
      <w:r w:rsidRPr="00FE5D40">
        <w:rPr>
          <w:color w:val="181818"/>
          <w:szCs w:val="28"/>
        </w:rPr>
        <w:t>- ориентированное естественно-научное образование как основа нового качества подготовки профессиональных кадров // Наука и образование: электронное научно-техническое издание. –2010. – № 11.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proofErr w:type="spellStart"/>
      <w:r w:rsidRPr="00FE5D40">
        <w:rPr>
          <w:color w:val="181818"/>
          <w:sz w:val="24"/>
          <w:szCs w:val="24"/>
          <w:lang w:eastAsia="ru-RU"/>
        </w:rPr>
        <w:t>Депман</w:t>
      </w:r>
      <w:proofErr w:type="spellEnd"/>
      <w:r w:rsidRPr="00FE5D40">
        <w:rPr>
          <w:color w:val="181818"/>
          <w:sz w:val="24"/>
          <w:szCs w:val="24"/>
          <w:lang w:eastAsia="ru-RU"/>
        </w:rPr>
        <w:t xml:space="preserve"> И.Я., </w:t>
      </w:r>
      <w:proofErr w:type="spellStart"/>
      <w:r w:rsidRPr="00FE5D40">
        <w:rPr>
          <w:color w:val="181818"/>
          <w:sz w:val="24"/>
          <w:szCs w:val="24"/>
          <w:lang w:eastAsia="ru-RU"/>
        </w:rPr>
        <w:t>Виленкин</w:t>
      </w:r>
      <w:proofErr w:type="spellEnd"/>
      <w:r w:rsidRPr="00FE5D40">
        <w:rPr>
          <w:color w:val="181818"/>
          <w:sz w:val="24"/>
          <w:szCs w:val="24"/>
          <w:lang w:eastAsia="ru-RU"/>
        </w:rPr>
        <w:t xml:space="preserve"> Н.Я. За страницами учебника математики. – М.: Просвещение, 1989.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Колмогоров А.Н. Алгебра и начала анализа. 10-11 класс. М.: Просвещение, 2007.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Куркин С.А., Николаев Г.А. Сварочные конструкции.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Покровский Б.С. Сборник дидактических материалов по курсу спец. технологии по профессии "Слесарь механосборочных машин": Методические рекомендации. Часть 1. – М.: Высшая школа, 1996.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Рудник Г.С., Соловьев И.Я. Сборник задач и упражнений по математике для подготовки металлистов в средних профтехучилищах. – М.: Высшая школа, 1985.</w:t>
      </w:r>
    </w:p>
    <w:p w:rsidR="00FE5D40" w:rsidRPr="00FE5D40" w:rsidRDefault="00FE5D40" w:rsidP="00FE5D40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Cs w:val="28"/>
        </w:rPr>
      </w:pPr>
      <w:r w:rsidRPr="00FE5D40">
        <w:rPr>
          <w:color w:val="181818"/>
          <w:szCs w:val="28"/>
        </w:rPr>
        <w:t xml:space="preserve">Шуберт Ю. Ф., </w:t>
      </w:r>
      <w:proofErr w:type="spellStart"/>
      <w:r w:rsidRPr="00FE5D40">
        <w:rPr>
          <w:color w:val="181818"/>
          <w:szCs w:val="28"/>
        </w:rPr>
        <w:t>Андреещева</w:t>
      </w:r>
      <w:proofErr w:type="spellEnd"/>
      <w:r w:rsidRPr="00FE5D40">
        <w:rPr>
          <w:color w:val="181818"/>
          <w:szCs w:val="28"/>
        </w:rPr>
        <w:t xml:space="preserve"> Н. Н</w:t>
      </w:r>
      <w:r w:rsidRPr="00FE5D40">
        <w:rPr>
          <w:b/>
          <w:bCs/>
          <w:color w:val="181818"/>
          <w:szCs w:val="28"/>
        </w:rPr>
        <w:t>.</w:t>
      </w:r>
      <w:r w:rsidRPr="00FE5D40">
        <w:rPr>
          <w:color w:val="181818"/>
          <w:szCs w:val="28"/>
        </w:rPr>
        <w:t> Формирование у студентов профессиональных компетенций // Среднее профессиональное образование. – М., 2009. – № 12.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 xml:space="preserve">Энциклопедический словарь юного математика / </w:t>
      </w:r>
      <w:proofErr w:type="spellStart"/>
      <w:r w:rsidRPr="00FE5D40">
        <w:rPr>
          <w:color w:val="181818"/>
          <w:sz w:val="24"/>
          <w:szCs w:val="24"/>
          <w:lang w:eastAsia="ru-RU"/>
        </w:rPr>
        <w:t>cост</w:t>
      </w:r>
      <w:proofErr w:type="spellEnd"/>
      <w:r w:rsidRPr="00FE5D40">
        <w:rPr>
          <w:color w:val="181818"/>
          <w:sz w:val="24"/>
          <w:szCs w:val="24"/>
          <w:lang w:eastAsia="ru-RU"/>
        </w:rPr>
        <w:t>. Савин А.П. – М.: Педагогика, 1989.</w:t>
      </w:r>
    </w:p>
    <w:p w:rsidR="00FE5D40" w:rsidRPr="00FE5D40" w:rsidRDefault="00FE5D40" w:rsidP="00FE5D40">
      <w:pPr>
        <w:pStyle w:val="a5"/>
        <w:shd w:val="clear" w:color="auto" w:fill="FFFFFF"/>
        <w:spacing w:line="360" w:lineRule="auto"/>
        <w:ind w:left="720" w:firstLine="0"/>
        <w:rPr>
          <w:rFonts w:ascii="Arial" w:hAnsi="Arial" w:cs="Arial"/>
          <w:color w:val="181818"/>
          <w:sz w:val="24"/>
          <w:szCs w:val="24"/>
          <w:lang w:eastAsia="ru-RU"/>
        </w:rPr>
      </w:pPr>
      <w:r w:rsidRPr="00FE5D40">
        <w:rPr>
          <w:b/>
          <w:bCs/>
          <w:color w:val="181818"/>
          <w:sz w:val="24"/>
          <w:szCs w:val="24"/>
          <w:lang w:eastAsia="ru-RU"/>
        </w:rPr>
        <w:t>Интернет-ресурсы</w:t>
      </w:r>
    </w:p>
    <w:p w:rsidR="00FE5D40" w:rsidRPr="00FE5D40" w:rsidRDefault="006A5FE9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sz w:val="24"/>
          <w:szCs w:val="24"/>
          <w:lang w:eastAsia="ru-RU"/>
        </w:rPr>
      </w:pPr>
      <w:hyperlink r:id="rId19" w:history="1">
        <w:r w:rsidR="00FE5D40" w:rsidRPr="00FE5D40">
          <w:rPr>
            <w:rStyle w:val="ab"/>
            <w:color w:val="auto"/>
            <w:sz w:val="24"/>
            <w:szCs w:val="24"/>
            <w:u w:val="none"/>
            <w:lang w:eastAsia="ru-RU"/>
          </w:rPr>
          <w:t>http://ru.wikipedia.org/wiki/%CF%E8_(%F7%E8%F1%EB%EE)</w:t>
        </w:r>
      </w:hyperlink>
      <w:r w:rsidR="00FE5D40" w:rsidRPr="00FE5D40">
        <w:rPr>
          <w:sz w:val="24"/>
          <w:szCs w:val="24"/>
          <w:lang w:eastAsia="ru-RU"/>
        </w:rPr>
        <w:t xml:space="preserve"> </w:t>
      </w:r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FE5D40">
        <w:rPr>
          <w:sz w:val="24"/>
          <w:szCs w:val="24"/>
          <w:lang w:eastAsia="ru-RU"/>
        </w:rPr>
        <w:t>Математика в жизни общества [Электронный ресурс] - Режим доступа: </w:t>
      </w:r>
      <w:hyperlink r:id="rId20" w:history="1">
        <w:r w:rsidRPr="00FE5D40">
          <w:rPr>
            <w:sz w:val="24"/>
            <w:szCs w:val="24"/>
            <w:lang w:eastAsia="ru-RU"/>
          </w:rPr>
          <w:t>http://revolution.allbest.ru/mathematics/00082112_0.html</w:t>
        </w:r>
      </w:hyperlink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FE5D40">
        <w:rPr>
          <w:color w:val="181818"/>
          <w:sz w:val="24"/>
          <w:szCs w:val="24"/>
          <w:lang w:eastAsia="ru-RU"/>
        </w:rPr>
        <w:t>Нужны ли школьникам уроки математики? Мысли об учебной мотивации школьников. [Электронный ресурс] - Режим доступа: </w:t>
      </w:r>
      <w:hyperlink r:id="rId21" w:history="1">
        <w:r w:rsidRPr="00FE5D40">
          <w:rPr>
            <w:sz w:val="24"/>
            <w:szCs w:val="24"/>
            <w:lang w:eastAsia="ru-RU"/>
          </w:rPr>
          <w:t>http://www.researcher.ru/methodics/teor/a_150xjb.html</w:t>
        </w:r>
      </w:hyperlink>
    </w:p>
    <w:p w:rsidR="00FE5D40" w:rsidRPr="00FE5D40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FE5D40">
        <w:rPr>
          <w:sz w:val="24"/>
          <w:szCs w:val="24"/>
          <w:lang w:eastAsia="ru-RU"/>
        </w:rPr>
        <w:t>О некоторых проблемах математического образования [Электронный ресурс] Режим доступа : </w:t>
      </w:r>
      <w:hyperlink r:id="rId22" w:history="1">
        <w:r w:rsidRPr="00FE5D40">
          <w:rPr>
            <w:sz w:val="24"/>
            <w:szCs w:val="24"/>
            <w:lang w:eastAsia="ru-RU"/>
          </w:rPr>
          <w:t>http://www.mccme.ru/edu/index.php?ikey=tikh_rcme</w:t>
        </w:r>
      </w:hyperlink>
    </w:p>
    <w:p w:rsidR="00FE5D40" w:rsidRPr="00F428F8" w:rsidRDefault="00FE5D40" w:rsidP="00FE5D40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FE5D40">
        <w:rPr>
          <w:sz w:val="24"/>
          <w:szCs w:val="24"/>
          <w:lang w:eastAsia="ru-RU"/>
        </w:rPr>
        <w:t>Роль математика в медицине. [Электронный ресурс] - Режим доступа: </w:t>
      </w:r>
      <w:hyperlink r:id="rId23" w:history="1">
        <w:r w:rsidRPr="00FE5D40">
          <w:rPr>
            <w:sz w:val="24"/>
            <w:szCs w:val="24"/>
            <w:lang w:eastAsia="ru-RU"/>
          </w:rPr>
          <w:t>http://www.sciam.ru/2006/8/knizhnoe.shtml</w:t>
        </w:r>
      </w:hyperlink>
    </w:p>
    <w:p w:rsidR="00F428F8" w:rsidRPr="00F428F8" w:rsidRDefault="006A5FE9" w:rsidP="00F428F8">
      <w:pPr>
        <w:pStyle w:val="a5"/>
        <w:widowControl/>
        <w:numPr>
          <w:ilvl w:val="0"/>
          <w:numId w:val="45"/>
        </w:numPr>
        <w:shd w:val="clear" w:color="auto" w:fill="FFFFFF"/>
        <w:autoSpaceDE/>
        <w:autoSpaceDN/>
        <w:spacing w:line="360" w:lineRule="auto"/>
        <w:rPr>
          <w:sz w:val="24"/>
          <w:szCs w:val="24"/>
          <w:lang w:eastAsia="ru-RU"/>
        </w:rPr>
      </w:pPr>
      <w:hyperlink r:id="rId24" w:history="1">
        <w:r w:rsidR="00F428F8" w:rsidRPr="00F428F8">
          <w:rPr>
            <w:rStyle w:val="ab"/>
            <w:color w:val="auto"/>
            <w:sz w:val="24"/>
            <w:szCs w:val="24"/>
            <w:u w:val="none"/>
            <w:lang w:eastAsia="ru-RU"/>
          </w:rPr>
          <w:t>https://math-ege.sdamgia.ru/test?id=45719013&amp;nt=True&amp;pub=False&amp;print=true&amp;svg=0&amp;num=true</w:t>
        </w:r>
      </w:hyperlink>
      <w:r w:rsidR="00F428F8" w:rsidRPr="00F428F8">
        <w:rPr>
          <w:sz w:val="24"/>
          <w:szCs w:val="24"/>
          <w:lang w:eastAsia="ru-RU"/>
        </w:rPr>
        <w:t xml:space="preserve"> </w:t>
      </w:r>
    </w:p>
    <w:p w:rsidR="00FF71CF" w:rsidRPr="00034A4F" w:rsidRDefault="00FF71CF" w:rsidP="00FF71CF">
      <w:pPr>
        <w:rPr>
          <w:rFonts w:cs="Times New Roman"/>
          <w:sz w:val="28"/>
          <w:szCs w:val="28"/>
        </w:rPr>
      </w:pPr>
    </w:p>
    <w:p w:rsidR="00FF71CF" w:rsidRPr="00FF71CF" w:rsidRDefault="00FF71CF" w:rsidP="00FF71CF">
      <w:pPr>
        <w:jc w:val="both"/>
        <w:rPr>
          <w:rFonts w:cs="Times New Roman"/>
          <w:color w:val="0070C0"/>
          <w:sz w:val="28"/>
          <w:szCs w:val="28"/>
        </w:rPr>
      </w:pPr>
    </w:p>
    <w:sectPr w:rsidR="00FF71CF" w:rsidRPr="00FF71CF" w:rsidSect="000423FC">
      <w:headerReference w:type="default" r:id="rId2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2B" w:rsidRDefault="00C0442B" w:rsidP="000423FC">
      <w:r>
        <w:separator/>
      </w:r>
    </w:p>
  </w:endnote>
  <w:endnote w:type="continuationSeparator" w:id="0">
    <w:p w:rsidR="00C0442B" w:rsidRDefault="00C0442B" w:rsidP="0004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2B" w:rsidRDefault="00C0442B" w:rsidP="000423FC">
      <w:r>
        <w:separator/>
      </w:r>
    </w:p>
  </w:footnote>
  <w:footnote w:type="continuationSeparator" w:id="0">
    <w:p w:rsidR="00C0442B" w:rsidRDefault="00C0442B" w:rsidP="00042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45204"/>
      <w:docPartObj>
        <w:docPartGallery w:val="Page Numbers (Top of Page)"/>
        <w:docPartUnique/>
      </w:docPartObj>
    </w:sdtPr>
    <w:sdtContent>
      <w:p w:rsidR="006A5FE9" w:rsidRDefault="006A5FE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13">
          <w:rPr>
            <w:noProof/>
          </w:rPr>
          <w:t>2</w:t>
        </w:r>
        <w:r>
          <w:fldChar w:fldCharType="end"/>
        </w:r>
      </w:p>
    </w:sdtContent>
  </w:sdt>
  <w:p w:rsidR="006A5FE9" w:rsidRDefault="006A5F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25"/>
    <w:multiLevelType w:val="hybridMultilevel"/>
    <w:tmpl w:val="BCAED4A2"/>
    <w:lvl w:ilvl="0" w:tplc="A5D8BA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BF0AE3"/>
    <w:multiLevelType w:val="multilevel"/>
    <w:tmpl w:val="8D5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23879"/>
    <w:multiLevelType w:val="hybridMultilevel"/>
    <w:tmpl w:val="8A403D76"/>
    <w:lvl w:ilvl="0" w:tplc="488A4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8D7"/>
    <w:multiLevelType w:val="multilevel"/>
    <w:tmpl w:val="014E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01E6D"/>
    <w:multiLevelType w:val="multilevel"/>
    <w:tmpl w:val="AD308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A4F8A"/>
    <w:multiLevelType w:val="hybridMultilevel"/>
    <w:tmpl w:val="385A3626"/>
    <w:lvl w:ilvl="0" w:tplc="9828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D06A2"/>
    <w:multiLevelType w:val="hybridMultilevel"/>
    <w:tmpl w:val="4B24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0510"/>
    <w:multiLevelType w:val="hybridMultilevel"/>
    <w:tmpl w:val="D584C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56A84"/>
    <w:multiLevelType w:val="multilevel"/>
    <w:tmpl w:val="3274E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60A06"/>
    <w:multiLevelType w:val="multilevel"/>
    <w:tmpl w:val="3E8E3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72B6E"/>
    <w:multiLevelType w:val="multilevel"/>
    <w:tmpl w:val="97E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43CB8"/>
    <w:multiLevelType w:val="multilevel"/>
    <w:tmpl w:val="4F1E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91DDB"/>
    <w:multiLevelType w:val="multilevel"/>
    <w:tmpl w:val="2BAA9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F4A0D"/>
    <w:multiLevelType w:val="hybridMultilevel"/>
    <w:tmpl w:val="046E5FC4"/>
    <w:lvl w:ilvl="0" w:tplc="F95E2D24">
      <w:start w:val="5"/>
      <w:numFmt w:val="decimal"/>
      <w:lvlText w:val="%1"/>
      <w:lvlJc w:val="left"/>
      <w:pPr>
        <w:ind w:left="2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4">
    <w:nsid w:val="33A75C77"/>
    <w:multiLevelType w:val="hybridMultilevel"/>
    <w:tmpl w:val="3C88B0E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D6CF6"/>
    <w:multiLevelType w:val="multilevel"/>
    <w:tmpl w:val="E40E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C4139"/>
    <w:multiLevelType w:val="multilevel"/>
    <w:tmpl w:val="7312F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B07EF"/>
    <w:multiLevelType w:val="multilevel"/>
    <w:tmpl w:val="94DA0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13C84"/>
    <w:multiLevelType w:val="hybridMultilevel"/>
    <w:tmpl w:val="9EA4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A7959"/>
    <w:multiLevelType w:val="multilevel"/>
    <w:tmpl w:val="17CE7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1BC6"/>
    <w:multiLevelType w:val="hybridMultilevel"/>
    <w:tmpl w:val="8262645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7310E"/>
    <w:multiLevelType w:val="hybridMultilevel"/>
    <w:tmpl w:val="DCCE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7D2"/>
    <w:multiLevelType w:val="multilevel"/>
    <w:tmpl w:val="B1BC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14B16"/>
    <w:multiLevelType w:val="multilevel"/>
    <w:tmpl w:val="BEF08B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ED0F35"/>
    <w:multiLevelType w:val="hybridMultilevel"/>
    <w:tmpl w:val="715EC106"/>
    <w:lvl w:ilvl="0" w:tplc="B19AF7BA">
      <w:start w:val="1"/>
      <w:numFmt w:val="decimal"/>
      <w:lvlText w:val="%1."/>
      <w:lvlJc w:val="left"/>
      <w:pPr>
        <w:ind w:left="224" w:hanging="30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8"/>
        <w:lang w:val="ru-RU" w:eastAsia="en-US" w:bidi="ar-SA"/>
      </w:rPr>
    </w:lvl>
    <w:lvl w:ilvl="1" w:tplc="76A63E58">
      <w:numFmt w:val="bullet"/>
      <w:lvlText w:val="•"/>
      <w:lvlJc w:val="left"/>
      <w:pPr>
        <w:ind w:left="1168" w:hanging="308"/>
      </w:pPr>
      <w:rPr>
        <w:rFonts w:hint="default"/>
        <w:lang w:val="ru-RU" w:eastAsia="en-US" w:bidi="ar-SA"/>
      </w:rPr>
    </w:lvl>
    <w:lvl w:ilvl="2" w:tplc="3F562628">
      <w:numFmt w:val="bullet"/>
      <w:lvlText w:val="•"/>
      <w:lvlJc w:val="left"/>
      <w:pPr>
        <w:ind w:left="2116" w:hanging="308"/>
      </w:pPr>
      <w:rPr>
        <w:rFonts w:hint="default"/>
        <w:lang w:val="ru-RU" w:eastAsia="en-US" w:bidi="ar-SA"/>
      </w:rPr>
    </w:lvl>
    <w:lvl w:ilvl="3" w:tplc="3D404DFA">
      <w:numFmt w:val="bullet"/>
      <w:lvlText w:val="•"/>
      <w:lvlJc w:val="left"/>
      <w:pPr>
        <w:ind w:left="3064" w:hanging="308"/>
      </w:pPr>
      <w:rPr>
        <w:rFonts w:hint="default"/>
        <w:lang w:val="ru-RU" w:eastAsia="en-US" w:bidi="ar-SA"/>
      </w:rPr>
    </w:lvl>
    <w:lvl w:ilvl="4" w:tplc="F28A2E30">
      <w:numFmt w:val="bullet"/>
      <w:lvlText w:val="•"/>
      <w:lvlJc w:val="left"/>
      <w:pPr>
        <w:ind w:left="4012" w:hanging="308"/>
      </w:pPr>
      <w:rPr>
        <w:rFonts w:hint="default"/>
        <w:lang w:val="ru-RU" w:eastAsia="en-US" w:bidi="ar-SA"/>
      </w:rPr>
    </w:lvl>
    <w:lvl w:ilvl="5" w:tplc="6024E010">
      <w:numFmt w:val="bullet"/>
      <w:lvlText w:val="•"/>
      <w:lvlJc w:val="left"/>
      <w:pPr>
        <w:ind w:left="4960" w:hanging="308"/>
      </w:pPr>
      <w:rPr>
        <w:rFonts w:hint="default"/>
        <w:lang w:val="ru-RU" w:eastAsia="en-US" w:bidi="ar-SA"/>
      </w:rPr>
    </w:lvl>
    <w:lvl w:ilvl="6" w:tplc="5A8662F6">
      <w:numFmt w:val="bullet"/>
      <w:lvlText w:val="•"/>
      <w:lvlJc w:val="left"/>
      <w:pPr>
        <w:ind w:left="5908" w:hanging="308"/>
      </w:pPr>
      <w:rPr>
        <w:rFonts w:hint="default"/>
        <w:lang w:val="ru-RU" w:eastAsia="en-US" w:bidi="ar-SA"/>
      </w:rPr>
    </w:lvl>
    <w:lvl w:ilvl="7" w:tplc="0E3A1B5C">
      <w:numFmt w:val="bullet"/>
      <w:lvlText w:val="•"/>
      <w:lvlJc w:val="left"/>
      <w:pPr>
        <w:ind w:left="6856" w:hanging="308"/>
      </w:pPr>
      <w:rPr>
        <w:rFonts w:hint="default"/>
        <w:lang w:val="ru-RU" w:eastAsia="en-US" w:bidi="ar-SA"/>
      </w:rPr>
    </w:lvl>
    <w:lvl w:ilvl="8" w:tplc="E9E23F90">
      <w:numFmt w:val="bullet"/>
      <w:lvlText w:val="•"/>
      <w:lvlJc w:val="left"/>
      <w:pPr>
        <w:ind w:left="7804" w:hanging="308"/>
      </w:pPr>
      <w:rPr>
        <w:rFonts w:hint="default"/>
        <w:lang w:val="ru-RU" w:eastAsia="en-US" w:bidi="ar-SA"/>
      </w:rPr>
    </w:lvl>
  </w:abstractNum>
  <w:abstractNum w:abstractNumId="25">
    <w:nsid w:val="4D091916"/>
    <w:multiLevelType w:val="multilevel"/>
    <w:tmpl w:val="3F7AB4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D2463"/>
    <w:multiLevelType w:val="multilevel"/>
    <w:tmpl w:val="609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4436C"/>
    <w:multiLevelType w:val="hybridMultilevel"/>
    <w:tmpl w:val="D03C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45FC8"/>
    <w:multiLevelType w:val="hybridMultilevel"/>
    <w:tmpl w:val="AA3AF8FC"/>
    <w:lvl w:ilvl="0" w:tplc="8036FC52">
      <w:start w:val="1"/>
      <w:numFmt w:val="decimal"/>
      <w:lvlText w:val="%1."/>
      <w:lvlJc w:val="left"/>
      <w:pPr>
        <w:ind w:left="1640" w:hanging="850"/>
        <w:jc w:val="left"/>
      </w:pPr>
      <w:rPr>
        <w:rFonts w:hint="default"/>
        <w:w w:val="100"/>
        <w:lang w:val="ru-RU" w:eastAsia="en-US" w:bidi="ar-SA"/>
      </w:rPr>
    </w:lvl>
    <w:lvl w:ilvl="1" w:tplc="64662474">
      <w:numFmt w:val="bullet"/>
      <w:lvlText w:val="•"/>
      <w:lvlJc w:val="left"/>
      <w:pPr>
        <w:ind w:left="2446" w:hanging="850"/>
      </w:pPr>
      <w:rPr>
        <w:rFonts w:hint="default"/>
        <w:lang w:val="ru-RU" w:eastAsia="en-US" w:bidi="ar-SA"/>
      </w:rPr>
    </w:lvl>
    <w:lvl w:ilvl="2" w:tplc="DAE2C16E">
      <w:numFmt w:val="bullet"/>
      <w:lvlText w:val="•"/>
      <w:lvlJc w:val="left"/>
      <w:pPr>
        <w:ind w:left="3252" w:hanging="850"/>
      </w:pPr>
      <w:rPr>
        <w:rFonts w:hint="default"/>
        <w:lang w:val="ru-RU" w:eastAsia="en-US" w:bidi="ar-SA"/>
      </w:rPr>
    </w:lvl>
    <w:lvl w:ilvl="3" w:tplc="1D9AE41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4" w:tplc="E0108144">
      <w:numFmt w:val="bullet"/>
      <w:lvlText w:val="•"/>
      <w:lvlJc w:val="left"/>
      <w:pPr>
        <w:ind w:left="4864" w:hanging="850"/>
      </w:pPr>
      <w:rPr>
        <w:rFonts w:hint="default"/>
        <w:lang w:val="ru-RU" w:eastAsia="en-US" w:bidi="ar-SA"/>
      </w:rPr>
    </w:lvl>
    <w:lvl w:ilvl="5" w:tplc="A6746348">
      <w:numFmt w:val="bullet"/>
      <w:lvlText w:val="•"/>
      <w:lvlJc w:val="left"/>
      <w:pPr>
        <w:ind w:left="5670" w:hanging="850"/>
      </w:pPr>
      <w:rPr>
        <w:rFonts w:hint="default"/>
        <w:lang w:val="ru-RU" w:eastAsia="en-US" w:bidi="ar-SA"/>
      </w:rPr>
    </w:lvl>
    <w:lvl w:ilvl="6" w:tplc="167E4DE4">
      <w:numFmt w:val="bullet"/>
      <w:lvlText w:val="•"/>
      <w:lvlJc w:val="left"/>
      <w:pPr>
        <w:ind w:left="6476" w:hanging="850"/>
      </w:pPr>
      <w:rPr>
        <w:rFonts w:hint="default"/>
        <w:lang w:val="ru-RU" w:eastAsia="en-US" w:bidi="ar-SA"/>
      </w:rPr>
    </w:lvl>
    <w:lvl w:ilvl="7" w:tplc="72BE55FA">
      <w:numFmt w:val="bullet"/>
      <w:lvlText w:val="•"/>
      <w:lvlJc w:val="left"/>
      <w:pPr>
        <w:ind w:left="7282" w:hanging="850"/>
      </w:pPr>
      <w:rPr>
        <w:rFonts w:hint="default"/>
        <w:lang w:val="ru-RU" w:eastAsia="en-US" w:bidi="ar-SA"/>
      </w:rPr>
    </w:lvl>
    <w:lvl w:ilvl="8" w:tplc="C622AB5C">
      <w:numFmt w:val="bullet"/>
      <w:lvlText w:val="•"/>
      <w:lvlJc w:val="left"/>
      <w:pPr>
        <w:ind w:left="8088" w:hanging="850"/>
      </w:pPr>
      <w:rPr>
        <w:rFonts w:hint="default"/>
        <w:lang w:val="ru-RU" w:eastAsia="en-US" w:bidi="ar-SA"/>
      </w:rPr>
    </w:lvl>
  </w:abstractNum>
  <w:abstractNum w:abstractNumId="29">
    <w:nsid w:val="543661B8"/>
    <w:multiLevelType w:val="multilevel"/>
    <w:tmpl w:val="A3CE8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B2701D"/>
    <w:multiLevelType w:val="multilevel"/>
    <w:tmpl w:val="A91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F23D56"/>
    <w:multiLevelType w:val="hybridMultilevel"/>
    <w:tmpl w:val="834EAA3C"/>
    <w:lvl w:ilvl="0" w:tplc="AD38AB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E21AF8"/>
    <w:multiLevelType w:val="multilevel"/>
    <w:tmpl w:val="B4FA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073F02"/>
    <w:multiLevelType w:val="multilevel"/>
    <w:tmpl w:val="FB04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F1D3D"/>
    <w:multiLevelType w:val="multilevel"/>
    <w:tmpl w:val="CD8C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6C7D61"/>
    <w:multiLevelType w:val="multilevel"/>
    <w:tmpl w:val="8F0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B3EB9"/>
    <w:multiLevelType w:val="multilevel"/>
    <w:tmpl w:val="F74472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69400F"/>
    <w:multiLevelType w:val="multilevel"/>
    <w:tmpl w:val="06B48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F130C"/>
    <w:multiLevelType w:val="multilevel"/>
    <w:tmpl w:val="D9D44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04A10"/>
    <w:multiLevelType w:val="hybridMultilevel"/>
    <w:tmpl w:val="DCCE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044AC"/>
    <w:multiLevelType w:val="multilevel"/>
    <w:tmpl w:val="5534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550D4A"/>
    <w:multiLevelType w:val="multilevel"/>
    <w:tmpl w:val="0C207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9D79DF"/>
    <w:multiLevelType w:val="hybridMultilevel"/>
    <w:tmpl w:val="5AD62FBA"/>
    <w:lvl w:ilvl="0" w:tplc="5658E8C8">
      <w:numFmt w:val="bullet"/>
      <w:lvlText w:val=""/>
      <w:lvlJc w:val="left"/>
      <w:pPr>
        <w:ind w:left="224" w:hanging="142"/>
      </w:pPr>
      <w:rPr>
        <w:rFonts w:ascii="Symbol" w:eastAsia="Symbol" w:hAnsi="Symbol" w:cs="Symbol" w:hint="default"/>
        <w:spacing w:val="13"/>
        <w:w w:val="100"/>
        <w:sz w:val="26"/>
        <w:szCs w:val="26"/>
        <w:lang w:val="ru-RU" w:eastAsia="en-US" w:bidi="ar-SA"/>
      </w:rPr>
    </w:lvl>
    <w:lvl w:ilvl="1" w:tplc="C5468EC6">
      <w:numFmt w:val="bullet"/>
      <w:lvlText w:val="•"/>
      <w:lvlJc w:val="left"/>
      <w:pPr>
        <w:ind w:left="1168" w:hanging="142"/>
      </w:pPr>
      <w:rPr>
        <w:rFonts w:hint="default"/>
        <w:lang w:val="ru-RU" w:eastAsia="en-US" w:bidi="ar-SA"/>
      </w:rPr>
    </w:lvl>
    <w:lvl w:ilvl="2" w:tplc="A35A5D3C">
      <w:numFmt w:val="bullet"/>
      <w:lvlText w:val="•"/>
      <w:lvlJc w:val="left"/>
      <w:pPr>
        <w:ind w:left="2116" w:hanging="142"/>
      </w:pPr>
      <w:rPr>
        <w:rFonts w:hint="default"/>
        <w:lang w:val="ru-RU" w:eastAsia="en-US" w:bidi="ar-SA"/>
      </w:rPr>
    </w:lvl>
    <w:lvl w:ilvl="3" w:tplc="49628470">
      <w:numFmt w:val="bullet"/>
      <w:lvlText w:val="•"/>
      <w:lvlJc w:val="left"/>
      <w:pPr>
        <w:ind w:left="3064" w:hanging="142"/>
      </w:pPr>
      <w:rPr>
        <w:rFonts w:hint="default"/>
        <w:lang w:val="ru-RU" w:eastAsia="en-US" w:bidi="ar-SA"/>
      </w:rPr>
    </w:lvl>
    <w:lvl w:ilvl="4" w:tplc="38F6C04A">
      <w:numFmt w:val="bullet"/>
      <w:lvlText w:val="•"/>
      <w:lvlJc w:val="left"/>
      <w:pPr>
        <w:ind w:left="4012" w:hanging="142"/>
      </w:pPr>
      <w:rPr>
        <w:rFonts w:hint="default"/>
        <w:lang w:val="ru-RU" w:eastAsia="en-US" w:bidi="ar-SA"/>
      </w:rPr>
    </w:lvl>
    <w:lvl w:ilvl="5" w:tplc="55146B82">
      <w:numFmt w:val="bullet"/>
      <w:lvlText w:val="•"/>
      <w:lvlJc w:val="left"/>
      <w:pPr>
        <w:ind w:left="4960" w:hanging="142"/>
      </w:pPr>
      <w:rPr>
        <w:rFonts w:hint="default"/>
        <w:lang w:val="ru-RU" w:eastAsia="en-US" w:bidi="ar-SA"/>
      </w:rPr>
    </w:lvl>
    <w:lvl w:ilvl="6" w:tplc="E3C4995E">
      <w:numFmt w:val="bullet"/>
      <w:lvlText w:val="•"/>
      <w:lvlJc w:val="left"/>
      <w:pPr>
        <w:ind w:left="5908" w:hanging="142"/>
      </w:pPr>
      <w:rPr>
        <w:rFonts w:hint="default"/>
        <w:lang w:val="ru-RU" w:eastAsia="en-US" w:bidi="ar-SA"/>
      </w:rPr>
    </w:lvl>
    <w:lvl w:ilvl="7" w:tplc="4F4EB1AC">
      <w:numFmt w:val="bullet"/>
      <w:lvlText w:val="•"/>
      <w:lvlJc w:val="left"/>
      <w:pPr>
        <w:ind w:left="6856" w:hanging="142"/>
      </w:pPr>
      <w:rPr>
        <w:rFonts w:hint="default"/>
        <w:lang w:val="ru-RU" w:eastAsia="en-US" w:bidi="ar-SA"/>
      </w:rPr>
    </w:lvl>
    <w:lvl w:ilvl="8" w:tplc="A74CABAE">
      <w:numFmt w:val="bullet"/>
      <w:lvlText w:val="•"/>
      <w:lvlJc w:val="left"/>
      <w:pPr>
        <w:ind w:left="7804" w:hanging="142"/>
      </w:pPr>
      <w:rPr>
        <w:rFonts w:hint="default"/>
        <w:lang w:val="ru-RU" w:eastAsia="en-US" w:bidi="ar-SA"/>
      </w:rPr>
    </w:lvl>
  </w:abstractNum>
  <w:abstractNum w:abstractNumId="43">
    <w:nsid w:val="789246ED"/>
    <w:multiLevelType w:val="multilevel"/>
    <w:tmpl w:val="4F6C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A85AE9"/>
    <w:multiLevelType w:val="multilevel"/>
    <w:tmpl w:val="E58E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6E325C"/>
    <w:multiLevelType w:val="hybridMultilevel"/>
    <w:tmpl w:val="92204B50"/>
    <w:lvl w:ilvl="0" w:tplc="BC86D7C8">
      <w:start w:val="5"/>
      <w:numFmt w:val="decimal"/>
      <w:lvlText w:val="%1."/>
      <w:lvlJc w:val="left"/>
      <w:pPr>
        <w:ind w:left="5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6">
    <w:nsid w:val="7DDD692D"/>
    <w:multiLevelType w:val="multilevel"/>
    <w:tmpl w:val="D66E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5263A"/>
    <w:multiLevelType w:val="multilevel"/>
    <w:tmpl w:val="863E57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4B2FF7"/>
    <w:multiLevelType w:val="multilevel"/>
    <w:tmpl w:val="88E2C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28"/>
  </w:num>
  <w:num w:numId="5">
    <w:abstractNumId w:val="24"/>
  </w:num>
  <w:num w:numId="6">
    <w:abstractNumId w:val="39"/>
  </w:num>
  <w:num w:numId="7">
    <w:abstractNumId w:val="35"/>
  </w:num>
  <w:num w:numId="8">
    <w:abstractNumId w:val="22"/>
  </w:num>
  <w:num w:numId="9">
    <w:abstractNumId w:val="43"/>
  </w:num>
  <w:num w:numId="10">
    <w:abstractNumId w:val="1"/>
  </w:num>
  <w:num w:numId="11">
    <w:abstractNumId w:val="32"/>
  </w:num>
  <w:num w:numId="12">
    <w:abstractNumId w:val="0"/>
  </w:num>
  <w:num w:numId="13">
    <w:abstractNumId w:val="27"/>
  </w:num>
  <w:num w:numId="14">
    <w:abstractNumId w:val="45"/>
  </w:num>
  <w:num w:numId="15">
    <w:abstractNumId w:val="13"/>
  </w:num>
  <w:num w:numId="16">
    <w:abstractNumId w:val="21"/>
  </w:num>
  <w:num w:numId="17">
    <w:abstractNumId w:val="40"/>
  </w:num>
  <w:num w:numId="18">
    <w:abstractNumId w:val="10"/>
  </w:num>
  <w:num w:numId="19">
    <w:abstractNumId w:val="30"/>
  </w:num>
  <w:num w:numId="20">
    <w:abstractNumId w:val="3"/>
  </w:num>
  <w:num w:numId="21">
    <w:abstractNumId w:val="12"/>
  </w:num>
  <w:num w:numId="22">
    <w:abstractNumId w:val="8"/>
  </w:num>
  <w:num w:numId="23">
    <w:abstractNumId w:val="34"/>
  </w:num>
  <w:num w:numId="24">
    <w:abstractNumId w:val="11"/>
  </w:num>
  <w:num w:numId="25">
    <w:abstractNumId w:val="9"/>
  </w:num>
  <w:num w:numId="26">
    <w:abstractNumId w:val="16"/>
  </w:num>
  <w:num w:numId="27">
    <w:abstractNumId w:val="41"/>
  </w:num>
  <w:num w:numId="28">
    <w:abstractNumId w:val="17"/>
  </w:num>
  <w:num w:numId="29">
    <w:abstractNumId w:val="47"/>
  </w:num>
  <w:num w:numId="30">
    <w:abstractNumId w:val="46"/>
  </w:num>
  <w:num w:numId="31">
    <w:abstractNumId w:val="26"/>
  </w:num>
  <w:num w:numId="32">
    <w:abstractNumId w:val="37"/>
  </w:num>
  <w:num w:numId="33">
    <w:abstractNumId w:val="48"/>
  </w:num>
  <w:num w:numId="34">
    <w:abstractNumId w:val="19"/>
  </w:num>
  <w:num w:numId="35">
    <w:abstractNumId w:val="38"/>
  </w:num>
  <w:num w:numId="36">
    <w:abstractNumId w:val="29"/>
  </w:num>
  <w:num w:numId="37">
    <w:abstractNumId w:val="4"/>
  </w:num>
  <w:num w:numId="38">
    <w:abstractNumId w:val="44"/>
  </w:num>
  <w:num w:numId="39">
    <w:abstractNumId w:val="25"/>
  </w:num>
  <w:num w:numId="40">
    <w:abstractNumId w:val="18"/>
  </w:num>
  <w:num w:numId="41">
    <w:abstractNumId w:val="15"/>
  </w:num>
  <w:num w:numId="42">
    <w:abstractNumId w:val="23"/>
  </w:num>
  <w:num w:numId="43">
    <w:abstractNumId w:val="6"/>
  </w:num>
  <w:num w:numId="44">
    <w:abstractNumId w:val="7"/>
  </w:num>
  <w:num w:numId="45">
    <w:abstractNumId w:val="2"/>
  </w:num>
  <w:num w:numId="46">
    <w:abstractNumId w:val="31"/>
  </w:num>
  <w:num w:numId="47">
    <w:abstractNumId w:val="14"/>
  </w:num>
  <w:num w:numId="48">
    <w:abstractNumId w:val="3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0"/>
    <w:rsid w:val="000138B4"/>
    <w:rsid w:val="00024F80"/>
    <w:rsid w:val="000311EE"/>
    <w:rsid w:val="000423FC"/>
    <w:rsid w:val="00046A51"/>
    <w:rsid w:val="000D54F7"/>
    <w:rsid w:val="0024164C"/>
    <w:rsid w:val="00292BA7"/>
    <w:rsid w:val="002931E8"/>
    <w:rsid w:val="002C2C2A"/>
    <w:rsid w:val="0031364C"/>
    <w:rsid w:val="00313689"/>
    <w:rsid w:val="00357129"/>
    <w:rsid w:val="00357BF8"/>
    <w:rsid w:val="003814FB"/>
    <w:rsid w:val="00385E2C"/>
    <w:rsid w:val="0044168D"/>
    <w:rsid w:val="004848E8"/>
    <w:rsid w:val="004D1E77"/>
    <w:rsid w:val="005A1145"/>
    <w:rsid w:val="005C524D"/>
    <w:rsid w:val="005E2DCB"/>
    <w:rsid w:val="006A5FE9"/>
    <w:rsid w:val="006C2111"/>
    <w:rsid w:val="00706C7D"/>
    <w:rsid w:val="00762597"/>
    <w:rsid w:val="0076373C"/>
    <w:rsid w:val="007A0466"/>
    <w:rsid w:val="007D3444"/>
    <w:rsid w:val="007E0313"/>
    <w:rsid w:val="007E69C0"/>
    <w:rsid w:val="0087259F"/>
    <w:rsid w:val="008C0464"/>
    <w:rsid w:val="009174A8"/>
    <w:rsid w:val="00A30941"/>
    <w:rsid w:val="00AE226D"/>
    <w:rsid w:val="00B06A44"/>
    <w:rsid w:val="00B8187D"/>
    <w:rsid w:val="00BA23C4"/>
    <w:rsid w:val="00BF78B8"/>
    <w:rsid w:val="00C0442B"/>
    <w:rsid w:val="00CF4BA3"/>
    <w:rsid w:val="00D0692F"/>
    <w:rsid w:val="00D1054A"/>
    <w:rsid w:val="00D569F0"/>
    <w:rsid w:val="00E051D6"/>
    <w:rsid w:val="00E821D1"/>
    <w:rsid w:val="00EE576E"/>
    <w:rsid w:val="00F428F8"/>
    <w:rsid w:val="00F62A2E"/>
    <w:rsid w:val="00FE5D40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111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C2111"/>
    <w:pPr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C2111"/>
    <w:pPr>
      <w:ind w:left="158"/>
      <w:outlineLvl w:val="1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211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C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C21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C2111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rsid w:val="006C2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C2111"/>
    <w:pPr>
      <w:ind w:left="158" w:firstLine="707"/>
      <w:jc w:val="both"/>
    </w:pPr>
    <w:rPr>
      <w:rFonts w:eastAsia="Times New Roman" w:cs="Times New Roman"/>
    </w:rPr>
  </w:style>
  <w:style w:type="character" w:customStyle="1" w:styleId="hl">
    <w:name w:val="hl"/>
    <w:basedOn w:val="a0"/>
    <w:rsid w:val="007E69C0"/>
  </w:style>
  <w:style w:type="paragraph" w:styleId="a6">
    <w:name w:val="Normal (Web)"/>
    <w:basedOn w:val="a"/>
    <w:uiPriority w:val="99"/>
    <w:semiHidden/>
    <w:unhideWhenUsed/>
    <w:rsid w:val="007E69C0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712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4848E8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48E8"/>
    <w:pPr>
      <w:widowControl/>
      <w:autoSpaceDE/>
      <w:autoSpaceDN/>
      <w:spacing w:after="100" w:line="276" w:lineRule="auto"/>
    </w:pPr>
    <w:rPr>
      <w:rFonts w:asciiTheme="minorHAnsi" w:hAnsiTheme="minorHAnsi"/>
    </w:rPr>
  </w:style>
  <w:style w:type="character" w:customStyle="1" w:styleId="outernumber">
    <w:name w:val="outer_number"/>
    <w:basedOn w:val="a0"/>
    <w:rsid w:val="00A30941"/>
  </w:style>
  <w:style w:type="character" w:customStyle="1" w:styleId="probnums">
    <w:name w:val="prob_nums"/>
    <w:basedOn w:val="a0"/>
    <w:rsid w:val="00A30941"/>
  </w:style>
  <w:style w:type="character" w:styleId="ab">
    <w:name w:val="Hyperlink"/>
    <w:basedOn w:val="a0"/>
    <w:uiPriority w:val="99"/>
    <w:unhideWhenUsed/>
    <w:rsid w:val="00A30941"/>
    <w:rPr>
      <w:color w:val="0000FF"/>
      <w:u w:val="single"/>
    </w:rPr>
  </w:style>
  <w:style w:type="paragraph" w:customStyle="1" w:styleId="leftmargin">
    <w:name w:val="left_margin"/>
    <w:basedOn w:val="a"/>
    <w:rsid w:val="00A30941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30941"/>
    <w:rPr>
      <w:i/>
      <w:iCs/>
    </w:rPr>
  </w:style>
  <w:style w:type="paragraph" w:styleId="ad">
    <w:name w:val="header"/>
    <w:basedOn w:val="a"/>
    <w:link w:val="ae"/>
    <w:uiPriority w:val="99"/>
    <w:unhideWhenUsed/>
    <w:rsid w:val="000423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23FC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0423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23FC"/>
    <w:rPr>
      <w:rFonts w:ascii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CF4BA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111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6C2111"/>
    <w:pPr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C2111"/>
    <w:pPr>
      <w:ind w:left="158"/>
      <w:outlineLvl w:val="1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211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6C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C21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C2111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1"/>
    <w:rsid w:val="006C21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C2111"/>
    <w:pPr>
      <w:ind w:left="158" w:firstLine="707"/>
      <w:jc w:val="both"/>
    </w:pPr>
    <w:rPr>
      <w:rFonts w:eastAsia="Times New Roman" w:cs="Times New Roman"/>
    </w:rPr>
  </w:style>
  <w:style w:type="character" w:customStyle="1" w:styleId="hl">
    <w:name w:val="hl"/>
    <w:basedOn w:val="a0"/>
    <w:rsid w:val="007E69C0"/>
  </w:style>
  <w:style w:type="paragraph" w:styleId="a6">
    <w:name w:val="Normal (Web)"/>
    <w:basedOn w:val="a"/>
    <w:uiPriority w:val="99"/>
    <w:semiHidden/>
    <w:unhideWhenUsed/>
    <w:rsid w:val="007E69C0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9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7129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4848E8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48E8"/>
    <w:pPr>
      <w:widowControl/>
      <w:autoSpaceDE/>
      <w:autoSpaceDN/>
      <w:spacing w:after="100" w:line="276" w:lineRule="auto"/>
    </w:pPr>
    <w:rPr>
      <w:rFonts w:asciiTheme="minorHAnsi" w:hAnsiTheme="minorHAnsi"/>
    </w:rPr>
  </w:style>
  <w:style w:type="character" w:customStyle="1" w:styleId="outernumber">
    <w:name w:val="outer_number"/>
    <w:basedOn w:val="a0"/>
    <w:rsid w:val="00A30941"/>
  </w:style>
  <w:style w:type="character" w:customStyle="1" w:styleId="probnums">
    <w:name w:val="prob_nums"/>
    <w:basedOn w:val="a0"/>
    <w:rsid w:val="00A30941"/>
  </w:style>
  <w:style w:type="character" w:styleId="ab">
    <w:name w:val="Hyperlink"/>
    <w:basedOn w:val="a0"/>
    <w:uiPriority w:val="99"/>
    <w:unhideWhenUsed/>
    <w:rsid w:val="00A30941"/>
    <w:rPr>
      <w:color w:val="0000FF"/>
      <w:u w:val="single"/>
    </w:rPr>
  </w:style>
  <w:style w:type="paragraph" w:customStyle="1" w:styleId="leftmargin">
    <w:name w:val="left_margin"/>
    <w:basedOn w:val="a"/>
    <w:rsid w:val="00A30941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A30941"/>
    <w:rPr>
      <w:i/>
      <w:iCs/>
    </w:rPr>
  </w:style>
  <w:style w:type="paragraph" w:styleId="ad">
    <w:name w:val="header"/>
    <w:basedOn w:val="a"/>
    <w:link w:val="ae"/>
    <w:uiPriority w:val="99"/>
    <w:unhideWhenUsed/>
    <w:rsid w:val="000423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23FC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0423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23FC"/>
    <w:rPr>
      <w:rFonts w:ascii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CF4BA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7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5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6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15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6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81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7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2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0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4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87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5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4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0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researcher.ru%2Fmethodics%2Fteor%2Fa_150xjb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yperlink" Target="https://infourok.ru/go.html?href=http%3A%2F%2Frevolution.allbest.ru%2Fmathematics%2F00082112_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math-ege.sdamgia.ru/test?id=45719013&amp;nt=True&amp;pub=False&amp;print=true&amp;svg=0&amp;num=tru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s://infourok.ru/go.html?href=http%3A%2F%2Fwww.sciam.ru%2F2006%2F8%2Fknizhnoe.s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ru.wikipedia.org/wiki/%CF%E8_(%F7%E8%F1%EB%EE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hyperlink" Target="https://infourok.ru/go.html?href=http%3A%2F%2Fwww.mccme.ru%2Fedu%2Findex.php%3Fikey%3Dtikh_rcm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7069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26</cp:revision>
  <cp:lastPrinted>2023-09-11T10:26:00Z</cp:lastPrinted>
  <dcterms:created xsi:type="dcterms:W3CDTF">2022-03-31T10:04:00Z</dcterms:created>
  <dcterms:modified xsi:type="dcterms:W3CDTF">2023-09-11T10:30:00Z</dcterms:modified>
</cp:coreProperties>
</file>