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864"/>
        <w:gridCol w:w="5020"/>
      </w:tblGrid>
      <w:tr w:rsidR="006F2D19" w:rsidTr="00631847">
        <w:tc>
          <w:tcPr>
            <w:tcW w:w="4430" w:type="dxa"/>
          </w:tcPr>
          <w:p w:rsidR="006F2D19" w:rsidRDefault="00631847" w:rsidP="006318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105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ПЦК 18.02.06 и 15.02.07</w:t>
            </w:r>
          </w:p>
          <w:p w:rsidR="006105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____________________С.В. Ваганова</w:t>
            </w:r>
          </w:p>
          <w:p w:rsidR="006F2D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«_____»__________________20____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864" w:type="dxa"/>
          </w:tcPr>
          <w:p w:rsidR="006F2D19" w:rsidRDefault="006F2D19" w:rsidP="006318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</w:tcPr>
          <w:p w:rsidR="006F2D19" w:rsidRDefault="00631847" w:rsidP="006318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105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ГБПОУ «УХТК»</w:t>
            </w:r>
          </w:p>
          <w:p w:rsidR="006105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_____________________А.А. Назаров</w:t>
            </w:r>
          </w:p>
          <w:p w:rsidR="00610519" w:rsidRDefault="006105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»________________20____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F2D19" w:rsidRDefault="006F2D19" w:rsidP="006105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465" w:rsidRPr="0000667F" w:rsidRDefault="003B1465" w:rsidP="003B1465">
      <w:pPr>
        <w:pStyle w:val="Default"/>
        <w:jc w:val="center"/>
        <w:rPr>
          <w:rFonts w:ascii="Times New Roman" w:hAnsi="Times New Roman"/>
          <w:color w:val="FF0000"/>
        </w:rPr>
      </w:pPr>
      <w:r w:rsidRPr="00AC315C">
        <w:rPr>
          <w:rFonts w:ascii="Times New Roman" w:hAnsi="Times New Roman"/>
          <w:b/>
          <w:bCs/>
          <w:color w:val="auto"/>
        </w:rPr>
        <w:t>ПОЛОЖЕНИ</w:t>
      </w:r>
      <w:r>
        <w:rPr>
          <w:rFonts w:ascii="Times New Roman" w:hAnsi="Times New Roman"/>
          <w:b/>
          <w:bCs/>
          <w:color w:val="auto"/>
        </w:rPr>
        <w:t>Е</w:t>
      </w:r>
      <w:r w:rsidR="001121C3">
        <w:rPr>
          <w:rFonts w:ascii="Times New Roman" w:hAnsi="Times New Roman"/>
          <w:b/>
          <w:bCs/>
          <w:color w:val="auto"/>
        </w:rPr>
        <w:t xml:space="preserve"> </w:t>
      </w:r>
    </w:p>
    <w:p w:rsidR="003B1465" w:rsidRPr="00AC315C" w:rsidRDefault="003B1465" w:rsidP="00384A1D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AC315C">
        <w:rPr>
          <w:rFonts w:ascii="Times New Roman" w:hAnsi="Times New Roman"/>
          <w:b/>
          <w:bCs/>
          <w:color w:val="auto"/>
        </w:rPr>
        <w:t xml:space="preserve">о проведении </w:t>
      </w:r>
      <w:r w:rsidR="00E5019F">
        <w:rPr>
          <w:rFonts w:ascii="Times New Roman" w:hAnsi="Times New Roman"/>
          <w:b/>
          <w:bCs/>
          <w:color w:val="auto"/>
        </w:rPr>
        <w:t xml:space="preserve">олимпиады </w:t>
      </w:r>
      <w:r w:rsidR="006F2D19" w:rsidRPr="00AC315C">
        <w:rPr>
          <w:rFonts w:ascii="Times New Roman" w:hAnsi="Times New Roman"/>
          <w:b/>
          <w:bCs/>
          <w:color w:val="auto"/>
        </w:rPr>
        <w:t xml:space="preserve">по </w:t>
      </w:r>
      <w:r w:rsidR="00896A28">
        <w:rPr>
          <w:rFonts w:ascii="Times New Roman" w:hAnsi="Times New Roman"/>
          <w:b/>
          <w:bCs/>
          <w:color w:val="auto"/>
        </w:rPr>
        <w:t>информатике</w:t>
      </w:r>
      <w:r w:rsidR="006F2D19" w:rsidRPr="00AC315C">
        <w:rPr>
          <w:rFonts w:ascii="Times New Roman" w:hAnsi="Times New Roman"/>
          <w:b/>
          <w:bCs/>
          <w:color w:val="auto"/>
        </w:rPr>
        <w:t xml:space="preserve"> </w:t>
      </w:r>
    </w:p>
    <w:p w:rsidR="003B1465" w:rsidRPr="00AC315C" w:rsidRDefault="003B1465" w:rsidP="003B1465">
      <w:pPr>
        <w:pStyle w:val="Default"/>
        <w:jc w:val="both"/>
        <w:rPr>
          <w:rFonts w:ascii="Times New Roman" w:hAnsi="Times New Roman"/>
          <w:color w:val="auto"/>
        </w:rPr>
      </w:pPr>
    </w:p>
    <w:p w:rsidR="003B1465" w:rsidRPr="007E2AA9" w:rsidRDefault="003B1465" w:rsidP="00610519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b/>
          <w:bCs/>
          <w:color w:val="auto"/>
        </w:rPr>
        <w:t>1</w:t>
      </w:r>
      <w:r w:rsidR="00384A1D" w:rsidRPr="007E2AA9">
        <w:rPr>
          <w:rFonts w:ascii="Times New Roman" w:hAnsi="Times New Roman"/>
          <w:b/>
          <w:bCs/>
          <w:color w:val="auto"/>
        </w:rPr>
        <w:t xml:space="preserve"> </w:t>
      </w:r>
      <w:r w:rsidRPr="007E2AA9">
        <w:rPr>
          <w:rFonts w:ascii="Times New Roman" w:hAnsi="Times New Roman"/>
          <w:b/>
          <w:bCs/>
          <w:color w:val="auto"/>
        </w:rPr>
        <w:t>ОБЩИЕ ПОЛОЖЕНИЯ</w:t>
      </w:r>
    </w:p>
    <w:p w:rsidR="00631847" w:rsidRDefault="003B1465" w:rsidP="00BA0358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 xml:space="preserve">Настоящее Положение определяет статус, цели и задачи </w:t>
      </w:r>
      <w:r w:rsidR="00ED1FD5" w:rsidRPr="00631847">
        <w:rPr>
          <w:rFonts w:ascii="Times New Roman" w:hAnsi="Times New Roman"/>
          <w:color w:val="auto"/>
        </w:rPr>
        <w:t xml:space="preserve">институциональной олимпиады </w:t>
      </w:r>
      <w:r w:rsidR="00384A1D" w:rsidRPr="00631847">
        <w:rPr>
          <w:rFonts w:ascii="Times New Roman" w:hAnsi="Times New Roman"/>
          <w:color w:val="auto"/>
        </w:rPr>
        <w:t xml:space="preserve">по </w:t>
      </w:r>
      <w:r w:rsidR="007E2AA9" w:rsidRPr="00631847">
        <w:rPr>
          <w:rFonts w:ascii="Times New Roman" w:hAnsi="Times New Roman"/>
          <w:color w:val="auto"/>
        </w:rPr>
        <w:t>информатике</w:t>
      </w:r>
      <w:r w:rsidR="00384A1D" w:rsidRPr="00631847">
        <w:rPr>
          <w:rFonts w:ascii="Times New Roman" w:hAnsi="Times New Roman"/>
          <w:color w:val="auto"/>
        </w:rPr>
        <w:t xml:space="preserve"> (далее – Олимпиада), порядок ее проведения и финансирования.</w:t>
      </w:r>
    </w:p>
    <w:p w:rsidR="00631847" w:rsidRDefault="00384A1D" w:rsidP="001A4CB1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 xml:space="preserve">Олимпиада имеет статус </w:t>
      </w:r>
      <w:r w:rsidR="00ED1FD5" w:rsidRPr="00631847">
        <w:rPr>
          <w:rFonts w:ascii="Times New Roman" w:hAnsi="Times New Roman"/>
          <w:color w:val="auto"/>
        </w:rPr>
        <w:t>институциональной</w:t>
      </w:r>
      <w:r w:rsidR="00ED1FD5" w:rsidRPr="00631847">
        <w:rPr>
          <w:rStyle w:val="aa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r w:rsidRPr="00631847">
        <w:rPr>
          <w:rFonts w:ascii="Times New Roman" w:hAnsi="Times New Roman"/>
          <w:color w:val="auto"/>
        </w:rPr>
        <w:t xml:space="preserve">и проводится в соответствии с планом работы </w:t>
      </w:r>
      <w:r w:rsidR="007E2AA9" w:rsidRPr="00631847">
        <w:rPr>
          <w:rFonts w:ascii="Times New Roman" w:hAnsi="Times New Roman"/>
          <w:color w:val="auto"/>
        </w:rPr>
        <w:t>ПЦК специальность 18.02.06 «Химическая технология органических веществ», 15.02.07 Автоматизация технологических процессов и производств (по отраслям)</w:t>
      </w:r>
      <w:r w:rsidRPr="00631847">
        <w:rPr>
          <w:rFonts w:ascii="Times New Roman" w:hAnsi="Times New Roman"/>
          <w:color w:val="auto"/>
        </w:rPr>
        <w:t xml:space="preserve"> на 201</w:t>
      </w:r>
      <w:r w:rsidR="007E2AA9" w:rsidRPr="00631847">
        <w:rPr>
          <w:rFonts w:ascii="Times New Roman" w:hAnsi="Times New Roman"/>
          <w:color w:val="auto"/>
        </w:rPr>
        <w:t>9</w:t>
      </w:r>
      <w:r w:rsidRPr="00631847">
        <w:rPr>
          <w:rFonts w:ascii="Times New Roman" w:hAnsi="Times New Roman"/>
          <w:color w:val="auto"/>
        </w:rPr>
        <w:t>-20</w:t>
      </w:r>
      <w:r w:rsidR="007E2AA9" w:rsidRPr="00631847">
        <w:rPr>
          <w:rFonts w:ascii="Times New Roman" w:hAnsi="Times New Roman"/>
          <w:color w:val="auto"/>
        </w:rPr>
        <w:t xml:space="preserve">20 </w:t>
      </w:r>
      <w:r w:rsidRPr="00631847">
        <w:rPr>
          <w:rFonts w:ascii="Times New Roman" w:hAnsi="Times New Roman"/>
          <w:color w:val="auto"/>
        </w:rPr>
        <w:t>уч.</w:t>
      </w:r>
      <w:r w:rsidR="00631847" w:rsidRPr="00631847">
        <w:rPr>
          <w:rFonts w:ascii="Times New Roman" w:hAnsi="Times New Roman"/>
          <w:color w:val="auto"/>
        </w:rPr>
        <w:t xml:space="preserve"> </w:t>
      </w:r>
      <w:r w:rsidRPr="00631847">
        <w:rPr>
          <w:rFonts w:ascii="Times New Roman" w:hAnsi="Times New Roman"/>
          <w:color w:val="auto"/>
        </w:rPr>
        <w:t>год.</w:t>
      </w:r>
      <w:r w:rsidR="00631847" w:rsidRPr="00631847">
        <w:rPr>
          <w:rFonts w:ascii="Times New Roman" w:hAnsi="Times New Roman"/>
          <w:color w:val="auto"/>
        </w:rPr>
        <w:t xml:space="preserve"> </w:t>
      </w:r>
    </w:p>
    <w:p w:rsidR="003B1465" w:rsidRPr="00631847" w:rsidRDefault="003B1465" w:rsidP="001A4CB1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 xml:space="preserve">Основными задачами Олимпиады являются: 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</w:rPr>
      </w:pPr>
      <w:proofErr w:type="gramStart"/>
      <w:r w:rsidRPr="007E2AA9">
        <w:rPr>
          <w:rFonts w:ascii="Times New Roman" w:hAnsi="Times New Roman"/>
          <w:color w:val="auto"/>
        </w:rPr>
        <w:t>мотивация</w:t>
      </w:r>
      <w:proofErr w:type="gramEnd"/>
      <w:r w:rsidRPr="007E2AA9">
        <w:rPr>
          <w:rFonts w:ascii="Times New Roman" w:hAnsi="Times New Roman"/>
          <w:color w:val="auto"/>
        </w:rPr>
        <w:t xml:space="preserve"> студентов учебных заведений к углубленному изучению информатики</w:t>
      </w:r>
      <w:r w:rsidR="00384A1D" w:rsidRPr="007E2AA9">
        <w:rPr>
          <w:rFonts w:ascii="Times New Roman" w:hAnsi="Times New Roman"/>
          <w:color w:val="auto"/>
        </w:rPr>
        <w:t xml:space="preserve"> и ИТ</w:t>
      </w:r>
      <w:r w:rsidRPr="007E2AA9">
        <w:rPr>
          <w:rFonts w:ascii="Times New Roman" w:hAnsi="Times New Roman"/>
          <w:color w:val="auto"/>
        </w:rPr>
        <w:t xml:space="preserve">; 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 xml:space="preserve">повышение уровня и совершенствование качества профессиональной подготовки выпускников; 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 xml:space="preserve">пропаганда и развитие творческих способностей студентов </w:t>
      </w:r>
      <w:r w:rsidR="00384A1D" w:rsidRPr="007E2AA9">
        <w:rPr>
          <w:rFonts w:ascii="Times New Roman" w:hAnsi="Times New Roman"/>
          <w:color w:val="auto"/>
        </w:rPr>
        <w:t>профессиональных образовательных организаций</w:t>
      </w:r>
      <w:r w:rsidRPr="007E2AA9">
        <w:rPr>
          <w:rFonts w:ascii="Times New Roman" w:hAnsi="Times New Roman"/>
          <w:color w:val="auto"/>
        </w:rPr>
        <w:t xml:space="preserve"> посредством использования новых информационных технологий; 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>создание оптимальных условий для выявления одаренных и талантливых студентов</w:t>
      </w:r>
      <w:r w:rsidR="00A419B6" w:rsidRPr="007E2AA9">
        <w:rPr>
          <w:rFonts w:ascii="Times New Roman" w:hAnsi="Times New Roman"/>
          <w:color w:val="auto"/>
        </w:rPr>
        <w:t xml:space="preserve">, </w:t>
      </w:r>
      <w:r w:rsidRPr="007E2AA9">
        <w:rPr>
          <w:rFonts w:ascii="Times New Roman" w:hAnsi="Times New Roman"/>
          <w:color w:val="auto"/>
        </w:rPr>
        <w:t>с ориентацией на дальнейшее интеллектуальное развитие и</w:t>
      </w:r>
      <w:r w:rsidR="002B2A34" w:rsidRPr="007E2AA9">
        <w:rPr>
          <w:rFonts w:ascii="Times New Roman" w:hAnsi="Times New Roman"/>
          <w:color w:val="auto"/>
        </w:rPr>
        <w:t xml:space="preserve"> профессиональную деятельность;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>воспитание здорового духа конкурентной борьбы и стремления к победе;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7E2AA9">
        <w:rPr>
          <w:rFonts w:ascii="Times New Roman" w:hAnsi="Times New Roman"/>
        </w:rPr>
        <w:t>выявление и развитие у обучающихся интеллектуальных творческих способностей;</w:t>
      </w:r>
    </w:p>
    <w:p w:rsidR="003B1465" w:rsidRPr="007E2AA9" w:rsidRDefault="003B1465" w:rsidP="00631847">
      <w:pPr>
        <w:pStyle w:val="Default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7E2AA9">
        <w:rPr>
          <w:rFonts w:ascii="Times New Roman" w:hAnsi="Times New Roman"/>
        </w:rPr>
        <w:t>стимулирование интереса к научно-исследовательской деятельности;</w:t>
      </w:r>
    </w:p>
    <w:p w:rsidR="003B1465" w:rsidRPr="007E2AA9" w:rsidRDefault="003B1465" w:rsidP="0063184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proofErr w:type="gramStart"/>
      <w:r w:rsidRPr="007E2AA9">
        <w:rPr>
          <w:rFonts w:ascii="Times New Roman" w:hAnsi="Times New Roman"/>
          <w:color w:val="000000"/>
        </w:rPr>
        <w:t>создание</w:t>
      </w:r>
      <w:proofErr w:type="gramEnd"/>
      <w:r w:rsidRPr="007E2AA9">
        <w:rPr>
          <w:rFonts w:ascii="Times New Roman" w:hAnsi="Times New Roman"/>
          <w:color w:val="000000"/>
        </w:rPr>
        <w:t xml:space="preserve"> необходимых условий для поддержки одарённых детей, распространение и популяризация научных знаний среди молодежи.</w:t>
      </w:r>
    </w:p>
    <w:p w:rsidR="003B1465" w:rsidRPr="00631847" w:rsidRDefault="003B1465" w:rsidP="00631847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>Олимпиада проводится</w:t>
      </w:r>
      <w:r w:rsidR="00384A1D" w:rsidRPr="00631847">
        <w:rPr>
          <w:rFonts w:ascii="Times New Roman" w:hAnsi="Times New Roman"/>
          <w:color w:val="auto"/>
        </w:rPr>
        <w:t xml:space="preserve"> </w:t>
      </w:r>
      <w:r w:rsidR="00DF5544" w:rsidRPr="00631847">
        <w:rPr>
          <w:rFonts w:ascii="Times New Roman" w:hAnsi="Times New Roman"/>
          <w:color w:val="auto"/>
        </w:rPr>
        <w:t>2</w:t>
      </w:r>
      <w:r w:rsidR="00896A28" w:rsidRPr="00631847">
        <w:rPr>
          <w:rFonts w:ascii="Times New Roman" w:hAnsi="Times New Roman"/>
          <w:color w:val="auto"/>
        </w:rPr>
        <w:t>2</w:t>
      </w:r>
      <w:r w:rsidR="00DF5544" w:rsidRPr="00631847">
        <w:rPr>
          <w:rFonts w:ascii="Times New Roman" w:hAnsi="Times New Roman"/>
          <w:color w:val="auto"/>
        </w:rPr>
        <w:t xml:space="preserve"> января 2020</w:t>
      </w:r>
      <w:r w:rsidR="00384A1D" w:rsidRPr="00631847">
        <w:rPr>
          <w:rFonts w:ascii="Times New Roman" w:hAnsi="Times New Roman"/>
          <w:color w:val="auto"/>
        </w:rPr>
        <w:t xml:space="preserve"> г.</w:t>
      </w:r>
      <w:r w:rsidR="00C4663E" w:rsidRPr="00631847">
        <w:rPr>
          <w:rFonts w:ascii="Times New Roman" w:hAnsi="Times New Roman"/>
          <w:color w:val="auto"/>
        </w:rPr>
        <w:t xml:space="preserve"> в 13.00</w:t>
      </w:r>
      <w:r w:rsidR="00ED1FD5" w:rsidRPr="00631847">
        <w:rPr>
          <w:rFonts w:ascii="Times New Roman" w:hAnsi="Times New Roman"/>
          <w:color w:val="auto"/>
        </w:rPr>
        <w:t xml:space="preserve"> кабинет 42</w:t>
      </w:r>
    </w:p>
    <w:p w:rsidR="003B1465" w:rsidRPr="007E2AA9" w:rsidRDefault="003B1465" w:rsidP="00631847">
      <w:pPr>
        <w:pStyle w:val="Default"/>
        <w:numPr>
          <w:ilvl w:val="1"/>
          <w:numId w:val="27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 xml:space="preserve">Олимпиада проводится по </w:t>
      </w:r>
      <w:r w:rsidR="007E2AA9" w:rsidRPr="00631847">
        <w:rPr>
          <w:rFonts w:ascii="Times New Roman" w:hAnsi="Times New Roman"/>
          <w:color w:val="auto"/>
        </w:rPr>
        <w:t>двум</w:t>
      </w:r>
      <w:r w:rsidR="00A419B6" w:rsidRPr="00631847">
        <w:rPr>
          <w:rFonts w:ascii="Times New Roman" w:hAnsi="Times New Roman"/>
          <w:color w:val="auto"/>
        </w:rPr>
        <w:t xml:space="preserve"> </w:t>
      </w:r>
      <w:r w:rsidRPr="00631847">
        <w:rPr>
          <w:rFonts w:ascii="Times New Roman" w:hAnsi="Times New Roman"/>
          <w:color w:val="auto"/>
        </w:rPr>
        <w:t>номинациям</w:t>
      </w:r>
      <w:r w:rsidRPr="007E2AA9">
        <w:rPr>
          <w:rFonts w:ascii="Times New Roman" w:hAnsi="Times New Roman"/>
          <w:color w:val="auto"/>
        </w:rPr>
        <w:t xml:space="preserve">: </w:t>
      </w:r>
    </w:p>
    <w:p w:rsidR="003B1465" w:rsidRPr="007E2AA9" w:rsidRDefault="004E0FCE" w:rsidP="0063184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>теория информатики</w:t>
      </w:r>
      <w:r w:rsidR="00060412" w:rsidRPr="007E2AA9">
        <w:rPr>
          <w:rFonts w:ascii="Times New Roman" w:hAnsi="Times New Roman"/>
          <w:color w:val="auto"/>
        </w:rPr>
        <w:t>;</w:t>
      </w:r>
      <w:r w:rsidR="003B1465" w:rsidRPr="007E2AA9">
        <w:rPr>
          <w:rFonts w:ascii="Times New Roman" w:hAnsi="Times New Roman"/>
          <w:color w:val="auto"/>
        </w:rPr>
        <w:t xml:space="preserve"> </w:t>
      </w:r>
    </w:p>
    <w:p w:rsidR="003B1465" w:rsidRPr="007E2AA9" w:rsidRDefault="004E0FCE" w:rsidP="0063184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>информатика и информационно-коммуникационные технологии.</w:t>
      </w:r>
    </w:p>
    <w:p w:rsidR="004E0FCE" w:rsidRPr="007E2AA9" w:rsidRDefault="004E0FCE" w:rsidP="004E0FCE">
      <w:pPr>
        <w:pStyle w:val="Default"/>
        <w:ind w:left="720"/>
        <w:jc w:val="both"/>
        <w:rPr>
          <w:rFonts w:ascii="Times New Roman" w:hAnsi="Times New Roman"/>
          <w:color w:val="auto"/>
        </w:rPr>
      </w:pPr>
    </w:p>
    <w:p w:rsidR="003B1465" w:rsidRPr="00AC315C" w:rsidRDefault="003B1465" w:rsidP="00610519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b/>
          <w:bCs/>
          <w:color w:val="auto"/>
        </w:rPr>
        <w:t>2 УЧАСТНИКИ ОЛИМПИАДЫ</w:t>
      </w:r>
    </w:p>
    <w:p w:rsidR="00384A1D" w:rsidRDefault="00631847" w:rsidP="00631847">
      <w:pPr>
        <w:pStyle w:val="Default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Участниками Олимпиады являются о</w:t>
      </w:r>
      <w:r w:rsidR="00384A1D">
        <w:rPr>
          <w:rFonts w:ascii="Times New Roman" w:hAnsi="Times New Roman"/>
          <w:color w:val="auto"/>
        </w:rPr>
        <w:t>бучающиеся</w:t>
      </w:r>
      <w:r>
        <w:rPr>
          <w:rFonts w:ascii="Times New Roman" w:hAnsi="Times New Roman"/>
          <w:color w:val="auto"/>
        </w:rPr>
        <w:t xml:space="preserve"> </w:t>
      </w:r>
      <w:r w:rsidR="004E0FCE">
        <w:rPr>
          <w:rFonts w:ascii="Times New Roman" w:hAnsi="Times New Roman"/>
          <w:color w:val="auto"/>
        </w:rPr>
        <w:t>1 и 2 курсов Государственного бюджетного профессионального образовательного учреждения «Уральский химико-технологический колледж».</w:t>
      </w:r>
    </w:p>
    <w:p w:rsidR="009667E3" w:rsidRPr="00AC315C" w:rsidRDefault="003B1465" w:rsidP="00631847">
      <w:pPr>
        <w:pStyle w:val="Default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2.2. В номинации </w:t>
      </w:r>
      <w:r w:rsidRPr="00631847">
        <w:rPr>
          <w:rFonts w:ascii="Times New Roman" w:hAnsi="Times New Roman"/>
          <w:color w:val="auto"/>
        </w:rPr>
        <w:t>«</w:t>
      </w:r>
      <w:r w:rsidR="004E0FCE" w:rsidRPr="00631847">
        <w:rPr>
          <w:rFonts w:ascii="Times New Roman" w:hAnsi="Times New Roman"/>
          <w:color w:val="auto"/>
        </w:rPr>
        <w:t>Теория информатики</w:t>
      </w:r>
      <w:r w:rsidRPr="00631847">
        <w:rPr>
          <w:rFonts w:ascii="Times New Roman" w:hAnsi="Times New Roman"/>
          <w:color w:val="auto"/>
        </w:rPr>
        <w:t xml:space="preserve">» </w:t>
      </w:r>
      <w:r w:rsidR="009667E3">
        <w:rPr>
          <w:rFonts w:ascii="Times New Roman" w:hAnsi="Times New Roman"/>
          <w:color w:val="auto"/>
        </w:rPr>
        <w:t xml:space="preserve">принимают участие </w:t>
      </w:r>
      <w:r w:rsidRPr="00631847">
        <w:rPr>
          <w:rFonts w:ascii="Times New Roman" w:hAnsi="Times New Roman"/>
          <w:color w:val="auto"/>
        </w:rPr>
        <w:t>студенты</w:t>
      </w:r>
      <w:r w:rsidR="00DF35FE">
        <w:rPr>
          <w:rFonts w:ascii="Times New Roman" w:hAnsi="Times New Roman"/>
          <w:color w:val="auto"/>
        </w:rPr>
        <w:t xml:space="preserve"> </w:t>
      </w:r>
      <w:r w:rsidR="004E0FCE">
        <w:rPr>
          <w:rFonts w:ascii="Times New Roman" w:hAnsi="Times New Roman"/>
          <w:color w:val="auto"/>
        </w:rPr>
        <w:t>ГБПОУ «УХТК»</w:t>
      </w:r>
      <w:r w:rsidRPr="00AC315C">
        <w:rPr>
          <w:rFonts w:ascii="Times New Roman" w:hAnsi="Times New Roman"/>
          <w:color w:val="auto"/>
        </w:rPr>
        <w:t xml:space="preserve">, </w:t>
      </w:r>
      <w:r w:rsidR="004E0FCE">
        <w:rPr>
          <w:rFonts w:ascii="Times New Roman" w:hAnsi="Times New Roman"/>
          <w:color w:val="auto"/>
        </w:rPr>
        <w:t>обучающиеся на первом курсе.</w:t>
      </w:r>
      <w:r w:rsidR="009667E3">
        <w:rPr>
          <w:rFonts w:ascii="Times New Roman" w:hAnsi="Times New Roman"/>
          <w:color w:val="auto"/>
        </w:rPr>
        <w:t xml:space="preserve"> </w:t>
      </w:r>
    </w:p>
    <w:p w:rsidR="005058AB" w:rsidRDefault="003B1465" w:rsidP="00631847">
      <w:pPr>
        <w:pStyle w:val="Default"/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>2.</w:t>
      </w:r>
      <w:r w:rsidR="00DF35FE">
        <w:rPr>
          <w:rFonts w:ascii="Times New Roman" w:hAnsi="Times New Roman"/>
          <w:color w:val="auto"/>
        </w:rPr>
        <w:t>3</w:t>
      </w:r>
      <w:r w:rsidRPr="00AC315C">
        <w:rPr>
          <w:rFonts w:ascii="Times New Roman" w:hAnsi="Times New Roman"/>
          <w:color w:val="auto"/>
        </w:rPr>
        <w:t xml:space="preserve">. </w:t>
      </w:r>
      <w:r w:rsidR="009E4B6A" w:rsidRPr="00AC315C">
        <w:rPr>
          <w:rFonts w:ascii="Times New Roman" w:hAnsi="Times New Roman"/>
          <w:color w:val="auto"/>
        </w:rPr>
        <w:t xml:space="preserve">В номинации </w:t>
      </w:r>
      <w:r w:rsidR="009E4B6A" w:rsidRPr="00631847">
        <w:rPr>
          <w:rFonts w:ascii="Times New Roman" w:hAnsi="Times New Roman"/>
          <w:color w:val="auto"/>
        </w:rPr>
        <w:t>«</w:t>
      </w:r>
      <w:r w:rsidR="004E0FCE" w:rsidRPr="00631847">
        <w:rPr>
          <w:rFonts w:ascii="Times New Roman" w:hAnsi="Times New Roman"/>
          <w:color w:val="auto"/>
        </w:rPr>
        <w:t>Информатика и информационно-коммуникационные технологии</w:t>
      </w:r>
      <w:r w:rsidR="009E4B6A" w:rsidRPr="00631847">
        <w:rPr>
          <w:rFonts w:ascii="Times New Roman" w:hAnsi="Times New Roman"/>
          <w:color w:val="auto"/>
        </w:rPr>
        <w:t xml:space="preserve">» </w:t>
      </w:r>
      <w:r w:rsidR="009E4B6A" w:rsidRPr="00AC315C">
        <w:rPr>
          <w:rFonts w:ascii="Times New Roman" w:hAnsi="Times New Roman"/>
          <w:color w:val="auto"/>
        </w:rPr>
        <w:t>принимают участие</w:t>
      </w:r>
      <w:r w:rsidR="00631847">
        <w:rPr>
          <w:rFonts w:ascii="Times New Roman" w:hAnsi="Times New Roman"/>
          <w:color w:val="auto"/>
        </w:rPr>
        <w:t xml:space="preserve"> </w:t>
      </w:r>
      <w:r w:rsidR="009E4B6A" w:rsidRPr="00631847">
        <w:rPr>
          <w:rFonts w:ascii="Times New Roman" w:hAnsi="Times New Roman"/>
          <w:color w:val="auto"/>
        </w:rPr>
        <w:t>студенты</w:t>
      </w:r>
      <w:r w:rsidR="009E4B6A">
        <w:rPr>
          <w:rFonts w:ascii="Times New Roman" w:hAnsi="Times New Roman"/>
          <w:color w:val="auto"/>
        </w:rPr>
        <w:t xml:space="preserve"> </w:t>
      </w:r>
      <w:r w:rsidR="004E0FCE">
        <w:rPr>
          <w:rFonts w:ascii="Times New Roman" w:hAnsi="Times New Roman"/>
          <w:color w:val="auto"/>
        </w:rPr>
        <w:t>ГБПОУ «УХТК», обучающиеся на 2 курсе.</w:t>
      </w:r>
    </w:p>
    <w:p w:rsidR="003B1465" w:rsidRPr="00AC315C" w:rsidRDefault="00610519" w:rsidP="00610519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3</w:t>
      </w:r>
      <w:r w:rsidR="003B1465" w:rsidRPr="00AC315C">
        <w:rPr>
          <w:rFonts w:ascii="Times New Roman" w:hAnsi="Times New Roman"/>
          <w:b/>
          <w:bCs/>
          <w:color w:val="auto"/>
        </w:rPr>
        <w:t xml:space="preserve"> ОРАНИЗАЦИОННЫЙ КОМИТЕТ И ЖЮРИ ОЛИМПИАДЫ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Организаторы Олимпиады: </w:t>
      </w:r>
    </w:p>
    <w:p w:rsidR="003B1465" w:rsidRPr="00AC315C" w:rsidRDefault="004E0FCE" w:rsidP="00631847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преподаватель</w:t>
      </w:r>
      <w:proofErr w:type="gramEnd"/>
      <w:r>
        <w:rPr>
          <w:rFonts w:ascii="Times New Roman" w:hAnsi="Times New Roman"/>
          <w:color w:val="auto"/>
        </w:rPr>
        <w:t xml:space="preserve"> информатики ГБПОУ «УХТК»</w:t>
      </w:r>
    </w:p>
    <w:p w:rsidR="003B1465" w:rsidRDefault="00E4521F" w:rsidP="00631847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ГБПОУ </w:t>
      </w:r>
      <w:r w:rsidR="004E0FCE">
        <w:rPr>
          <w:rFonts w:ascii="Times New Roman" w:hAnsi="Times New Roman"/>
          <w:color w:val="auto"/>
        </w:rPr>
        <w:t>УХТК</w:t>
      </w:r>
    </w:p>
    <w:p w:rsidR="003B1465" w:rsidRPr="007E2AA9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Организацию и проведение Олимпиады осуществляет организационный комитет. </w:t>
      </w:r>
      <w:r w:rsidRPr="007E2AA9">
        <w:rPr>
          <w:rFonts w:ascii="Times New Roman" w:hAnsi="Times New Roman"/>
          <w:color w:val="auto"/>
        </w:rPr>
        <w:t xml:space="preserve">Организационный комитет Олимпиады (далее - оргкомитет) в пределах своей компетенции осуществляет информационное обеспечение Олимпиады, </w:t>
      </w:r>
      <w:r w:rsidR="007E2AA9" w:rsidRPr="007E2AA9">
        <w:rPr>
          <w:rFonts w:ascii="Times New Roman" w:hAnsi="Times New Roman"/>
          <w:color w:val="auto"/>
        </w:rPr>
        <w:t>размещение информации на сайте колледжа</w:t>
      </w:r>
      <w:r w:rsidRPr="007E2AA9">
        <w:rPr>
          <w:rFonts w:ascii="Times New Roman" w:hAnsi="Times New Roman"/>
          <w:color w:val="auto"/>
        </w:rPr>
        <w:t xml:space="preserve"> и прием заявок, отбор участников. 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7E2AA9">
        <w:rPr>
          <w:rFonts w:ascii="Times New Roman" w:hAnsi="Times New Roman"/>
          <w:color w:val="auto"/>
        </w:rPr>
        <w:t>Оргкомитет формируется из преподавателей</w:t>
      </w:r>
      <w:r w:rsidR="004E0FCE" w:rsidRPr="007E2AA9">
        <w:rPr>
          <w:rFonts w:ascii="Times New Roman" w:hAnsi="Times New Roman"/>
          <w:color w:val="auto"/>
        </w:rPr>
        <w:t xml:space="preserve"> ГБПОУ «УХТК»</w:t>
      </w:r>
      <w:r w:rsidRPr="007E2AA9">
        <w:rPr>
          <w:rFonts w:ascii="Times New Roman" w:hAnsi="Times New Roman"/>
          <w:color w:val="auto"/>
        </w:rPr>
        <w:t>.</w:t>
      </w:r>
      <w:r w:rsidRPr="00AC315C">
        <w:rPr>
          <w:rFonts w:ascii="Times New Roman" w:hAnsi="Times New Roman"/>
          <w:color w:val="auto"/>
        </w:rPr>
        <w:t xml:space="preserve"> 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Оргкомитет: </w:t>
      </w:r>
    </w:p>
    <w:p w:rsidR="003B1465" w:rsidRPr="00AC315C" w:rsidRDefault="003B1465" w:rsidP="006318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разрабатывает и утверждает план мероприятий по подготовке и проведению Олимпиады; </w:t>
      </w:r>
    </w:p>
    <w:p w:rsidR="003B1465" w:rsidRPr="00AC315C" w:rsidRDefault="003B1465" w:rsidP="0063184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утверждает состав жюри Олимпиады (далее – жюри); </w:t>
      </w:r>
    </w:p>
    <w:p w:rsidR="003B1465" w:rsidRPr="00AC315C" w:rsidRDefault="003B1465" w:rsidP="0063184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утверждает решение жюри об итогах Олимпиады; </w:t>
      </w:r>
    </w:p>
    <w:p w:rsidR="003B1465" w:rsidRPr="002560CA" w:rsidRDefault="003B1465" w:rsidP="0063184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2560CA">
        <w:rPr>
          <w:rFonts w:ascii="Times New Roman" w:hAnsi="Times New Roman"/>
          <w:color w:val="auto"/>
        </w:rPr>
        <w:t xml:space="preserve">утверждает порядок формирования заданий для участников Олимпиады (далее – задания); 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утверждает бланк за</w:t>
      </w:r>
      <w:r w:rsidR="002560CA">
        <w:rPr>
          <w:rFonts w:ascii="Times New Roman" w:hAnsi="Times New Roman"/>
        </w:rPr>
        <w:t>дания для участников Олимпиады;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представляет необходимые отчетные документы;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устанавливает регламент проведения конкурса;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обеспечивает непосредственное проведение конкурса;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разрабатывает методические рекомендации по проведению конкурса;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обеспечивает методическое и содержательное единство конкурсных заданий;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публикует решения конкурсных заданий</w:t>
      </w:r>
      <w:r w:rsidR="002560CA">
        <w:rPr>
          <w:rFonts w:ascii="Times New Roman" w:hAnsi="Times New Roman"/>
        </w:rPr>
        <w:t>;</w:t>
      </w:r>
      <w:r w:rsidRPr="002560CA">
        <w:rPr>
          <w:rFonts w:ascii="Times New Roman" w:hAnsi="Times New Roman"/>
        </w:rPr>
        <w:t xml:space="preserve"> </w:t>
      </w:r>
    </w:p>
    <w:p w:rsidR="003B1465" w:rsidRPr="002560CA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2560CA">
        <w:rPr>
          <w:rFonts w:ascii="Times New Roman" w:hAnsi="Times New Roman"/>
        </w:rPr>
        <w:t>рассматривает конфликтные ситуации, возникшие при проведении конкурса;</w:t>
      </w:r>
    </w:p>
    <w:p w:rsidR="003B1465" w:rsidRPr="00AC315C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2560CA">
        <w:rPr>
          <w:rFonts w:ascii="Times New Roman" w:hAnsi="Times New Roman"/>
        </w:rPr>
        <w:t>рассматривает</w:t>
      </w:r>
      <w:r w:rsidRPr="00AC315C">
        <w:rPr>
          <w:rFonts w:ascii="Times New Roman" w:hAnsi="Times New Roman"/>
          <w:color w:val="000000"/>
        </w:rPr>
        <w:t xml:space="preserve"> совместно с  жюри конкурса апелляции участников конкурса и принимает окончательные решения по результатам их рассмотрения;</w:t>
      </w:r>
    </w:p>
    <w:p w:rsidR="003B1465" w:rsidRPr="00AC315C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AC315C">
        <w:rPr>
          <w:rFonts w:ascii="Times New Roman" w:hAnsi="Times New Roman"/>
          <w:color w:val="000000"/>
        </w:rPr>
        <w:t>утверждает список победителей и призеров конкурса;</w:t>
      </w:r>
    </w:p>
    <w:p w:rsidR="003B1465" w:rsidRPr="00AC315C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AC315C">
        <w:rPr>
          <w:rFonts w:ascii="Times New Roman" w:hAnsi="Times New Roman"/>
          <w:color w:val="000000"/>
        </w:rPr>
        <w:t>обеспечивает награждение победителей и призеров конкурса;</w:t>
      </w:r>
    </w:p>
    <w:p w:rsidR="003B1465" w:rsidRPr="00AC315C" w:rsidRDefault="003B1465" w:rsidP="00631847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AC315C">
        <w:rPr>
          <w:rFonts w:ascii="Times New Roman" w:hAnsi="Times New Roman"/>
          <w:color w:val="000000"/>
        </w:rPr>
        <w:t>осуществляет иные функции в соответствии с положением о конкурсе.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Оргкомитет в своей деятельности руководствуется настоящим Положением об Олимпиаде. 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Оргкомитет определяет состав и председателя жюри. 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Председатель оргкомитета не может одновременно являться председателем жюри. </w:t>
      </w:r>
    </w:p>
    <w:p w:rsidR="003B1465" w:rsidRPr="00AC315C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Жюри Олимпиады формируется из преподавателей </w:t>
      </w:r>
      <w:r w:rsidR="00896A28" w:rsidRPr="00631847">
        <w:rPr>
          <w:rFonts w:ascii="Times New Roman" w:hAnsi="Times New Roman"/>
          <w:color w:val="auto"/>
        </w:rPr>
        <w:t>ГБПОУ «УХТК»</w:t>
      </w:r>
      <w:r w:rsidRPr="00AC315C">
        <w:rPr>
          <w:rFonts w:ascii="Times New Roman" w:hAnsi="Times New Roman"/>
          <w:color w:val="auto"/>
        </w:rPr>
        <w:t xml:space="preserve">. </w:t>
      </w:r>
    </w:p>
    <w:p w:rsidR="003B1465" w:rsidRDefault="003B1465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C315C">
        <w:rPr>
          <w:rFonts w:ascii="Times New Roman" w:hAnsi="Times New Roman"/>
          <w:color w:val="auto"/>
        </w:rPr>
        <w:t xml:space="preserve">Жюри обладает исключительным правом определения правильности выполнения тестов, решения заданий, выставления оценок, определения победителей и дисквалификации участников. Жюри анализирует вопросы, возникающие в результате непредвиденных событий и обстоятельств. </w:t>
      </w:r>
      <w:r w:rsidRPr="00AC315C">
        <w:rPr>
          <w:rFonts w:ascii="Times New Roman" w:hAnsi="Times New Roman"/>
        </w:rPr>
        <w:t>Жюри контролирует и оценивает результаты проверки результатов участников конкурса, оценивает методическое и содержательное единство конкурсных заданий, рассматривает совместно с оргкомитетом конкурса апелляции участников, утверждает протоколы результатов заключительного этапа конкурса.</w:t>
      </w:r>
    </w:p>
    <w:p w:rsidR="00CA7E81" w:rsidRPr="00631847" w:rsidRDefault="00CA7E81" w:rsidP="00631847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>Члены жюри не выставляют студентов к участию в олимпиаде.</w:t>
      </w:r>
    </w:p>
    <w:p w:rsidR="003B1465" w:rsidRPr="00AC315C" w:rsidRDefault="003B1465" w:rsidP="003B1465">
      <w:pPr>
        <w:pStyle w:val="Default"/>
        <w:jc w:val="both"/>
        <w:rPr>
          <w:rFonts w:ascii="Times New Roman" w:hAnsi="Times New Roman"/>
          <w:color w:val="auto"/>
        </w:rPr>
      </w:pPr>
    </w:p>
    <w:p w:rsidR="00631847" w:rsidRDefault="00631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3B1465" w:rsidRPr="00AC315C" w:rsidRDefault="003B1465" w:rsidP="00610519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b/>
          <w:bCs/>
          <w:color w:val="auto"/>
        </w:rPr>
        <w:lastRenderedPageBreak/>
        <w:t>4 ПОРЯДОК ОРГАНИЗАЦИИ И ПРОВЕДЕНИЯ ОЛИМПИАДЫ</w:t>
      </w:r>
    </w:p>
    <w:p w:rsidR="008F017C" w:rsidRPr="00631847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31847">
        <w:rPr>
          <w:rFonts w:ascii="Times New Roman" w:hAnsi="Times New Roman"/>
          <w:color w:val="auto"/>
        </w:rPr>
        <w:t>Олимпиада проводится</w:t>
      </w:r>
      <w:r w:rsidR="009667E3" w:rsidRPr="00631847">
        <w:rPr>
          <w:rFonts w:ascii="Times New Roman" w:hAnsi="Times New Roman"/>
          <w:color w:val="auto"/>
        </w:rPr>
        <w:t xml:space="preserve"> </w:t>
      </w:r>
      <w:r w:rsidR="00896A28" w:rsidRPr="00631847">
        <w:rPr>
          <w:rFonts w:ascii="Times New Roman" w:hAnsi="Times New Roman"/>
          <w:color w:val="auto"/>
        </w:rPr>
        <w:t>22 января 2020</w:t>
      </w:r>
      <w:r w:rsidR="009667E3" w:rsidRPr="00631847">
        <w:rPr>
          <w:rFonts w:ascii="Times New Roman" w:hAnsi="Times New Roman"/>
          <w:color w:val="auto"/>
        </w:rPr>
        <w:t xml:space="preserve"> г. на базе ГБПОУ «</w:t>
      </w:r>
      <w:r w:rsidR="00896A28" w:rsidRPr="00631847">
        <w:rPr>
          <w:rFonts w:ascii="Times New Roman" w:hAnsi="Times New Roman"/>
          <w:color w:val="auto"/>
        </w:rPr>
        <w:t>Уральский химико-технологической деятельности</w:t>
      </w:r>
      <w:r w:rsidR="009667E3" w:rsidRPr="00631847">
        <w:rPr>
          <w:rFonts w:ascii="Times New Roman" w:hAnsi="Times New Roman"/>
          <w:color w:val="auto"/>
        </w:rPr>
        <w:t xml:space="preserve">», </w:t>
      </w:r>
      <w:r w:rsidR="00896A28" w:rsidRPr="00631847">
        <w:rPr>
          <w:rFonts w:ascii="Times New Roman" w:hAnsi="Times New Roman"/>
          <w:color w:val="auto"/>
        </w:rPr>
        <w:t>г. Губаха, пр. Октябрьский 17</w:t>
      </w:r>
    </w:p>
    <w:p w:rsidR="003B1465" w:rsidRDefault="00896A28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</w:t>
      </w:r>
      <w:r w:rsidR="003B1465" w:rsidRPr="009E6136">
        <w:rPr>
          <w:rFonts w:ascii="Times New Roman" w:hAnsi="Times New Roman"/>
          <w:color w:val="auto"/>
        </w:rPr>
        <w:t>аявк</w:t>
      </w:r>
      <w:r>
        <w:rPr>
          <w:rFonts w:ascii="Times New Roman" w:hAnsi="Times New Roman"/>
          <w:color w:val="auto"/>
        </w:rPr>
        <w:t>и</w:t>
      </w:r>
      <w:r w:rsidR="003B1465" w:rsidRPr="009E6136">
        <w:rPr>
          <w:rFonts w:ascii="Times New Roman" w:hAnsi="Times New Roman"/>
          <w:color w:val="auto"/>
        </w:rPr>
        <w:t xml:space="preserve"> на участие в Олимпиаде</w:t>
      </w:r>
      <w:r>
        <w:rPr>
          <w:rFonts w:ascii="Times New Roman" w:hAnsi="Times New Roman"/>
          <w:color w:val="auto"/>
        </w:rPr>
        <w:t xml:space="preserve"> подаются в оргкомитет олимпиады до </w:t>
      </w:r>
      <w:r w:rsidR="00ED1FD5" w:rsidRPr="00631847">
        <w:rPr>
          <w:rFonts w:ascii="Times New Roman" w:hAnsi="Times New Roman"/>
          <w:color w:val="auto"/>
        </w:rPr>
        <w:t>21</w:t>
      </w:r>
      <w:r w:rsidRPr="00631847">
        <w:rPr>
          <w:rFonts w:ascii="Times New Roman" w:hAnsi="Times New Roman"/>
          <w:color w:val="auto"/>
        </w:rPr>
        <w:t xml:space="preserve"> января 2020</w:t>
      </w:r>
      <w:r w:rsidR="009667E3" w:rsidRPr="00631847">
        <w:rPr>
          <w:rFonts w:ascii="Times New Roman" w:hAnsi="Times New Roman"/>
          <w:color w:val="auto"/>
        </w:rPr>
        <w:t xml:space="preserve"> г</w:t>
      </w:r>
      <w:r w:rsidRPr="00631847">
        <w:rPr>
          <w:rFonts w:ascii="Times New Roman" w:hAnsi="Times New Roman"/>
          <w:color w:val="auto"/>
        </w:rPr>
        <w:t>.</w:t>
      </w:r>
      <w:r w:rsidR="001121C3" w:rsidRPr="00631847">
        <w:rPr>
          <w:rFonts w:ascii="Times New Roman" w:hAnsi="Times New Roman"/>
          <w:color w:val="auto"/>
        </w:rPr>
        <w:t xml:space="preserve"> </w:t>
      </w:r>
      <w:r w:rsidR="003B1465" w:rsidRPr="009E6136">
        <w:rPr>
          <w:rFonts w:ascii="Times New Roman" w:hAnsi="Times New Roman"/>
          <w:color w:val="auto"/>
        </w:rPr>
        <w:t>(</w:t>
      </w:r>
      <w:hyperlink r:id="rId6" w:history="1">
        <w:proofErr w:type="gramStart"/>
        <w:r w:rsidR="00C4663E" w:rsidRPr="00631847">
          <w:rPr>
            <w:color w:val="auto"/>
          </w:rPr>
          <w:t>informatika.uhtk@yandex.</w:t>
        </w:r>
        <w:proofErr w:type="spellStart"/>
        <w:r w:rsidR="00C4663E" w:rsidRPr="00631847">
          <w:rPr>
            <w:color w:val="auto"/>
          </w:rPr>
          <w:t>ru</w:t>
        </w:r>
        <w:proofErr w:type="spellEnd"/>
      </w:hyperlink>
      <w:r w:rsidR="00C4663E" w:rsidRPr="00631847">
        <w:rPr>
          <w:rFonts w:ascii="Times New Roman" w:hAnsi="Times New Roman"/>
          <w:color w:val="auto"/>
        </w:rPr>
        <w:t xml:space="preserve"> </w:t>
      </w:r>
      <w:r w:rsidR="00CA7E81" w:rsidRPr="00C4663E">
        <w:rPr>
          <w:rFonts w:ascii="Times New Roman" w:hAnsi="Times New Roman"/>
          <w:color w:val="auto"/>
        </w:rPr>
        <w:t xml:space="preserve"> тема</w:t>
      </w:r>
      <w:proofErr w:type="gramEnd"/>
      <w:r w:rsidR="00CA7E81" w:rsidRPr="00C4663E">
        <w:rPr>
          <w:rFonts w:ascii="Times New Roman" w:hAnsi="Times New Roman"/>
          <w:color w:val="auto"/>
        </w:rPr>
        <w:t xml:space="preserve"> письма: Олимпиада</w:t>
      </w:r>
      <w:r w:rsidR="003B1465" w:rsidRPr="00C4663E">
        <w:rPr>
          <w:rFonts w:ascii="Times New Roman" w:hAnsi="Times New Roman"/>
          <w:color w:val="auto"/>
        </w:rPr>
        <w:t>)</w:t>
      </w:r>
      <w:r w:rsidR="00384A1D" w:rsidRPr="00C4663E">
        <w:rPr>
          <w:rFonts w:ascii="Times New Roman" w:hAnsi="Times New Roman"/>
          <w:color w:val="auto"/>
        </w:rPr>
        <w:t>,</w:t>
      </w:r>
      <w:r w:rsidR="00384A1D">
        <w:rPr>
          <w:rFonts w:ascii="Times New Roman" w:hAnsi="Times New Roman"/>
          <w:color w:val="auto"/>
        </w:rPr>
        <w:t xml:space="preserve"> согласия на обработку</w:t>
      </w:r>
      <w:r w:rsidR="00C4663E">
        <w:rPr>
          <w:rFonts w:ascii="Times New Roman" w:hAnsi="Times New Roman"/>
          <w:color w:val="auto"/>
        </w:rPr>
        <w:t xml:space="preserve"> персональных данных (участника</w:t>
      </w:r>
      <w:r w:rsidR="00384A1D">
        <w:rPr>
          <w:rFonts w:ascii="Times New Roman" w:hAnsi="Times New Roman"/>
          <w:color w:val="auto"/>
        </w:rPr>
        <w:t>)</w:t>
      </w:r>
    </w:p>
    <w:p w:rsidR="005F0ADF" w:rsidRPr="00AC315C" w:rsidRDefault="005F0ADF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Количество участников </w:t>
      </w:r>
      <w:r w:rsidRPr="00EE4001">
        <w:rPr>
          <w:rFonts w:ascii="Times New Roman" w:hAnsi="Times New Roman"/>
          <w:color w:val="auto"/>
        </w:rPr>
        <w:t>не ограничивается.</w:t>
      </w:r>
    </w:p>
    <w:p w:rsidR="003B1465" w:rsidRPr="00AC315C" w:rsidRDefault="00896A28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Студенты</w:t>
      </w:r>
      <w:r w:rsidR="003B1465" w:rsidRPr="00AC315C">
        <w:rPr>
          <w:rFonts w:ascii="Times New Roman" w:hAnsi="Times New Roman"/>
          <w:color w:val="auto"/>
        </w:rPr>
        <w:t xml:space="preserve">, не подавшие в указанный срок заявки, к участию в Олимпиаде допущены не будут. </w:t>
      </w:r>
    </w:p>
    <w:p w:rsidR="003B1465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При проведении </w:t>
      </w:r>
      <w:r w:rsidR="00301B03">
        <w:rPr>
          <w:rFonts w:ascii="Times New Roman" w:hAnsi="Times New Roman"/>
          <w:color w:val="auto"/>
        </w:rPr>
        <w:t>теоретического</w:t>
      </w:r>
      <w:r w:rsidR="008F017C">
        <w:rPr>
          <w:rFonts w:ascii="Times New Roman" w:hAnsi="Times New Roman"/>
          <w:color w:val="auto"/>
        </w:rPr>
        <w:t xml:space="preserve"> </w:t>
      </w:r>
      <w:r w:rsidR="00896A28">
        <w:rPr>
          <w:rFonts w:ascii="Times New Roman" w:hAnsi="Times New Roman"/>
          <w:color w:val="auto"/>
        </w:rPr>
        <w:t>этапа</w:t>
      </w:r>
      <w:r w:rsidR="008F017C">
        <w:rPr>
          <w:rFonts w:ascii="Times New Roman" w:hAnsi="Times New Roman"/>
          <w:color w:val="auto"/>
        </w:rPr>
        <w:t xml:space="preserve"> </w:t>
      </w:r>
      <w:r w:rsidRPr="00AC315C">
        <w:rPr>
          <w:rFonts w:ascii="Times New Roman" w:hAnsi="Times New Roman"/>
          <w:color w:val="auto"/>
        </w:rPr>
        <w:t xml:space="preserve">Олимпиады каждому участнику предоставляется </w:t>
      </w:r>
      <w:r w:rsidR="00896A28">
        <w:rPr>
          <w:rFonts w:ascii="Times New Roman" w:hAnsi="Times New Roman"/>
          <w:color w:val="auto"/>
        </w:rPr>
        <w:t>индивидуальный лист с теоретическими заданиями</w:t>
      </w:r>
      <w:r w:rsidRPr="00AC315C">
        <w:rPr>
          <w:rFonts w:ascii="Times New Roman" w:hAnsi="Times New Roman"/>
          <w:color w:val="auto"/>
        </w:rPr>
        <w:t xml:space="preserve">. </w:t>
      </w:r>
    </w:p>
    <w:p w:rsidR="00301B03" w:rsidRPr="00AC315C" w:rsidRDefault="00C4663E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практическому этапу Олимпиады, допускаются участники, заработавшие наибольшее количество баллов</w:t>
      </w:r>
      <w:r w:rsidR="00ED1FD5">
        <w:rPr>
          <w:rFonts w:ascii="Times New Roman" w:hAnsi="Times New Roman"/>
          <w:color w:val="auto"/>
        </w:rPr>
        <w:t xml:space="preserve"> в теоретическом этапе</w:t>
      </w:r>
      <w:r>
        <w:rPr>
          <w:rFonts w:ascii="Times New Roman" w:hAnsi="Times New Roman"/>
          <w:color w:val="auto"/>
        </w:rPr>
        <w:t xml:space="preserve">. </w:t>
      </w:r>
      <w:r w:rsidR="00301B03">
        <w:rPr>
          <w:rFonts w:ascii="Times New Roman" w:hAnsi="Times New Roman"/>
          <w:color w:val="auto"/>
        </w:rPr>
        <w:t>При проведении практического этапа Олимпиады каждому участнику предоставляется персональный компьютер.</w:t>
      </w:r>
    </w:p>
    <w:p w:rsidR="003B1465" w:rsidRPr="00631847" w:rsidRDefault="005058AB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номинаци</w:t>
      </w:r>
      <w:r w:rsidR="008F017C">
        <w:rPr>
          <w:rFonts w:ascii="Times New Roman" w:hAnsi="Times New Roman"/>
          <w:color w:val="auto"/>
        </w:rPr>
        <w:t>и</w:t>
      </w:r>
      <w:r>
        <w:rPr>
          <w:rFonts w:ascii="Times New Roman" w:hAnsi="Times New Roman"/>
          <w:color w:val="auto"/>
        </w:rPr>
        <w:t xml:space="preserve"> «</w:t>
      </w:r>
      <w:r w:rsidR="00896A28">
        <w:rPr>
          <w:rFonts w:ascii="Times New Roman" w:hAnsi="Times New Roman"/>
          <w:color w:val="auto"/>
        </w:rPr>
        <w:t>Теория информатики</w:t>
      </w:r>
      <w:r>
        <w:rPr>
          <w:rFonts w:ascii="Times New Roman" w:hAnsi="Times New Roman"/>
          <w:color w:val="auto"/>
        </w:rPr>
        <w:t xml:space="preserve">» </w:t>
      </w:r>
      <w:r w:rsidR="009667E3" w:rsidRPr="00AC315C">
        <w:rPr>
          <w:rFonts w:ascii="Times New Roman" w:hAnsi="Times New Roman"/>
          <w:color w:val="auto"/>
        </w:rPr>
        <w:t>продолжительность теоретического этапа</w:t>
      </w:r>
      <w:r w:rsidR="009667E3">
        <w:rPr>
          <w:rFonts w:ascii="Times New Roman" w:hAnsi="Times New Roman"/>
          <w:color w:val="auto"/>
        </w:rPr>
        <w:t xml:space="preserve"> </w:t>
      </w:r>
      <w:r w:rsidR="009667E3" w:rsidRPr="00631847">
        <w:rPr>
          <w:rFonts w:ascii="Times New Roman" w:hAnsi="Times New Roman"/>
          <w:color w:val="auto"/>
        </w:rPr>
        <w:t>– 40 минут</w:t>
      </w:r>
      <w:r w:rsidR="009667E3" w:rsidRPr="00AC315C">
        <w:rPr>
          <w:rFonts w:ascii="Times New Roman" w:hAnsi="Times New Roman"/>
          <w:color w:val="auto"/>
        </w:rPr>
        <w:t>, практического</w:t>
      </w:r>
      <w:r w:rsidR="009667E3">
        <w:rPr>
          <w:rFonts w:ascii="Times New Roman" w:hAnsi="Times New Roman"/>
          <w:color w:val="auto"/>
        </w:rPr>
        <w:t xml:space="preserve"> </w:t>
      </w:r>
      <w:r w:rsidR="009667E3" w:rsidRPr="00631847">
        <w:rPr>
          <w:rFonts w:ascii="Times New Roman" w:hAnsi="Times New Roman"/>
          <w:color w:val="auto"/>
        </w:rPr>
        <w:t xml:space="preserve">– </w:t>
      </w:r>
      <w:r w:rsidR="00301B03" w:rsidRPr="00631847">
        <w:rPr>
          <w:rFonts w:ascii="Times New Roman" w:hAnsi="Times New Roman"/>
          <w:color w:val="auto"/>
        </w:rPr>
        <w:t>40 минут</w:t>
      </w:r>
      <w:r w:rsidR="009667E3" w:rsidRPr="0063184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Для номинации «</w:t>
      </w:r>
      <w:r w:rsidR="00301B03">
        <w:rPr>
          <w:rFonts w:ascii="Times New Roman" w:hAnsi="Times New Roman"/>
          <w:color w:val="auto"/>
        </w:rPr>
        <w:t>Информатика и информационно-коммуникационные технологии</w:t>
      </w:r>
      <w:r>
        <w:rPr>
          <w:rFonts w:ascii="Times New Roman" w:hAnsi="Times New Roman"/>
          <w:color w:val="auto"/>
        </w:rPr>
        <w:t xml:space="preserve">» </w:t>
      </w:r>
      <w:r w:rsidRPr="00AC315C">
        <w:rPr>
          <w:rFonts w:ascii="Times New Roman" w:hAnsi="Times New Roman"/>
          <w:color w:val="auto"/>
        </w:rPr>
        <w:t>продолжительность теоретического этапа</w:t>
      </w:r>
      <w:r w:rsidR="009667E3">
        <w:rPr>
          <w:rFonts w:ascii="Times New Roman" w:hAnsi="Times New Roman"/>
          <w:color w:val="auto"/>
        </w:rPr>
        <w:t xml:space="preserve"> </w:t>
      </w:r>
      <w:r w:rsidRPr="00631847">
        <w:rPr>
          <w:rFonts w:ascii="Times New Roman" w:hAnsi="Times New Roman"/>
          <w:color w:val="auto"/>
        </w:rPr>
        <w:t>– 40 минут</w:t>
      </w:r>
      <w:r w:rsidRPr="00AC315C">
        <w:rPr>
          <w:rFonts w:ascii="Times New Roman" w:hAnsi="Times New Roman"/>
          <w:color w:val="auto"/>
        </w:rPr>
        <w:t>, практического</w:t>
      </w:r>
      <w:r w:rsidR="009667E3">
        <w:rPr>
          <w:rFonts w:ascii="Times New Roman" w:hAnsi="Times New Roman"/>
          <w:color w:val="auto"/>
        </w:rPr>
        <w:t xml:space="preserve"> </w:t>
      </w:r>
      <w:r w:rsidRPr="00631847">
        <w:rPr>
          <w:rFonts w:ascii="Times New Roman" w:hAnsi="Times New Roman"/>
          <w:color w:val="auto"/>
        </w:rPr>
        <w:t xml:space="preserve">– </w:t>
      </w:r>
      <w:r w:rsidR="00301B03" w:rsidRPr="00631847">
        <w:rPr>
          <w:rFonts w:ascii="Times New Roman" w:hAnsi="Times New Roman"/>
          <w:color w:val="auto"/>
        </w:rPr>
        <w:t>80 минут</w:t>
      </w:r>
      <w:r w:rsidRPr="00631847">
        <w:rPr>
          <w:rFonts w:ascii="Times New Roman" w:hAnsi="Times New Roman"/>
          <w:color w:val="auto"/>
        </w:rPr>
        <w:t xml:space="preserve">. </w:t>
      </w:r>
      <w:r w:rsidR="003B1465" w:rsidRPr="00AC315C">
        <w:rPr>
          <w:rFonts w:ascii="Times New Roman" w:hAnsi="Times New Roman"/>
          <w:color w:val="auto"/>
        </w:rPr>
        <w:t xml:space="preserve">Жюри может продлить время любого этапа в случае каких-либо непредвиденных обстоятельств. В отведенное время участники Олимпиады самостоятельно решают предложенные задачи. </w:t>
      </w:r>
    </w:p>
    <w:p w:rsidR="003B1465" w:rsidRPr="00AC315C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В течение практического этапа участники имеют право задавать вопросы членам жюри по условию задачи. Вопрос должен быть составлен в форме, предполагающей ответ "ДА" или "НЕТ". Жюри оставляет за собой право распространить копию вопроса участника с ответом всем остальным участникам Олимпиады. </w:t>
      </w:r>
    </w:p>
    <w:p w:rsidR="003B1465" w:rsidRPr="00AC315C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>По истечении времени практического</w:t>
      </w:r>
      <w:r w:rsidR="005F0ADF">
        <w:rPr>
          <w:rFonts w:ascii="Times New Roman" w:hAnsi="Times New Roman"/>
          <w:color w:val="auto"/>
        </w:rPr>
        <w:t xml:space="preserve"> этапа файлы решений должны быть </w:t>
      </w:r>
      <w:r w:rsidR="00301B03">
        <w:rPr>
          <w:rFonts w:ascii="Times New Roman" w:hAnsi="Times New Roman"/>
          <w:color w:val="auto"/>
        </w:rPr>
        <w:t xml:space="preserve">сохранены на компьютере под </w:t>
      </w:r>
      <w:proofErr w:type="spellStart"/>
      <w:r w:rsidR="00301B03">
        <w:rPr>
          <w:rFonts w:ascii="Times New Roman" w:hAnsi="Times New Roman"/>
          <w:color w:val="auto"/>
        </w:rPr>
        <w:t>Олимпиада_Фамилия</w:t>
      </w:r>
      <w:proofErr w:type="spellEnd"/>
      <w:r w:rsidR="00ED1FD5">
        <w:rPr>
          <w:rFonts w:ascii="Times New Roman" w:hAnsi="Times New Roman"/>
          <w:color w:val="auto"/>
        </w:rPr>
        <w:t xml:space="preserve"> </w:t>
      </w:r>
      <w:r w:rsidR="00301B03">
        <w:rPr>
          <w:rFonts w:ascii="Times New Roman" w:hAnsi="Times New Roman"/>
          <w:color w:val="auto"/>
        </w:rPr>
        <w:t>ИО</w:t>
      </w:r>
      <w:r w:rsidR="005F0ADF">
        <w:rPr>
          <w:rFonts w:ascii="Times New Roman" w:hAnsi="Times New Roman"/>
          <w:color w:val="auto"/>
        </w:rPr>
        <w:t>.</w:t>
      </w:r>
      <w:r w:rsidRPr="00AC315C">
        <w:rPr>
          <w:rFonts w:ascii="Times New Roman" w:hAnsi="Times New Roman"/>
          <w:color w:val="auto"/>
        </w:rPr>
        <w:t xml:space="preserve"> </w:t>
      </w:r>
    </w:p>
    <w:p w:rsidR="003B1465" w:rsidRPr="00AC315C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По истечении времени выполнения заданий запрещается осуществлять любые действия на компьютере. Дежурный преподаватель не имеет права переименовывать и исправлять файлы участников. </w:t>
      </w:r>
    </w:p>
    <w:p w:rsidR="003B1465" w:rsidRPr="00AC315C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Не будут оцениваться решения, в которых используются любые другие действия, нарушающие работу проверяющего во время проверки решения задания. </w:t>
      </w:r>
    </w:p>
    <w:p w:rsidR="003B1465" w:rsidRPr="00AC315C" w:rsidRDefault="003B1465" w:rsidP="00631847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 xml:space="preserve">В процессе решения заданий участники могут общаться только с членами жюри Олимпиады. </w:t>
      </w:r>
    </w:p>
    <w:p w:rsidR="00610519" w:rsidRDefault="003B1465" w:rsidP="006F5F6B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За нарушение правил Олимпиады участник, по решению жюри, может быть дисквалифицирован. </w:t>
      </w:r>
    </w:p>
    <w:p w:rsidR="00610519" w:rsidRDefault="003B1465" w:rsidP="00736822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В случае возникновения сбоев в работе компьютера или используемого программного обеспечения необходимо сообщить члену жюри, который должен письменно зафиксировать сбой. По решению жюри участнику может быть добавлено время, затраченное на восстановление работоспособности компьютера. </w:t>
      </w:r>
    </w:p>
    <w:p w:rsidR="003B1465" w:rsidRPr="00610519" w:rsidRDefault="003B1465" w:rsidP="00736822">
      <w:pPr>
        <w:pStyle w:val="Default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Проверка заданий Олимпиады осуществляется в </w:t>
      </w:r>
      <w:r w:rsidR="000A4D19" w:rsidRPr="00610519">
        <w:rPr>
          <w:rFonts w:ascii="Times New Roman" w:hAnsi="Times New Roman"/>
          <w:color w:val="auto"/>
        </w:rPr>
        <w:t>течение суток после завершения олимпиады</w:t>
      </w:r>
      <w:r w:rsidRPr="00610519">
        <w:rPr>
          <w:rFonts w:ascii="Times New Roman" w:hAnsi="Times New Roman"/>
          <w:color w:val="auto"/>
        </w:rPr>
        <w:t xml:space="preserve">. Решения жюри по результатам Олимпиады окончательны и обжалованию не подлежат. </w:t>
      </w:r>
    </w:p>
    <w:p w:rsidR="00631847" w:rsidRDefault="00631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0519" w:rsidRDefault="006105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3B1465" w:rsidRPr="00AC315C" w:rsidRDefault="003B1465" w:rsidP="00610519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b/>
          <w:bCs/>
          <w:color w:val="auto"/>
        </w:rPr>
        <w:lastRenderedPageBreak/>
        <w:t>5 ЗАДАНИЯ ОЛИМПИАДЫ</w:t>
      </w:r>
    </w:p>
    <w:p w:rsidR="00610519" w:rsidRPr="00610519" w:rsidRDefault="003B1465" w:rsidP="006D513F">
      <w:pPr>
        <w:pStyle w:val="Default"/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Олимпиадные задания предусматривают проверку теоретических знаний и практических умений и навыков. </w:t>
      </w:r>
    </w:p>
    <w:p w:rsidR="003B1465" w:rsidRPr="00610519" w:rsidRDefault="003B1465" w:rsidP="006D513F">
      <w:pPr>
        <w:pStyle w:val="Default"/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i/>
          <w:color w:val="auto"/>
        </w:rPr>
        <w:t>Теоретические задания</w:t>
      </w:r>
      <w:r w:rsidRPr="00610519">
        <w:rPr>
          <w:rFonts w:ascii="Times New Roman" w:hAnsi="Times New Roman"/>
          <w:color w:val="auto"/>
        </w:rPr>
        <w:t xml:space="preserve"> для участников Олимпиады</w:t>
      </w:r>
      <w:r w:rsidR="00301B03" w:rsidRPr="00610519">
        <w:rPr>
          <w:rFonts w:ascii="Times New Roman" w:hAnsi="Times New Roman"/>
          <w:color w:val="auto"/>
        </w:rPr>
        <w:t xml:space="preserve"> (теоретический этап)</w:t>
      </w:r>
      <w:r w:rsidRPr="00610519">
        <w:rPr>
          <w:rFonts w:ascii="Times New Roman" w:hAnsi="Times New Roman"/>
          <w:color w:val="auto"/>
        </w:rPr>
        <w:t xml:space="preserve">: </w:t>
      </w:r>
    </w:p>
    <w:p w:rsidR="003B1465" w:rsidRPr="00AC315C" w:rsidRDefault="003B1465" w:rsidP="00631847">
      <w:pPr>
        <w:pStyle w:val="Default"/>
        <w:spacing w:line="276" w:lineRule="auto"/>
        <w:ind w:left="284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>В номинации</w:t>
      </w:r>
      <w:r w:rsidR="005877C8">
        <w:rPr>
          <w:rFonts w:ascii="Times New Roman" w:hAnsi="Times New Roman"/>
          <w:color w:val="auto"/>
        </w:rPr>
        <w:t>:</w:t>
      </w:r>
      <w:r w:rsidRPr="00AC315C">
        <w:rPr>
          <w:rFonts w:ascii="Times New Roman" w:hAnsi="Times New Roman"/>
          <w:color w:val="auto"/>
        </w:rPr>
        <w:t xml:space="preserve"> </w:t>
      </w:r>
      <w:r w:rsidRPr="00AC315C">
        <w:rPr>
          <w:rFonts w:ascii="Times New Roman" w:hAnsi="Times New Roman"/>
          <w:b/>
          <w:bCs/>
          <w:color w:val="auto"/>
        </w:rPr>
        <w:t>«</w:t>
      </w:r>
      <w:r w:rsidR="00301B03">
        <w:rPr>
          <w:rFonts w:ascii="Times New Roman" w:hAnsi="Times New Roman"/>
          <w:b/>
          <w:bCs/>
          <w:color w:val="auto"/>
        </w:rPr>
        <w:t>Теория информатики</w:t>
      </w:r>
      <w:r w:rsidRPr="00AC315C">
        <w:rPr>
          <w:rFonts w:ascii="Times New Roman" w:hAnsi="Times New Roman"/>
          <w:b/>
          <w:bCs/>
          <w:color w:val="auto"/>
        </w:rPr>
        <w:t>»</w:t>
      </w:r>
      <w:r w:rsidR="009667E3">
        <w:rPr>
          <w:rFonts w:ascii="Times New Roman" w:hAnsi="Times New Roman"/>
          <w:b/>
          <w:bCs/>
          <w:color w:val="auto"/>
        </w:rPr>
        <w:t xml:space="preserve"> (20 баллов)</w:t>
      </w:r>
      <w:r w:rsidR="005F0ADF">
        <w:rPr>
          <w:rFonts w:ascii="Times New Roman" w:hAnsi="Times New Roman"/>
          <w:b/>
          <w:bCs/>
          <w:color w:val="auto"/>
        </w:rPr>
        <w:t xml:space="preserve">: </w:t>
      </w:r>
      <w:r w:rsidRPr="00AC315C">
        <w:rPr>
          <w:rFonts w:ascii="Times New Roman" w:hAnsi="Times New Roman"/>
          <w:color w:val="auto"/>
        </w:rPr>
        <w:t xml:space="preserve">выполнение тестового задания, предусматривающего контроль знаний студентов по основным понятиям в области </w:t>
      </w:r>
      <w:r w:rsidR="00DD038D">
        <w:rPr>
          <w:rFonts w:ascii="Times New Roman" w:hAnsi="Times New Roman"/>
          <w:color w:val="auto"/>
        </w:rPr>
        <w:t>информатики</w:t>
      </w:r>
      <w:r w:rsidRPr="00AC315C">
        <w:rPr>
          <w:rFonts w:ascii="Times New Roman" w:hAnsi="Times New Roman"/>
          <w:color w:val="auto"/>
        </w:rPr>
        <w:t xml:space="preserve">, архитектуры ЭВМ, систем счисления и логических основ построения ЭВМ. </w:t>
      </w:r>
    </w:p>
    <w:p w:rsidR="00610519" w:rsidRDefault="003B1465" w:rsidP="00610519">
      <w:pPr>
        <w:pStyle w:val="Default"/>
        <w:spacing w:line="276" w:lineRule="auto"/>
        <w:ind w:left="284"/>
        <w:jc w:val="both"/>
        <w:rPr>
          <w:rFonts w:ascii="Times New Roman" w:hAnsi="Times New Roman"/>
          <w:i/>
          <w:color w:val="auto"/>
        </w:rPr>
      </w:pPr>
      <w:r w:rsidRPr="00AC315C">
        <w:rPr>
          <w:rFonts w:ascii="Times New Roman" w:hAnsi="Times New Roman"/>
          <w:color w:val="auto"/>
        </w:rPr>
        <w:t>В номинации</w:t>
      </w:r>
      <w:r w:rsidR="005877C8">
        <w:rPr>
          <w:rFonts w:ascii="Times New Roman" w:hAnsi="Times New Roman"/>
          <w:color w:val="auto"/>
        </w:rPr>
        <w:t>:</w:t>
      </w:r>
      <w:r w:rsidRPr="00AC315C">
        <w:rPr>
          <w:rFonts w:ascii="Times New Roman" w:hAnsi="Times New Roman"/>
          <w:color w:val="auto"/>
        </w:rPr>
        <w:t xml:space="preserve"> </w:t>
      </w:r>
      <w:r w:rsidR="009E4B6A">
        <w:rPr>
          <w:rFonts w:ascii="Times New Roman" w:hAnsi="Times New Roman"/>
          <w:b/>
          <w:bCs/>
          <w:color w:val="auto"/>
        </w:rPr>
        <w:t>«</w:t>
      </w:r>
      <w:r w:rsidR="00301B03">
        <w:rPr>
          <w:rFonts w:ascii="Times New Roman" w:hAnsi="Times New Roman"/>
          <w:b/>
          <w:bCs/>
          <w:color w:val="auto"/>
        </w:rPr>
        <w:t>Информатика и информационно-коммуникационные технологии</w:t>
      </w:r>
      <w:r w:rsidR="009E4B6A">
        <w:rPr>
          <w:rFonts w:ascii="Times New Roman" w:hAnsi="Times New Roman"/>
          <w:b/>
          <w:bCs/>
          <w:color w:val="auto"/>
        </w:rPr>
        <w:t>»</w:t>
      </w:r>
      <w:r w:rsidR="009667E3">
        <w:rPr>
          <w:rFonts w:ascii="Times New Roman" w:hAnsi="Times New Roman"/>
          <w:b/>
          <w:bCs/>
          <w:color w:val="auto"/>
        </w:rPr>
        <w:t xml:space="preserve"> </w:t>
      </w:r>
      <w:r w:rsidR="005F0ADF">
        <w:rPr>
          <w:rFonts w:ascii="Times New Roman" w:hAnsi="Times New Roman"/>
          <w:b/>
          <w:bCs/>
          <w:color w:val="auto"/>
        </w:rPr>
        <w:t xml:space="preserve">(20 баллов): </w:t>
      </w:r>
      <w:r w:rsidRPr="00AC315C">
        <w:rPr>
          <w:rFonts w:ascii="Times New Roman" w:hAnsi="Times New Roman"/>
          <w:color w:val="auto"/>
        </w:rPr>
        <w:t>выполнение тестового задания, предусматривающего контроль знаний студентов по основным понятиям в области информатики</w:t>
      </w:r>
      <w:r w:rsidR="009A51C9">
        <w:rPr>
          <w:rFonts w:ascii="Times New Roman" w:hAnsi="Times New Roman"/>
          <w:color w:val="auto"/>
        </w:rPr>
        <w:t xml:space="preserve"> и И</w:t>
      </w:r>
      <w:r w:rsidR="00301B03">
        <w:rPr>
          <w:rFonts w:ascii="Times New Roman" w:hAnsi="Times New Roman"/>
          <w:color w:val="auto"/>
        </w:rPr>
        <w:t>К</w:t>
      </w:r>
      <w:r w:rsidR="009A51C9">
        <w:rPr>
          <w:rFonts w:ascii="Times New Roman" w:hAnsi="Times New Roman"/>
          <w:color w:val="auto"/>
        </w:rPr>
        <w:t>Т</w:t>
      </w:r>
      <w:r w:rsidR="00DD038D">
        <w:rPr>
          <w:rFonts w:ascii="Times New Roman" w:hAnsi="Times New Roman"/>
          <w:color w:val="auto"/>
        </w:rPr>
        <w:t>.</w:t>
      </w:r>
      <w:r w:rsidRPr="00AC315C">
        <w:rPr>
          <w:rFonts w:ascii="Times New Roman" w:hAnsi="Times New Roman"/>
          <w:color w:val="auto"/>
        </w:rPr>
        <w:t xml:space="preserve"> </w:t>
      </w:r>
    </w:p>
    <w:p w:rsidR="003B1465" w:rsidRPr="00AC315C" w:rsidRDefault="003B1465" w:rsidP="00610519">
      <w:pPr>
        <w:pStyle w:val="Default"/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5877C8">
        <w:rPr>
          <w:rFonts w:ascii="Times New Roman" w:hAnsi="Times New Roman"/>
          <w:i/>
          <w:color w:val="auto"/>
        </w:rPr>
        <w:t>Практические задания</w:t>
      </w:r>
      <w:r w:rsidRPr="00AC315C">
        <w:rPr>
          <w:rFonts w:ascii="Times New Roman" w:hAnsi="Times New Roman"/>
          <w:color w:val="auto"/>
        </w:rPr>
        <w:t xml:space="preserve"> для участников Олимпиады</w:t>
      </w:r>
      <w:r w:rsidR="009A51C9">
        <w:rPr>
          <w:rFonts w:ascii="Times New Roman" w:hAnsi="Times New Roman"/>
          <w:color w:val="auto"/>
        </w:rPr>
        <w:t xml:space="preserve"> </w:t>
      </w:r>
      <w:r w:rsidR="00285196">
        <w:rPr>
          <w:rFonts w:ascii="Times New Roman" w:hAnsi="Times New Roman"/>
          <w:color w:val="auto"/>
        </w:rPr>
        <w:t>(</w:t>
      </w:r>
      <w:r w:rsidR="00301B03">
        <w:rPr>
          <w:rFonts w:ascii="Times New Roman" w:hAnsi="Times New Roman"/>
          <w:color w:val="auto"/>
        </w:rPr>
        <w:t>практический</w:t>
      </w:r>
      <w:r w:rsidR="00285196">
        <w:rPr>
          <w:rFonts w:ascii="Times New Roman" w:hAnsi="Times New Roman"/>
          <w:color w:val="auto"/>
        </w:rPr>
        <w:t xml:space="preserve"> этап)</w:t>
      </w:r>
      <w:r w:rsidRPr="00AC315C">
        <w:rPr>
          <w:rFonts w:ascii="Times New Roman" w:hAnsi="Times New Roman"/>
          <w:color w:val="auto"/>
        </w:rPr>
        <w:t xml:space="preserve">: </w:t>
      </w:r>
    </w:p>
    <w:p w:rsidR="003B1465" w:rsidRPr="00126289" w:rsidRDefault="003B1465" w:rsidP="00631847">
      <w:pPr>
        <w:pStyle w:val="Default"/>
        <w:spacing w:line="276" w:lineRule="auto"/>
        <w:ind w:left="284"/>
        <w:jc w:val="both"/>
        <w:rPr>
          <w:rFonts w:ascii="Times New Roman" w:hAnsi="Times New Roman"/>
        </w:rPr>
      </w:pPr>
      <w:r w:rsidRPr="00126289">
        <w:rPr>
          <w:rFonts w:ascii="Times New Roman" w:hAnsi="Times New Roman"/>
        </w:rPr>
        <w:t xml:space="preserve">В номинации </w:t>
      </w:r>
      <w:r w:rsidRPr="00126289">
        <w:rPr>
          <w:rFonts w:ascii="Times New Roman" w:hAnsi="Times New Roman"/>
          <w:b/>
          <w:bCs/>
        </w:rPr>
        <w:t>«</w:t>
      </w:r>
      <w:r w:rsidR="00301B03">
        <w:rPr>
          <w:rFonts w:ascii="Times New Roman" w:hAnsi="Times New Roman"/>
          <w:b/>
          <w:bCs/>
        </w:rPr>
        <w:t>Теория информатики</w:t>
      </w:r>
      <w:r w:rsidRPr="00126289">
        <w:rPr>
          <w:rFonts w:ascii="Times New Roman" w:hAnsi="Times New Roman"/>
          <w:b/>
          <w:bCs/>
        </w:rPr>
        <w:t>»</w:t>
      </w:r>
      <w:r w:rsidR="00FC7F20">
        <w:rPr>
          <w:rFonts w:ascii="Times New Roman" w:hAnsi="Times New Roman"/>
          <w:b/>
          <w:bCs/>
        </w:rPr>
        <w:t xml:space="preserve"> (55 баллов)</w:t>
      </w:r>
      <w:r w:rsidRPr="00126289">
        <w:rPr>
          <w:rFonts w:ascii="Times New Roman" w:hAnsi="Times New Roman"/>
          <w:b/>
          <w:bCs/>
        </w:rPr>
        <w:t xml:space="preserve">: </w:t>
      </w:r>
    </w:p>
    <w:p w:rsidR="009A51C9" w:rsidRPr="00301B03" w:rsidRDefault="00301B03" w:rsidP="00631847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задачи на перевод из одной системы счисления в другую</w:t>
      </w:r>
      <w:r w:rsidR="003B1465" w:rsidRPr="00384A1D">
        <w:rPr>
          <w:rFonts w:ascii="Times New Roman" w:hAnsi="Times New Roman"/>
        </w:rPr>
        <w:t xml:space="preserve"> (</w:t>
      </w:r>
      <w:r w:rsidR="005F0ADF" w:rsidRPr="00384A1D">
        <w:rPr>
          <w:rFonts w:ascii="Times New Roman" w:hAnsi="Times New Roman"/>
          <w:b/>
        </w:rPr>
        <w:t>2</w:t>
      </w:r>
      <w:r w:rsidR="009667E3" w:rsidRPr="00384A1D">
        <w:rPr>
          <w:rFonts w:ascii="Times New Roman" w:hAnsi="Times New Roman"/>
          <w:b/>
        </w:rPr>
        <w:t>0</w:t>
      </w:r>
      <w:r w:rsidR="003B1465" w:rsidRPr="00384A1D">
        <w:rPr>
          <w:rFonts w:ascii="Times New Roman" w:hAnsi="Times New Roman"/>
          <w:b/>
        </w:rPr>
        <w:t xml:space="preserve"> баллов</w:t>
      </w:r>
      <w:r w:rsidR="003B1465" w:rsidRPr="00384A1D">
        <w:rPr>
          <w:rFonts w:ascii="Times New Roman" w:hAnsi="Times New Roman"/>
        </w:rPr>
        <w:t>)</w:t>
      </w:r>
      <w:r w:rsidR="009A51C9" w:rsidRPr="00301B03">
        <w:rPr>
          <w:rFonts w:ascii="Times New Roman" w:hAnsi="Times New Roman"/>
        </w:rPr>
        <w:t xml:space="preserve">; </w:t>
      </w:r>
    </w:p>
    <w:p w:rsidR="0085606F" w:rsidRPr="00384A1D" w:rsidRDefault="00301B03" w:rsidP="00631847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таблицы истинности по выражению</w:t>
      </w:r>
      <w:r w:rsidR="003B1465" w:rsidRPr="00384A1D">
        <w:rPr>
          <w:rFonts w:ascii="Times New Roman" w:hAnsi="Times New Roman"/>
        </w:rPr>
        <w:t xml:space="preserve"> (</w:t>
      </w:r>
      <w:r w:rsidR="009667E3" w:rsidRPr="00384A1D">
        <w:rPr>
          <w:rFonts w:ascii="Times New Roman" w:hAnsi="Times New Roman"/>
          <w:b/>
        </w:rPr>
        <w:t>35</w:t>
      </w:r>
      <w:r w:rsidR="003B1465" w:rsidRPr="00384A1D">
        <w:rPr>
          <w:rFonts w:ascii="Times New Roman" w:hAnsi="Times New Roman"/>
          <w:b/>
        </w:rPr>
        <w:t xml:space="preserve"> баллов</w:t>
      </w:r>
      <w:r w:rsidR="003B1465" w:rsidRPr="00384A1D">
        <w:rPr>
          <w:rFonts w:ascii="Times New Roman" w:hAnsi="Times New Roman"/>
        </w:rPr>
        <w:t>)</w:t>
      </w:r>
      <w:r w:rsidR="0085606F" w:rsidRPr="00384A1D">
        <w:rPr>
          <w:rFonts w:ascii="Times New Roman" w:hAnsi="Times New Roman"/>
        </w:rPr>
        <w:t>:</w:t>
      </w:r>
    </w:p>
    <w:p w:rsidR="009E4B6A" w:rsidRPr="00741383" w:rsidRDefault="009E4B6A" w:rsidP="00631847">
      <w:pPr>
        <w:pStyle w:val="Default"/>
        <w:spacing w:line="276" w:lineRule="auto"/>
        <w:ind w:left="284"/>
        <w:jc w:val="both"/>
        <w:rPr>
          <w:rFonts w:ascii="Times New Roman" w:hAnsi="Times New Roman"/>
          <w:b/>
          <w:color w:val="auto"/>
        </w:rPr>
      </w:pPr>
      <w:r w:rsidRPr="00741383">
        <w:rPr>
          <w:rFonts w:ascii="Times New Roman" w:hAnsi="Times New Roman"/>
          <w:color w:val="auto"/>
        </w:rPr>
        <w:t xml:space="preserve">В номинации </w:t>
      </w:r>
      <w:r w:rsidRPr="00741383">
        <w:rPr>
          <w:rFonts w:ascii="Times New Roman" w:hAnsi="Times New Roman"/>
          <w:b/>
          <w:color w:val="auto"/>
        </w:rPr>
        <w:t>«</w:t>
      </w:r>
      <w:r w:rsidR="00301B03">
        <w:rPr>
          <w:rFonts w:ascii="Times New Roman" w:hAnsi="Times New Roman"/>
          <w:b/>
          <w:color w:val="auto"/>
        </w:rPr>
        <w:t>Информатика и информационно-коммуникационные технологии</w:t>
      </w:r>
      <w:r w:rsidRPr="00741383">
        <w:rPr>
          <w:rFonts w:ascii="Times New Roman" w:hAnsi="Times New Roman"/>
          <w:b/>
          <w:color w:val="auto"/>
        </w:rPr>
        <w:t>» (80 баллов)</w:t>
      </w:r>
    </w:p>
    <w:p w:rsidR="002C7455" w:rsidRDefault="002C7455" w:rsidP="00631847">
      <w:pPr>
        <w:pStyle w:val="Default"/>
        <w:spacing w:line="276" w:lineRule="auto"/>
        <w:ind w:left="567"/>
        <w:jc w:val="both"/>
        <w:rPr>
          <w:rFonts w:ascii="Times New Roman" w:hAnsi="Times New Roman"/>
          <w:color w:val="auto"/>
        </w:rPr>
      </w:pPr>
      <w:r w:rsidRPr="00741383">
        <w:rPr>
          <w:rFonts w:ascii="Times New Roman" w:hAnsi="Times New Roman"/>
          <w:color w:val="auto"/>
        </w:rPr>
        <w:t xml:space="preserve">- </w:t>
      </w:r>
      <w:r w:rsidR="00FC7F20">
        <w:rPr>
          <w:rFonts w:ascii="Times New Roman" w:hAnsi="Times New Roman"/>
          <w:color w:val="auto"/>
        </w:rPr>
        <w:t>поиск и редактирование информации в соответствии с требованиями</w:t>
      </w:r>
      <w:r w:rsidR="009667E3" w:rsidRPr="00384A1D">
        <w:rPr>
          <w:rFonts w:ascii="Times New Roman" w:hAnsi="Times New Roman"/>
          <w:color w:val="auto"/>
        </w:rPr>
        <w:t xml:space="preserve"> </w:t>
      </w:r>
      <w:r w:rsidRPr="00FC7F20">
        <w:rPr>
          <w:rFonts w:ascii="Times New Roman" w:hAnsi="Times New Roman"/>
          <w:b/>
          <w:color w:val="auto"/>
        </w:rPr>
        <w:t>(</w:t>
      </w:r>
      <w:r w:rsidR="00FC7F20" w:rsidRPr="00FC7F20">
        <w:rPr>
          <w:rFonts w:ascii="Times New Roman" w:hAnsi="Times New Roman"/>
          <w:b/>
          <w:color w:val="auto"/>
        </w:rPr>
        <w:t>3</w:t>
      </w:r>
      <w:r w:rsidRPr="00FC7F20">
        <w:rPr>
          <w:rFonts w:ascii="Times New Roman" w:hAnsi="Times New Roman"/>
          <w:b/>
          <w:color w:val="auto"/>
        </w:rPr>
        <w:t>0 баллов)</w:t>
      </w:r>
      <w:r w:rsidR="00FC7F20">
        <w:rPr>
          <w:rFonts w:ascii="Times New Roman" w:hAnsi="Times New Roman"/>
          <w:color w:val="auto"/>
        </w:rPr>
        <w:t>;</w:t>
      </w:r>
    </w:p>
    <w:p w:rsidR="002C7455" w:rsidRPr="00AC315C" w:rsidRDefault="00FC7F20" w:rsidP="00631847">
      <w:pPr>
        <w:pStyle w:val="Default"/>
        <w:spacing w:line="276" w:lineRule="auto"/>
        <w:ind w:left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произведение расчетов в электронной таблице </w:t>
      </w:r>
      <w:r>
        <w:rPr>
          <w:rFonts w:ascii="Times New Roman" w:hAnsi="Times New Roman"/>
          <w:color w:val="auto"/>
          <w:lang w:val="en-US"/>
        </w:rPr>
        <w:t>MS</w:t>
      </w:r>
      <w:r w:rsidRPr="00FC7F20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Excel</w:t>
      </w:r>
      <w:r>
        <w:rPr>
          <w:rFonts w:ascii="Times New Roman" w:hAnsi="Times New Roman"/>
          <w:color w:val="auto"/>
        </w:rPr>
        <w:t xml:space="preserve"> </w:t>
      </w:r>
      <w:r w:rsidRPr="00FC7F20">
        <w:rPr>
          <w:rFonts w:ascii="Times New Roman" w:hAnsi="Times New Roman"/>
          <w:b/>
          <w:color w:val="auto"/>
        </w:rPr>
        <w:t>(50 баллов)</w:t>
      </w:r>
    </w:p>
    <w:p w:rsidR="003B1465" w:rsidRDefault="003B1465" w:rsidP="00610519">
      <w:pPr>
        <w:pStyle w:val="Default"/>
        <w:numPr>
          <w:ilvl w:val="1"/>
          <w:numId w:val="34"/>
        </w:numPr>
        <w:spacing w:line="276" w:lineRule="auto"/>
        <w:jc w:val="both"/>
        <w:rPr>
          <w:rFonts w:ascii="Times New Roman" w:hAnsi="Times New Roman"/>
          <w:i/>
          <w:color w:val="0033CC"/>
        </w:rPr>
      </w:pPr>
      <w:r w:rsidRPr="00AC315C">
        <w:rPr>
          <w:rFonts w:ascii="Times New Roman" w:hAnsi="Times New Roman"/>
          <w:color w:val="auto"/>
        </w:rPr>
        <w:t xml:space="preserve">Задания для проведения Олимпиады предоставляются разработчиками заданий, являющихся членами жюри Олимпиады или независимыми специалистами. </w:t>
      </w:r>
    </w:p>
    <w:p w:rsidR="00FC7F20" w:rsidRPr="00AC315C" w:rsidRDefault="00FC7F20" w:rsidP="003B1465">
      <w:pPr>
        <w:pStyle w:val="Default"/>
        <w:jc w:val="both"/>
        <w:rPr>
          <w:rFonts w:ascii="Times New Roman" w:hAnsi="Times New Roman"/>
          <w:color w:val="auto"/>
        </w:rPr>
      </w:pPr>
    </w:p>
    <w:p w:rsidR="003B1465" w:rsidRDefault="00610519" w:rsidP="00610519">
      <w:pPr>
        <w:pStyle w:val="Default"/>
        <w:spacing w:after="24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6 </w:t>
      </w:r>
      <w:r w:rsidR="003B1465" w:rsidRPr="00AC315C">
        <w:rPr>
          <w:rFonts w:ascii="Times New Roman" w:hAnsi="Times New Roman"/>
          <w:b/>
          <w:bCs/>
          <w:color w:val="auto"/>
        </w:rPr>
        <w:t>ПОДВЕДЕНИЕ ИТОГОВ ОЛИМПИАДЫ И НАГРАЖДЕНИЕ ПОБЕДИТЕЛЕЙ</w:t>
      </w:r>
    </w:p>
    <w:p w:rsidR="00040189" w:rsidRPr="00AC315C" w:rsidRDefault="00040189" w:rsidP="00610519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>Награждение победителей проводится:</w:t>
      </w:r>
    </w:p>
    <w:p w:rsidR="00040189" w:rsidRPr="002C7455" w:rsidRDefault="00FC7F20" w:rsidP="00610519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/>
          <w:color w:val="auto"/>
        </w:rPr>
      </w:pPr>
      <w:proofErr w:type="gramStart"/>
      <w:r>
        <w:rPr>
          <w:rFonts w:ascii="Times New Roman" w:hAnsi="Times New Roman"/>
          <w:b/>
          <w:color w:val="auto"/>
        </w:rPr>
        <w:t>января</w:t>
      </w:r>
      <w:proofErr w:type="gramEnd"/>
      <w:r w:rsidR="009A51C9">
        <w:rPr>
          <w:rFonts w:ascii="Times New Roman" w:hAnsi="Times New Roman"/>
          <w:b/>
          <w:color w:val="auto"/>
        </w:rPr>
        <w:t xml:space="preserve"> 20</w:t>
      </w:r>
      <w:r>
        <w:rPr>
          <w:rFonts w:ascii="Times New Roman" w:hAnsi="Times New Roman"/>
          <w:b/>
          <w:color w:val="auto"/>
        </w:rPr>
        <w:t>20</w:t>
      </w:r>
      <w:r w:rsidR="009A51C9">
        <w:rPr>
          <w:rFonts w:ascii="Times New Roman" w:hAnsi="Times New Roman"/>
          <w:b/>
          <w:color w:val="auto"/>
        </w:rPr>
        <w:t xml:space="preserve"> г. </w:t>
      </w:r>
      <w:r w:rsidR="00C4663E">
        <w:rPr>
          <w:rFonts w:ascii="Times New Roman" w:hAnsi="Times New Roman"/>
          <w:b/>
          <w:color w:val="auto"/>
        </w:rPr>
        <w:t xml:space="preserve"> </w:t>
      </w:r>
      <w:proofErr w:type="gramStart"/>
      <w:r w:rsidR="00C4663E">
        <w:rPr>
          <w:rFonts w:ascii="Times New Roman" w:hAnsi="Times New Roman"/>
          <w:b/>
          <w:color w:val="auto"/>
        </w:rPr>
        <w:t>в</w:t>
      </w:r>
      <w:proofErr w:type="gramEnd"/>
      <w:r w:rsidR="00C4663E">
        <w:rPr>
          <w:rFonts w:ascii="Times New Roman" w:hAnsi="Times New Roman"/>
          <w:b/>
          <w:color w:val="auto"/>
        </w:rPr>
        <w:t xml:space="preserve"> актовом зале</w:t>
      </w:r>
    </w:p>
    <w:p w:rsidR="00610519" w:rsidRDefault="003B1465" w:rsidP="00610519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C315C">
        <w:rPr>
          <w:rFonts w:ascii="Times New Roman" w:hAnsi="Times New Roman"/>
          <w:color w:val="auto"/>
        </w:rPr>
        <w:t>Победители определяются по итогам Олимпиады в рамках каждой номинации</w:t>
      </w:r>
      <w:r w:rsidR="009E6136">
        <w:rPr>
          <w:rFonts w:ascii="Times New Roman" w:hAnsi="Times New Roman"/>
          <w:color w:val="auto"/>
        </w:rPr>
        <w:t>.</w:t>
      </w:r>
      <w:r w:rsidR="005152FE">
        <w:rPr>
          <w:rFonts w:ascii="Times New Roman" w:hAnsi="Times New Roman"/>
          <w:color w:val="auto"/>
        </w:rPr>
        <w:t xml:space="preserve"> </w:t>
      </w:r>
      <w:r w:rsidR="005152FE" w:rsidRPr="006E3248">
        <w:rPr>
          <w:rFonts w:ascii="Times New Roman" w:hAnsi="Times New Roman"/>
          <w:i/>
          <w:color w:val="0033CC"/>
        </w:rPr>
        <w:t xml:space="preserve">Участник, набравший максимальное количество баллов </w:t>
      </w:r>
      <w:r w:rsidR="005152FE">
        <w:rPr>
          <w:rFonts w:ascii="Times New Roman" w:hAnsi="Times New Roman"/>
          <w:i/>
          <w:color w:val="0033CC"/>
        </w:rPr>
        <w:t>в номинации</w:t>
      </w:r>
      <w:r w:rsidR="005152FE" w:rsidRPr="006E3248">
        <w:rPr>
          <w:rFonts w:ascii="Times New Roman" w:hAnsi="Times New Roman"/>
          <w:i/>
          <w:color w:val="0033CC"/>
        </w:rPr>
        <w:t xml:space="preserve"> объявляется победителем</w:t>
      </w:r>
      <w:r w:rsidR="005152FE">
        <w:rPr>
          <w:rFonts w:ascii="Times New Roman" w:hAnsi="Times New Roman"/>
          <w:i/>
          <w:color w:val="0033CC"/>
        </w:rPr>
        <w:t xml:space="preserve"> номинации</w:t>
      </w:r>
      <w:r w:rsidR="005152FE" w:rsidRPr="006E3248">
        <w:rPr>
          <w:rFonts w:ascii="Times New Roman" w:hAnsi="Times New Roman"/>
          <w:i/>
          <w:color w:val="0033CC"/>
        </w:rPr>
        <w:t>.</w:t>
      </w:r>
      <w:r w:rsidR="005152FE">
        <w:rPr>
          <w:rFonts w:ascii="Times New Roman" w:hAnsi="Times New Roman"/>
          <w:color w:val="FF0000"/>
        </w:rPr>
        <w:t xml:space="preserve"> </w:t>
      </w:r>
      <w:r w:rsidRPr="00AC315C">
        <w:rPr>
          <w:rFonts w:ascii="Times New Roman" w:hAnsi="Times New Roman"/>
          <w:color w:val="auto"/>
        </w:rPr>
        <w:t xml:space="preserve"> </w:t>
      </w:r>
      <w:r w:rsidRPr="00F42D28">
        <w:rPr>
          <w:rFonts w:ascii="Times New Roman" w:hAnsi="Times New Roman"/>
          <w:color w:val="auto"/>
        </w:rPr>
        <w:t>Всем участникам выдаются сертификаты.</w:t>
      </w:r>
      <w:r w:rsidRPr="00AC315C">
        <w:rPr>
          <w:rFonts w:ascii="Times New Roman" w:hAnsi="Times New Roman"/>
          <w:color w:val="auto"/>
        </w:rPr>
        <w:t xml:space="preserve"> </w:t>
      </w:r>
    </w:p>
    <w:p w:rsidR="00610519" w:rsidRDefault="003B1465" w:rsidP="00FF3469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Студенты, занявшие первые три места в каждой </w:t>
      </w:r>
      <w:proofErr w:type="gramStart"/>
      <w:r w:rsidRPr="00610519">
        <w:rPr>
          <w:rFonts w:ascii="Times New Roman" w:hAnsi="Times New Roman"/>
          <w:color w:val="auto"/>
        </w:rPr>
        <w:t>номинации  награждаются</w:t>
      </w:r>
      <w:proofErr w:type="gramEnd"/>
      <w:r w:rsidRPr="00610519">
        <w:rPr>
          <w:rFonts w:ascii="Times New Roman" w:hAnsi="Times New Roman"/>
          <w:color w:val="auto"/>
        </w:rPr>
        <w:t xml:space="preserve"> дипломами </w:t>
      </w:r>
      <w:r w:rsidR="00FC7F20" w:rsidRPr="00610519">
        <w:rPr>
          <w:rFonts w:ascii="Times New Roman" w:hAnsi="Times New Roman"/>
          <w:color w:val="auto"/>
        </w:rPr>
        <w:t>ГБПОУ «УХТК»</w:t>
      </w:r>
      <w:r w:rsidRPr="00610519">
        <w:rPr>
          <w:rFonts w:ascii="Times New Roman" w:hAnsi="Times New Roman"/>
          <w:color w:val="auto"/>
        </w:rPr>
        <w:t xml:space="preserve"> и памятными подарками. </w:t>
      </w:r>
    </w:p>
    <w:p w:rsidR="00610519" w:rsidRDefault="003B1465" w:rsidP="00C23F4B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Преподаватели, </w:t>
      </w:r>
      <w:r w:rsidR="00FC7F20" w:rsidRPr="00610519">
        <w:rPr>
          <w:rFonts w:ascii="Times New Roman" w:hAnsi="Times New Roman"/>
          <w:color w:val="auto"/>
        </w:rPr>
        <w:t>входившие в оргкомитет и жюри Олимпиады, будут награждены благодарностями</w:t>
      </w:r>
      <w:r w:rsidR="006745F3" w:rsidRPr="00610519">
        <w:rPr>
          <w:rFonts w:ascii="Times New Roman" w:hAnsi="Times New Roman"/>
          <w:color w:val="auto"/>
        </w:rPr>
        <w:t>.</w:t>
      </w:r>
      <w:r w:rsidR="00610519" w:rsidRPr="00610519">
        <w:rPr>
          <w:rFonts w:ascii="Times New Roman" w:hAnsi="Times New Roman"/>
          <w:color w:val="auto"/>
        </w:rPr>
        <w:t xml:space="preserve"> </w:t>
      </w:r>
    </w:p>
    <w:p w:rsidR="00610519" w:rsidRDefault="003B1465" w:rsidP="009F5EE6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Итоги олимпиады в секциях подводятся членами жюри независимо друг от друга. Решение жюри об итогах Олимпиады утверждается организационным комитетом. </w:t>
      </w:r>
    </w:p>
    <w:p w:rsidR="00610519" w:rsidRDefault="003B1465" w:rsidP="00605567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Отчет о проведении мероприятий Олимпиады обсуждается на заседании </w:t>
      </w:r>
      <w:r w:rsidR="00ED1FD5" w:rsidRPr="00610519">
        <w:rPr>
          <w:rFonts w:ascii="Times New Roman" w:hAnsi="Times New Roman"/>
          <w:color w:val="auto"/>
        </w:rPr>
        <w:t>ПЦК и предоставляется в методический кабинет</w:t>
      </w:r>
      <w:r w:rsidR="006745F3" w:rsidRPr="00610519">
        <w:rPr>
          <w:rFonts w:ascii="Times New Roman" w:hAnsi="Times New Roman"/>
          <w:color w:val="auto"/>
        </w:rPr>
        <w:t xml:space="preserve"> в течени</w:t>
      </w:r>
      <w:r w:rsidR="00ED1FD5" w:rsidRPr="00610519">
        <w:rPr>
          <w:rFonts w:ascii="Times New Roman" w:hAnsi="Times New Roman"/>
          <w:color w:val="auto"/>
        </w:rPr>
        <w:t>е</w:t>
      </w:r>
      <w:r w:rsidR="006745F3" w:rsidRPr="00610519">
        <w:rPr>
          <w:rFonts w:ascii="Times New Roman" w:hAnsi="Times New Roman"/>
          <w:color w:val="auto"/>
        </w:rPr>
        <w:t xml:space="preserve"> пяти дней</w:t>
      </w:r>
      <w:r w:rsidRPr="00610519">
        <w:rPr>
          <w:rFonts w:ascii="Times New Roman" w:hAnsi="Times New Roman"/>
          <w:color w:val="auto"/>
        </w:rPr>
        <w:t xml:space="preserve"> после окончания Олимпиады. </w:t>
      </w:r>
    </w:p>
    <w:p w:rsidR="003B1465" w:rsidRPr="00610519" w:rsidRDefault="003B1465" w:rsidP="00605567">
      <w:pPr>
        <w:pStyle w:val="Default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610519">
        <w:rPr>
          <w:rFonts w:ascii="Times New Roman" w:hAnsi="Times New Roman"/>
          <w:color w:val="auto"/>
        </w:rPr>
        <w:t xml:space="preserve">Вручение дипломов и призов осуществляется лично участникам. </w:t>
      </w:r>
    </w:p>
    <w:p w:rsidR="003B1465" w:rsidRPr="00AC315C" w:rsidRDefault="003B1465" w:rsidP="003B1465">
      <w:pPr>
        <w:pStyle w:val="Default"/>
        <w:jc w:val="both"/>
        <w:rPr>
          <w:rFonts w:ascii="Times New Roman" w:hAnsi="Times New Roman"/>
          <w:color w:val="auto"/>
        </w:rPr>
      </w:pPr>
    </w:p>
    <w:p w:rsidR="003B1465" w:rsidRPr="00AC315C" w:rsidRDefault="00610519" w:rsidP="00631847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7 </w:t>
      </w:r>
      <w:r w:rsidR="003B1465" w:rsidRPr="00AC315C">
        <w:rPr>
          <w:rFonts w:ascii="Times New Roman" w:hAnsi="Times New Roman"/>
          <w:b/>
          <w:bCs/>
          <w:color w:val="auto"/>
        </w:rPr>
        <w:t>ФИНАНСОВОЕ ОБЕСПЕЧЕНИЕ ОЛИМПИАДЫ</w:t>
      </w:r>
    </w:p>
    <w:p w:rsidR="005E5C0B" w:rsidRDefault="00FC7F20" w:rsidP="00610519">
      <w:pPr>
        <w:pStyle w:val="Default"/>
        <w:numPr>
          <w:ilvl w:val="1"/>
          <w:numId w:val="40"/>
        </w:numPr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>Участие в Олимпиаде бесплатное</w:t>
      </w:r>
      <w:r w:rsidR="00C4663E">
        <w:rPr>
          <w:rFonts w:ascii="Times New Roman" w:hAnsi="Times New Roman"/>
          <w:color w:val="auto"/>
        </w:rPr>
        <w:t>.</w:t>
      </w:r>
    </w:p>
    <w:p w:rsidR="003B1465" w:rsidRPr="00610519" w:rsidRDefault="003B1465" w:rsidP="003B1465">
      <w:pPr>
        <w:pStyle w:val="Default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</w:p>
    <w:p w:rsidR="00384A1D" w:rsidRPr="00C4663E" w:rsidRDefault="00384A1D" w:rsidP="00631847">
      <w:pPr>
        <w:pStyle w:val="Default"/>
        <w:spacing w:line="276" w:lineRule="auto"/>
        <w:ind w:firstLine="851"/>
        <w:jc w:val="both"/>
        <w:rPr>
          <w:rFonts w:ascii="Times New Roman" w:hAnsi="Times New Roman"/>
          <w:iCs/>
          <w:color w:val="auto"/>
        </w:rPr>
      </w:pPr>
      <w:r w:rsidRPr="00C4663E">
        <w:rPr>
          <w:rFonts w:ascii="Times New Roman" w:hAnsi="Times New Roman"/>
          <w:iCs/>
          <w:color w:val="auto"/>
        </w:rPr>
        <w:t>Контактное лицо:</w:t>
      </w:r>
    </w:p>
    <w:p w:rsidR="00DA075C" w:rsidRPr="00C4663E" w:rsidRDefault="00C4663E" w:rsidP="00631847">
      <w:pPr>
        <w:pStyle w:val="Default"/>
        <w:spacing w:line="276" w:lineRule="auto"/>
        <w:ind w:firstLine="851"/>
        <w:jc w:val="both"/>
        <w:rPr>
          <w:rFonts w:ascii="Times New Roman" w:hAnsi="Times New Roman"/>
          <w:iCs/>
          <w:color w:val="auto"/>
          <w:sz w:val="28"/>
          <w:szCs w:val="28"/>
          <w:lang w:val="en-US"/>
        </w:rPr>
      </w:pPr>
      <w:r w:rsidRPr="00C4663E">
        <w:rPr>
          <w:rFonts w:ascii="Times New Roman" w:hAnsi="Times New Roman"/>
          <w:iCs/>
          <w:color w:val="auto"/>
        </w:rPr>
        <w:t>Новикова Наталья Сергеевна</w:t>
      </w:r>
      <w:r w:rsidR="00384A1D" w:rsidRPr="00C4663E">
        <w:rPr>
          <w:rFonts w:ascii="Times New Roman" w:hAnsi="Times New Roman"/>
          <w:iCs/>
          <w:color w:val="auto"/>
        </w:rPr>
        <w:t xml:space="preserve">, </w:t>
      </w:r>
      <w:r w:rsidRPr="00C4663E">
        <w:rPr>
          <w:rFonts w:ascii="Times New Roman" w:hAnsi="Times New Roman"/>
          <w:iCs/>
          <w:color w:val="auto"/>
        </w:rPr>
        <w:t>преподаватель ГБПОУ «УХТК»</w:t>
      </w:r>
      <w:r w:rsidR="00384A1D" w:rsidRPr="00C4663E">
        <w:rPr>
          <w:rFonts w:ascii="Times New Roman" w:hAnsi="Times New Roman"/>
          <w:iCs/>
          <w:color w:val="auto"/>
        </w:rPr>
        <w:t xml:space="preserve">, тел. </w:t>
      </w:r>
      <w:r w:rsidR="00384A1D" w:rsidRPr="00C4663E">
        <w:rPr>
          <w:rFonts w:ascii="Times New Roman" w:hAnsi="Times New Roman"/>
          <w:iCs/>
          <w:color w:val="auto"/>
          <w:lang w:val="en-US"/>
        </w:rPr>
        <w:t xml:space="preserve">(342) 285-23-66, e-mail: </w:t>
      </w:r>
      <w:hyperlink r:id="rId7" w:history="1">
        <w:r w:rsidRPr="00C4663E">
          <w:rPr>
            <w:rStyle w:val="a8"/>
            <w:rFonts w:ascii="Times New Roman" w:hAnsi="Times New Roman"/>
            <w:lang w:val="en-US"/>
          </w:rPr>
          <w:t>informatika.uhtk@yandex.ru</w:t>
        </w:r>
      </w:hyperlink>
    </w:p>
    <w:p w:rsidR="00AC1921" w:rsidRDefault="00AC1921" w:rsidP="00AC19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C1921" w:rsidRDefault="00AC1921" w:rsidP="00AC19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</w:p>
    <w:p w:rsidR="00AC1921" w:rsidRPr="00AC315C" w:rsidRDefault="00AC1921" w:rsidP="00AC1921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в</w:t>
      </w:r>
      <w:r w:rsidRPr="00AC315C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>олимпиаде обучающихся</w:t>
      </w:r>
      <w:r w:rsidRPr="00AC315C">
        <w:rPr>
          <w:rFonts w:ascii="Times New Roman" w:hAnsi="Times New Roman"/>
          <w:b/>
          <w:bCs/>
          <w:color w:val="auto"/>
        </w:rPr>
        <w:t xml:space="preserve"> </w:t>
      </w:r>
      <w:r w:rsidR="0025283C">
        <w:rPr>
          <w:rFonts w:ascii="Times New Roman" w:hAnsi="Times New Roman"/>
          <w:b/>
          <w:bCs/>
          <w:color w:val="auto"/>
        </w:rPr>
        <w:t xml:space="preserve">ГБПОУ «УХТК» </w:t>
      </w:r>
      <w:r w:rsidRPr="00AC315C">
        <w:rPr>
          <w:rFonts w:ascii="Times New Roman" w:hAnsi="Times New Roman"/>
          <w:b/>
          <w:bCs/>
          <w:color w:val="auto"/>
        </w:rPr>
        <w:t xml:space="preserve">по </w:t>
      </w:r>
      <w:r w:rsidR="0025283C">
        <w:rPr>
          <w:rFonts w:ascii="Times New Roman" w:hAnsi="Times New Roman"/>
          <w:b/>
          <w:bCs/>
          <w:color w:val="auto"/>
        </w:rPr>
        <w:t>информатике</w:t>
      </w:r>
      <w:r w:rsidRPr="00AC315C">
        <w:rPr>
          <w:rFonts w:ascii="Times New Roman" w:hAnsi="Times New Roman"/>
          <w:b/>
          <w:bCs/>
          <w:color w:val="auto"/>
        </w:rPr>
        <w:t xml:space="preserve"> в 20</w:t>
      </w:r>
      <w:r w:rsidR="0025283C">
        <w:rPr>
          <w:rFonts w:ascii="Times New Roman" w:hAnsi="Times New Roman"/>
          <w:b/>
          <w:bCs/>
          <w:color w:val="auto"/>
        </w:rPr>
        <w:t xml:space="preserve">20 </w:t>
      </w:r>
      <w:r w:rsidRPr="00AC315C">
        <w:rPr>
          <w:rFonts w:ascii="Times New Roman" w:hAnsi="Times New Roman"/>
          <w:b/>
          <w:bCs/>
          <w:color w:val="auto"/>
        </w:rPr>
        <w:t>году</w:t>
      </w:r>
    </w:p>
    <w:p w:rsidR="00AC1921" w:rsidRDefault="00AC1921" w:rsidP="00AC1921">
      <w:pPr>
        <w:jc w:val="center"/>
        <w:rPr>
          <w:rFonts w:ascii="Times New Roman" w:hAnsi="Times New Roman"/>
          <w:sz w:val="24"/>
          <w:szCs w:val="24"/>
        </w:rPr>
      </w:pPr>
    </w:p>
    <w:p w:rsidR="00AC1921" w:rsidRPr="0025283C" w:rsidRDefault="0025283C" w:rsidP="0025283C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ФИО участника _______________________________________________________</w:t>
      </w:r>
    </w:p>
    <w:p w:rsidR="0025283C" w:rsidRPr="0025283C" w:rsidRDefault="0025283C" w:rsidP="0025283C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Группа _______________________________________________________________</w:t>
      </w:r>
    </w:p>
    <w:p w:rsidR="0025283C" w:rsidRPr="0025283C" w:rsidRDefault="0025283C" w:rsidP="0025283C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</w:t>
      </w:r>
    </w:p>
    <w:p w:rsidR="0025283C" w:rsidRPr="0025283C" w:rsidRDefault="0025283C" w:rsidP="0025283C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</w:p>
    <w:p w:rsidR="00AC1921" w:rsidRPr="0025283C" w:rsidRDefault="0025283C" w:rsidP="0025283C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C">
        <w:rPr>
          <w:rFonts w:ascii="Times New Roman" w:hAnsi="Times New Roman" w:cs="Times New Roman"/>
          <w:sz w:val="28"/>
          <w:szCs w:val="28"/>
        </w:rPr>
        <w:t>Куратор группы _______________________________________________________</w:t>
      </w:r>
    </w:p>
    <w:p w:rsidR="0025283C" w:rsidRPr="0025283C" w:rsidRDefault="0025283C" w:rsidP="0025283C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921" w:rsidRDefault="00AC1921" w:rsidP="00AC1921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5283C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C1921" w:rsidRDefault="00AC1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AC1921" w:rsidRPr="006A45F4" w:rsidRDefault="00AC1921" w:rsidP="00AC1921">
      <w:pPr>
        <w:jc w:val="right"/>
        <w:rPr>
          <w:rFonts w:ascii="Times New Roman" w:hAnsi="Times New Roman"/>
          <w:sz w:val="24"/>
          <w:szCs w:val="24"/>
        </w:rPr>
      </w:pPr>
      <w:r w:rsidRPr="006A45F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220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220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2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C1921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Pr="00701220">
        <w:rPr>
          <w:rFonts w:ascii="Times New Roman" w:hAnsi="Times New Roman" w:cs="Times New Roman"/>
          <w:sz w:val="24"/>
          <w:szCs w:val="24"/>
        </w:rPr>
        <w:t>,</w:t>
      </w:r>
    </w:p>
    <w:p w:rsidR="00AC1921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22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полностью)</w:t>
      </w:r>
    </w:p>
    <w:p w:rsidR="00AC1921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рождения_________________ , обучающийся__________________________________</w:t>
      </w:r>
    </w:p>
    <w:p w:rsidR="00AC1921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1921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(учебное заведение)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22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701220">
          <w:rPr>
            <w:rFonts w:ascii="Times New Roman" w:hAnsi="Times New Roman"/>
            <w:sz w:val="24"/>
            <w:szCs w:val="24"/>
          </w:rPr>
          <w:t>статьей 9</w:t>
        </w:r>
      </w:hyperlink>
      <w:r w:rsidRPr="00701220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 данных"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220">
        <w:rPr>
          <w:rFonts w:ascii="Times New Roman" w:hAnsi="Times New Roman"/>
          <w:b/>
          <w:bCs/>
          <w:color w:val="000000"/>
          <w:sz w:val="24"/>
          <w:szCs w:val="24"/>
        </w:rPr>
        <w:t>даю согласие</w:t>
      </w:r>
    </w:p>
    <w:p w:rsidR="00AC1921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Государственному бюджетному профессиональному образовательному учреждению «</w:t>
      </w:r>
      <w:r w:rsidR="0025283C">
        <w:rPr>
          <w:rFonts w:ascii="Times New Roman" w:hAnsi="Times New Roman"/>
          <w:sz w:val="24"/>
          <w:szCs w:val="24"/>
        </w:rPr>
        <w:t>Уральский химико-технологический колледж»</w:t>
      </w:r>
      <w:r>
        <w:rPr>
          <w:rFonts w:ascii="Times New Roman" w:hAnsi="Times New Roman"/>
          <w:sz w:val="24"/>
          <w:szCs w:val="24"/>
        </w:rPr>
        <w:t>»</w:t>
      </w:r>
      <w:r w:rsidRPr="00701220">
        <w:rPr>
          <w:rFonts w:ascii="Times New Roman" w:hAnsi="Times New Roman"/>
          <w:sz w:val="24"/>
          <w:szCs w:val="24"/>
        </w:rPr>
        <w:t xml:space="preserve">, расположенному по адресу: город </w:t>
      </w:r>
      <w:r w:rsidR="0025283C">
        <w:rPr>
          <w:rFonts w:ascii="Times New Roman" w:hAnsi="Times New Roman"/>
          <w:sz w:val="24"/>
          <w:szCs w:val="24"/>
        </w:rPr>
        <w:t>Губаха</w:t>
      </w:r>
      <w:r w:rsidRPr="00701220">
        <w:rPr>
          <w:rFonts w:ascii="Times New Roman" w:hAnsi="Times New Roman"/>
          <w:sz w:val="24"/>
          <w:szCs w:val="24"/>
        </w:rPr>
        <w:t xml:space="preserve">, </w:t>
      </w:r>
      <w:r w:rsidR="0025283C">
        <w:rPr>
          <w:rFonts w:ascii="Times New Roman" w:hAnsi="Times New Roman"/>
          <w:sz w:val="24"/>
          <w:szCs w:val="24"/>
        </w:rPr>
        <w:t>проспект Октябрьский, дом 17</w:t>
      </w:r>
      <w:r w:rsidRPr="00701220">
        <w:rPr>
          <w:rFonts w:ascii="Times New Roman" w:hAnsi="Times New Roman"/>
          <w:sz w:val="24"/>
          <w:szCs w:val="24"/>
        </w:rPr>
        <w:t>, на автоматизированную обработку моих персональных данных, а именно совершение действий</w:t>
      </w:r>
      <w:r>
        <w:rPr>
          <w:rFonts w:ascii="Times New Roman" w:hAnsi="Times New Roman"/>
          <w:sz w:val="24"/>
          <w:szCs w:val="24"/>
        </w:rPr>
        <w:t>:</w:t>
      </w:r>
      <w:r w:rsidRPr="00701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 на сайте </w:t>
      </w:r>
      <w:r w:rsidR="005A7614">
        <w:rPr>
          <w:rFonts w:ascii="Times New Roman" w:hAnsi="Times New Roman"/>
          <w:sz w:val="24"/>
          <w:szCs w:val="24"/>
        </w:rPr>
        <w:t>ГБПОУ «УХТК»</w:t>
      </w:r>
      <w:r>
        <w:rPr>
          <w:rFonts w:ascii="Times New Roman" w:hAnsi="Times New Roman"/>
          <w:sz w:val="24"/>
          <w:szCs w:val="24"/>
        </w:rPr>
        <w:t xml:space="preserve">), для участия в олимпиаде проводимой ГБПОУ </w:t>
      </w:r>
      <w:r w:rsidR="005A7614">
        <w:rPr>
          <w:rFonts w:ascii="Times New Roman" w:hAnsi="Times New Roman"/>
          <w:sz w:val="24"/>
          <w:szCs w:val="24"/>
        </w:rPr>
        <w:t>«УХТК»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A7614">
        <w:rPr>
          <w:rFonts w:ascii="Times New Roman" w:hAnsi="Times New Roman"/>
          <w:sz w:val="24"/>
          <w:szCs w:val="24"/>
        </w:rPr>
        <w:t>ПЦК специальностей 18.02.06 и 15.02.07.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p w:rsidR="00AC1921" w:rsidRPr="00701220" w:rsidRDefault="00AC1921" w:rsidP="00AC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220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C1921" w:rsidRDefault="00AC1921" w:rsidP="00AC1921">
      <w:pPr>
        <w:pStyle w:val="ConsPlusNonformat"/>
      </w:pPr>
    </w:p>
    <w:p w:rsidR="00AC1921" w:rsidRDefault="00AC1921" w:rsidP="00AC1921">
      <w:pPr>
        <w:pStyle w:val="ConsPlusNonformat"/>
      </w:pPr>
      <w:r>
        <w:t xml:space="preserve">                                              __________    _________________</w:t>
      </w: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70122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</w:t>
      </w:r>
      <w:r w:rsidRPr="00701220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701220">
        <w:rPr>
          <w:rFonts w:ascii="Times New Roman" w:hAnsi="Times New Roman" w:cs="Times New Roman"/>
        </w:rPr>
        <w:t>подписи)</w:t>
      </w: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</w:rPr>
      </w:pPr>
      <w:r w:rsidRPr="0070122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</w:rPr>
      </w:pPr>
      <w:r w:rsidRPr="007012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AC1921" w:rsidRPr="00701220" w:rsidRDefault="00AC1921" w:rsidP="00AC1921">
      <w:pPr>
        <w:pStyle w:val="ConsPlusNonformat"/>
        <w:rPr>
          <w:rFonts w:ascii="Times New Roman" w:hAnsi="Times New Roman" w:cs="Times New Roman"/>
        </w:rPr>
      </w:pPr>
      <w:r w:rsidRPr="00701220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701220">
        <w:rPr>
          <w:rFonts w:ascii="Times New Roman" w:hAnsi="Times New Roman" w:cs="Times New Roman"/>
        </w:rPr>
        <w:t>(дата)</w:t>
      </w:r>
    </w:p>
    <w:p w:rsidR="00AC1921" w:rsidRPr="004B1BAC" w:rsidRDefault="00AC1921" w:rsidP="00AC1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465" w:rsidRPr="005A7614" w:rsidRDefault="003B1465" w:rsidP="005A7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1465" w:rsidRPr="005A7614" w:rsidSect="006318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88B813"/>
    <w:multiLevelType w:val="hybridMultilevel"/>
    <w:tmpl w:val="463B3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DE97C2"/>
    <w:multiLevelType w:val="hybridMultilevel"/>
    <w:tmpl w:val="73627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B8D206"/>
    <w:multiLevelType w:val="hybridMultilevel"/>
    <w:tmpl w:val="7CC6C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B7C23"/>
    <w:multiLevelType w:val="hybridMultilevel"/>
    <w:tmpl w:val="45400808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054B6A"/>
    <w:multiLevelType w:val="hybridMultilevel"/>
    <w:tmpl w:val="D67E530E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C5F9C"/>
    <w:multiLevelType w:val="multilevel"/>
    <w:tmpl w:val="4B960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1FB3260"/>
    <w:multiLevelType w:val="multilevel"/>
    <w:tmpl w:val="46F6B2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318569A"/>
    <w:multiLevelType w:val="hybridMultilevel"/>
    <w:tmpl w:val="07442EB8"/>
    <w:lvl w:ilvl="0" w:tplc="BAF6DFFA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3B0E4F"/>
    <w:multiLevelType w:val="hybridMultilevel"/>
    <w:tmpl w:val="DE981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9325D0"/>
    <w:multiLevelType w:val="hybridMultilevel"/>
    <w:tmpl w:val="AB5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D37AF"/>
    <w:multiLevelType w:val="hybridMultilevel"/>
    <w:tmpl w:val="0A939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B0D95E"/>
    <w:multiLevelType w:val="hybridMultilevel"/>
    <w:tmpl w:val="469775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1924B8"/>
    <w:multiLevelType w:val="hybridMultilevel"/>
    <w:tmpl w:val="9C0CEAFC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5653B"/>
    <w:multiLevelType w:val="hybridMultilevel"/>
    <w:tmpl w:val="89E6A860"/>
    <w:lvl w:ilvl="0" w:tplc="DEF641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59E799A"/>
    <w:multiLevelType w:val="multilevel"/>
    <w:tmpl w:val="B2FE6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68C1CE7"/>
    <w:multiLevelType w:val="hybridMultilevel"/>
    <w:tmpl w:val="1B0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06618"/>
    <w:multiLevelType w:val="hybridMultilevel"/>
    <w:tmpl w:val="D2EE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2740"/>
    <w:multiLevelType w:val="multilevel"/>
    <w:tmpl w:val="8378F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2C1B2D"/>
    <w:multiLevelType w:val="multilevel"/>
    <w:tmpl w:val="8378F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196524"/>
    <w:multiLevelType w:val="hybridMultilevel"/>
    <w:tmpl w:val="93AFE0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BDC1FC"/>
    <w:multiLevelType w:val="hybridMultilevel"/>
    <w:tmpl w:val="918A5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F04EA6"/>
    <w:multiLevelType w:val="hybridMultilevel"/>
    <w:tmpl w:val="F8CE848E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11C26"/>
    <w:multiLevelType w:val="multilevel"/>
    <w:tmpl w:val="46F6B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3A84197"/>
    <w:multiLevelType w:val="multilevel"/>
    <w:tmpl w:val="8378F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45B9D62"/>
    <w:multiLevelType w:val="hybridMultilevel"/>
    <w:tmpl w:val="ED7E41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8A815B8"/>
    <w:multiLevelType w:val="hybridMultilevel"/>
    <w:tmpl w:val="E112E97C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2318A"/>
    <w:multiLevelType w:val="multilevel"/>
    <w:tmpl w:val="8378F6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0A5E55"/>
    <w:multiLevelType w:val="multilevel"/>
    <w:tmpl w:val="46F6B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654681"/>
    <w:multiLevelType w:val="hybridMultilevel"/>
    <w:tmpl w:val="112060FA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A25B4"/>
    <w:multiLevelType w:val="hybridMultilevel"/>
    <w:tmpl w:val="558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6025B"/>
    <w:multiLevelType w:val="multilevel"/>
    <w:tmpl w:val="46F6B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A85958"/>
    <w:multiLevelType w:val="multilevel"/>
    <w:tmpl w:val="46F6B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0B07D42"/>
    <w:multiLevelType w:val="hybridMultilevel"/>
    <w:tmpl w:val="93A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60D3A"/>
    <w:multiLevelType w:val="hybridMultilevel"/>
    <w:tmpl w:val="6BCD4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5B772B1"/>
    <w:multiLevelType w:val="hybridMultilevel"/>
    <w:tmpl w:val="8740373A"/>
    <w:lvl w:ilvl="0" w:tplc="DEF641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316957"/>
    <w:multiLevelType w:val="multilevel"/>
    <w:tmpl w:val="4078B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2381475"/>
    <w:multiLevelType w:val="hybridMultilevel"/>
    <w:tmpl w:val="EB1C4C76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005C5"/>
    <w:multiLevelType w:val="hybridMultilevel"/>
    <w:tmpl w:val="F354967C"/>
    <w:lvl w:ilvl="0" w:tplc="DEF6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F3545"/>
    <w:multiLevelType w:val="multilevel"/>
    <w:tmpl w:val="9892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A73655"/>
    <w:multiLevelType w:val="hybridMultilevel"/>
    <w:tmpl w:val="2A98761A"/>
    <w:lvl w:ilvl="0" w:tplc="DEF641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0"/>
  </w:num>
  <w:num w:numId="5">
    <w:abstractNumId w:val="24"/>
  </w:num>
  <w:num w:numId="6">
    <w:abstractNumId w:val="2"/>
  </w:num>
  <w:num w:numId="7">
    <w:abstractNumId w:val="10"/>
  </w:num>
  <w:num w:numId="8">
    <w:abstractNumId w:val="33"/>
  </w:num>
  <w:num w:numId="9">
    <w:abstractNumId w:val="1"/>
  </w:num>
  <w:num w:numId="10">
    <w:abstractNumId w:val="32"/>
  </w:num>
  <w:num w:numId="11">
    <w:abstractNumId w:val="15"/>
  </w:num>
  <w:num w:numId="12">
    <w:abstractNumId w:val="12"/>
  </w:num>
  <w:num w:numId="13">
    <w:abstractNumId w:val="21"/>
  </w:num>
  <w:num w:numId="14">
    <w:abstractNumId w:val="36"/>
  </w:num>
  <w:num w:numId="15">
    <w:abstractNumId w:val="28"/>
  </w:num>
  <w:num w:numId="16">
    <w:abstractNumId w:val="3"/>
  </w:num>
  <w:num w:numId="17">
    <w:abstractNumId w:val="25"/>
  </w:num>
  <w:num w:numId="18">
    <w:abstractNumId w:val="34"/>
  </w:num>
  <w:num w:numId="19">
    <w:abstractNumId w:val="13"/>
  </w:num>
  <w:num w:numId="20">
    <w:abstractNumId w:val="39"/>
  </w:num>
  <w:num w:numId="21">
    <w:abstractNumId w:val="9"/>
  </w:num>
  <w:num w:numId="22">
    <w:abstractNumId w:val="29"/>
  </w:num>
  <w:num w:numId="23">
    <w:abstractNumId w:val="4"/>
  </w:num>
  <w:num w:numId="24">
    <w:abstractNumId w:val="37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7"/>
  </w:num>
  <w:num w:numId="30">
    <w:abstractNumId w:val="23"/>
  </w:num>
  <w:num w:numId="31">
    <w:abstractNumId w:val="5"/>
  </w:num>
  <w:num w:numId="32">
    <w:abstractNumId w:val="38"/>
  </w:num>
  <w:num w:numId="33">
    <w:abstractNumId w:val="14"/>
  </w:num>
  <w:num w:numId="34">
    <w:abstractNumId w:val="27"/>
  </w:num>
  <w:num w:numId="35">
    <w:abstractNumId w:val="35"/>
  </w:num>
  <w:num w:numId="36">
    <w:abstractNumId w:val="22"/>
  </w:num>
  <w:num w:numId="37">
    <w:abstractNumId w:val="7"/>
  </w:num>
  <w:num w:numId="38">
    <w:abstractNumId w:val="31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B"/>
    <w:rsid w:val="0000667F"/>
    <w:rsid w:val="00040189"/>
    <w:rsid w:val="0005450E"/>
    <w:rsid w:val="00060412"/>
    <w:rsid w:val="000974AE"/>
    <w:rsid w:val="000A4D19"/>
    <w:rsid w:val="000B639F"/>
    <w:rsid w:val="000C7698"/>
    <w:rsid w:val="000E5DF6"/>
    <w:rsid w:val="000F0020"/>
    <w:rsid w:val="000F35F1"/>
    <w:rsid w:val="000F6904"/>
    <w:rsid w:val="001121C3"/>
    <w:rsid w:val="00126289"/>
    <w:rsid w:val="00131EC0"/>
    <w:rsid w:val="001538DC"/>
    <w:rsid w:val="001907A0"/>
    <w:rsid w:val="001D2222"/>
    <w:rsid w:val="002221B1"/>
    <w:rsid w:val="00222F78"/>
    <w:rsid w:val="0025283C"/>
    <w:rsid w:val="002560CA"/>
    <w:rsid w:val="00274E3C"/>
    <w:rsid w:val="00283241"/>
    <w:rsid w:val="00285196"/>
    <w:rsid w:val="002B2A34"/>
    <w:rsid w:val="002B5C86"/>
    <w:rsid w:val="002C7455"/>
    <w:rsid w:val="002D4251"/>
    <w:rsid w:val="002E32E1"/>
    <w:rsid w:val="002E7088"/>
    <w:rsid w:val="0030178F"/>
    <w:rsid w:val="00301B03"/>
    <w:rsid w:val="00304637"/>
    <w:rsid w:val="003309EA"/>
    <w:rsid w:val="00357DF5"/>
    <w:rsid w:val="00361369"/>
    <w:rsid w:val="00375AB5"/>
    <w:rsid w:val="00384A1D"/>
    <w:rsid w:val="003854DB"/>
    <w:rsid w:val="003B1465"/>
    <w:rsid w:val="003F4F1F"/>
    <w:rsid w:val="00431E30"/>
    <w:rsid w:val="004715DF"/>
    <w:rsid w:val="004802E0"/>
    <w:rsid w:val="00483473"/>
    <w:rsid w:val="0048446C"/>
    <w:rsid w:val="004E0FCE"/>
    <w:rsid w:val="004E2A78"/>
    <w:rsid w:val="005058AB"/>
    <w:rsid w:val="005152FE"/>
    <w:rsid w:val="005277FF"/>
    <w:rsid w:val="005877C8"/>
    <w:rsid w:val="00597892"/>
    <w:rsid w:val="005A4E4C"/>
    <w:rsid w:val="005A7614"/>
    <w:rsid w:val="005D1DE4"/>
    <w:rsid w:val="005D57F6"/>
    <w:rsid w:val="005E5C0B"/>
    <w:rsid w:val="005F0ADF"/>
    <w:rsid w:val="00610519"/>
    <w:rsid w:val="0062629A"/>
    <w:rsid w:val="00631847"/>
    <w:rsid w:val="00633B3B"/>
    <w:rsid w:val="006745F3"/>
    <w:rsid w:val="00685454"/>
    <w:rsid w:val="00693C57"/>
    <w:rsid w:val="006D1A96"/>
    <w:rsid w:val="006E130E"/>
    <w:rsid w:val="006F2D19"/>
    <w:rsid w:val="006F6985"/>
    <w:rsid w:val="00741383"/>
    <w:rsid w:val="00786D76"/>
    <w:rsid w:val="007C1ADC"/>
    <w:rsid w:val="007C632E"/>
    <w:rsid w:val="007E27D7"/>
    <w:rsid w:val="007E2AA9"/>
    <w:rsid w:val="007E661C"/>
    <w:rsid w:val="0085606F"/>
    <w:rsid w:val="00873062"/>
    <w:rsid w:val="00896A28"/>
    <w:rsid w:val="008F017C"/>
    <w:rsid w:val="008F6A94"/>
    <w:rsid w:val="009017C1"/>
    <w:rsid w:val="009667E3"/>
    <w:rsid w:val="00975B33"/>
    <w:rsid w:val="009A51C9"/>
    <w:rsid w:val="009D007C"/>
    <w:rsid w:val="009E4B6A"/>
    <w:rsid w:val="009E6136"/>
    <w:rsid w:val="00A36D62"/>
    <w:rsid w:val="00A40B81"/>
    <w:rsid w:val="00A419B6"/>
    <w:rsid w:val="00A51D6A"/>
    <w:rsid w:val="00A90E09"/>
    <w:rsid w:val="00AC1921"/>
    <w:rsid w:val="00AC37A5"/>
    <w:rsid w:val="00B34C0C"/>
    <w:rsid w:val="00B44BAF"/>
    <w:rsid w:val="00B673DE"/>
    <w:rsid w:val="00B76791"/>
    <w:rsid w:val="00BB5A2D"/>
    <w:rsid w:val="00BC0F85"/>
    <w:rsid w:val="00C34160"/>
    <w:rsid w:val="00C3759E"/>
    <w:rsid w:val="00C4663E"/>
    <w:rsid w:val="00C46D5B"/>
    <w:rsid w:val="00C5792D"/>
    <w:rsid w:val="00C70C77"/>
    <w:rsid w:val="00C74088"/>
    <w:rsid w:val="00C84037"/>
    <w:rsid w:val="00C84280"/>
    <w:rsid w:val="00CA7E81"/>
    <w:rsid w:val="00CB6FD3"/>
    <w:rsid w:val="00D01520"/>
    <w:rsid w:val="00D15727"/>
    <w:rsid w:val="00D31042"/>
    <w:rsid w:val="00D85FDB"/>
    <w:rsid w:val="00DA075C"/>
    <w:rsid w:val="00DC1960"/>
    <w:rsid w:val="00DD038D"/>
    <w:rsid w:val="00DD3EA6"/>
    <w:rsid w:val="00DD7832"/>
    <w:rsid w:val="00DF35FE"/>
    <w:rsid w:val="00DF5544"/>
    <w:rsid w:val="00E26AC9"/>
    <w:rsid w:val="00E4521F"/>
    <w:rsid w:val="00E5019F"/>
    <w:rsid w:val="00E52CFD"/>
    <w:rsid w:val="00E813F3"/>
    <w:rsid w:val="00ED1FD5"/>
    <w:rsid w:val="00EE4001"/>
    <w:rsid w:val="00EE79A6"/>
    <w:rsid w:val="00F06CD0"/>
    <w:rsid w:val="00F34CEC"/>
    <w:rsid w:val="00F42D28"/>
    <w:rsid w:val="00F65A86"/>
    <w:rsid w:val="00F76E9B"/>
    <w:rsid w:val="00FA668B"/>
    <w:rsid w:val="00FC1EE8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AC82-6DCE-4F9C-8B80-E519648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146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465"/>
    <w:rPr>
      <w:rFonts w:ascii="Times New Roman" w:eastAsia="Times New Roman" w:hAnsi="Times New Roman"/>
      <w:sz w:val="28"/>
    </w:rPr>
  </w:style>
  <w:style w:type="character" w:customStyle="1" w:styleId="a3">
    <w:name w:val="Основной текст_"/>
    <w:basedOn w:val="a0"/>
    <w:link w:val="2"/>
    <w:rsid w:val="003B146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B1465"/>
    <w:pPr>
      <w:shd w:val="clear" w:color="auto" w:fill="FFFFFF"/>
      <w:spacing w:after="240" w:line="269" w:lineRule="exact"/>
      <w:ind w:hanging="720"/>
    </w:pPr>
    <w:rPr>
      <w:rFonts w:ascii="Times New Roman" w:hAnsi="Times New Roman"/>
      <w:sz w:val="23"/>
      <w:szCs w:val="23"/>
      <w:lang w:eastAsia="ru-RU"/>
    </w:rPr>
  </w:style>
  <w:style w:type="paragraph" w:customStyle="1" w:styleId="Default">
    <w:name w:val="Default"/>
    <w:uiPriority w:val="99"/>
    <w:rsid w:val="003B14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3B146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B1465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1465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5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E2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0A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C192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AC1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a">
    <w:name w:val="Emphasis"/>
    <w:basedOn w:val="a0"/>
    <w:uiPriority w:val="20"/>
    <w:qFormat/>
    <w:rsid w:val="00ED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30EBD16D7E71F0A51A194FE48954159D826D7B0C0A1360B1E7A104CE738975E0A0870A091E6CAeET4H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ka.uht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ka.uht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E1D1-1331-498E-922E-7A3F9934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DNA7 X86</cp:lastModifiedBy>
  <cp:revision>3</cp:revision>
  <cp:lastPrinted>2020-01-14T15:10:00Z</cp:lastPrinted>
  <dcterms:created xsi:type="dcterms:W3CDTF">2020-01-14T11:09:00Z</dcterms:created>
  <dcterms:modified xsi:type="dcterms:W3CDTF">2020-01-14T15:12:00Z</dcterms:modified>
</cp:coreProperties>
</file>